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5CE" w:rsidRDefault="00886CD1">
      <w:pPr>
        <w:widowControl/>
        <w:autoSpaceDE/>
        <w:autoSpaceDN/>
        <w:spacing w:after="200" w:line="276" w:lineRule="auto"/>
        <w:rPr>
          <w:b/>
          <w:sz w:val="58"/>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0" type="#_x0000_t144" style="position:absolute;margin-left:55.4pt;margin-top:21pt;width:447.75pt;height:360.7pt;z-index:251703296;mso-position-horizontal-relative:margin;mso-position-vertical-relative:margin" adj="-11527493" fillcolor="yellow">
            <v:fill color2="fill lighten(51)" focusposition="1" focussize="" method="linear sigma" focus="100%" type="gradient"/>
            <v:shadow color="#868686"/>
            <v:textpath style="font-family:&quot;Arial Black&quot;" fitshape="t" trim="t" string="NATIONAL YOUTH COMPUTER LITERACY MISSION&#10;"/>
            <w10:wrap anchorx="margin" anchory="margin"/>
          </v:shape>
        </w:pict>
      </w:r>
    </w:p>
    <w:p w:rsidR="009A0688" w:rsidRDefault="008A0BFD">
      <w:pPr>
        <w:widowControl/>
        <w:autoSpaceDE/>
        <w:autoSpaceDN/>
        <w:spacing w:after="200" w:line="276" w:lineRule="auto"/>
        <w:rPr>
          <w:b/>
          <w:sz w:val="58"/>
        </w:rPr>
      </w:pPr>
      <w:r>
        <w:rPr>
          <w:b/>
          <w:noProof/>
          <w:sz w:val="58"/>
        </w:rPr>
        <w:drawing>
          <wp:anchor distT="0" distB="0" distL="114300" distR="114300" simplePos="0" relativeHeight="251706368" behindDoc="0" locked="0" layoutInCell="1" allowOverlap="1">
            <wp:simplePos x="0" y="0"/>
            <wp:positionH relativeFrom="margin">
              <wp:align>center</wp:align>
            </wp:positionH>
            <wp:positionV relativeFrom="margin">
              <wp:posOffset>828675</wp:posOffset>
            </wp:positionV>
            <wp:extent cx="1581150" cy="1419225"/>
            <wp:effectExtent l="19050" t="0" r="0" b="0"/>
            <wp:wrapSquare wrapText="bothSides"/>
            <wp:docPr id="1" name="Picture 0" descr="Logo_JPEG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EG_-_Copy.jpg"/>
                    <pic:cNvPicPr/>
                  </pic:nvPicPr>
                  <pic:blipFill>
                    <a:blip r:embed="rId8" cstate="print"/>
                    <a:stretch>
                      <a:fillRect/>
                    </a:stretch>
                  </pic:blipFill>
                  <pic:spPr>
                    <a:xfrm>
                      <a:off x="0" y="0"/>
                      <a:ext cx="1581150" cy="1419225"/>
                    </a:xfrm>
                    <a:prstGeom prst="rect">
                      <a:avLst/>
                    </a:prstGeom>
                  </pic:spPr>
                </pic:pic>
              </a:graphicData>
            </a:graphic>
          </wp:anchor>
        </w:drawing>
      </w:r>
    </w:p>
    <w:p w:rsidR="009C68E9" w:rsidRDefault="009C68E9" w:rsidP="009C68E9">
      <w:pPr>
        <w:jc w:val="center"/>
      </w:pPr>
    </w:p>
    <w:p w:rsidR="002335CE" w:rsidRDefault="002335CE" w:rsidP="00223E87">
      <w:pPr>
        <w:spacing w:before="61"/>
        <w:ind w:right="63"/>
        <w:jc w:val="center"/>
        <w:rPr>
          <w:b/>
          <w:sz w:val="58"/>
        </w:rPr>
      </w:pPr>
    </w:p>
    <w:p w:rsidR="00223E87" w:rsidRDefault="00223E87" w:rsidP="00223E87">
      <w:pPr>
        <w:spacing w:before="61"/>
        <w:ind w:right="63"/>
        <w:jc w:val="center"/>
        <w:rPr>
          <w:b/>
          <w:sz w:val="58"/>
        </w:rPr>
      </w:pPr>
    </w:p>
    <w:p w:rsidR="00971F57" w:rsidRDefault="00971F57" w:rsidP="00971F57">
      <w:pPr>
        <w:widowControl/>
        <w:autoSpaceDE/>
        <w:autoSpaceDN/>
        <w:spacing w:after="200" w:line="276" w:lineRule="auto"/>
        <w:rPr>
          <w:rFonts w:ascii="Arial" w:hAnsi="Arial" w:cs="Arial"/>
          <w:color w:val="333333"/>
          <w:sz w:val="32"/>
          <w:szCs w:val="20"/>
          <w:shd w:val="clear" w:color="auto" w:fill="FFFFFF"/>
        </w:rPr>
      </w:pPr>
    </w:p>
    <w:p w:rsidR="002335CE" w:rsidRDefault="008A0BFD" w:rsidP="00971F57">
      <w:pPr>
        <w:widowControl/>
        <w:autoSpaceDE/>
        <w:autoSpaceDN/>
        <w:spacing w:after="200" w:line="276" w:lineRule="auto"/>
        <w:rPr>
          <w:rFonts w:ascii="Arial" w:hAnsi="Arial" w:cs="Arial"/>
          <w:color w:val="333333"/>
          <w:sz w:val="32"/>
          <w:szCs w:val="20"/>
          <w:shd w:val="clear" w:color="auto" w:fill="FFFFF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114.35pt;margin-top:217.9pt;width:325.9pt;height:12.35pt;z-index:251705344;mso-position-horizontal-relative:margin;mso-position-vertical-relative:margin" fillcolor="#00b0f0" strokecolor="red">
            <v:shadow color="#868686"/>
            <v:textpath style="font-family:&quot;Arial Black&quot;;v-text-kern:t" trim="t" fitpath="t" string="RECOGNISED BY GOVT. OF INDIA"/>
            <w10:wrap type="square" anchorx="margin" anchory="margin"/>
          </v:shape>
        </w:pict>
      </w:r>
    </w:p>
    <w:p w:rsidR="002335CE" w:rsidRDefault="002335CE" w:rsidP="00971F57">
      <w:pPr>
        <w:widowControl/>
        <w:autoSpaceDE/>
        <w:autoSpaceDN/>
        <w:spacing w:after="200" w:line="276" w:lineRule="auto"/>
        <w:rPr>
          <w:rFonts w:ascii="Arial" w:hAnsi="Arial" w:cs="Arial"/>
          <w:color w:val="333333"/>
          <w:sz w:val="32"/>
          <w:szCs w:val="20"/>
          <w:shd w:val="clear" w:color="auto" w:fill="FFFFFF"/>
        </w:rPr>
      </w:pPr>
    </w:p>
    <w:p w:rsidR="002335CE" w:rsidRDefault="002335CE" w:rsidP="00971F57">
      <w:pPr>
        <w:widowControl/>
        <w:autoSpaceDE/>
        <w:autoSpaceDN/>
        <w:spacing w:after="200" w:line="276" w:lineRule="auto"/>
        <w:rPr>
          <w:rFonts w:ascii="Arial" w:hAnsi="Arial" w:cs="Arial"/>
          <w:color w:val="333333"/>
          <w:sz w:val="32"/>
          <w:szCs w:val="20"/>
          <w:shd w:val="clear" w:color="auto" w:fill="FFFFFF"/>
        </w:rPr>
      </w:pPr>
    </w:p>
    <w:p w:rsidR="002335CE" w:rsidRPr="002335CE" w:rsidRDefault="002335CE" w:rsidP="00971F57">
      <w:pPr>
        <w:widowControl/>
        <w:autoSpaceDE/>
        <w:autoSpaceDN/>
        <w:spacing w:after="200" w:line="276" w:lineRule="auto"/>
        <w:rPr>
          <w:rFonts w:ascii="Arial" w:hAnsi="Arial" w:cs="Arial"/>
          <w:b/>
          <w:color w:val="002060"/>
          <w:sz w:val="32"/>
          <w:szCs w:val="20"/>
          <w:shd w:val="clear" w:color="auto" w:fill="FFFFFF"/>
        </w:rPr>
      </w:pPr>
    </w:p>
    <w:p w:rsidR="00886CD1" w:rsidRDefault="00886CD1" w:rsidP="00971F57">
      <w:pPr>
        <w:widowControl/>
        <w:autoSpaceDE/>
        <w:autoSpaceDN/>
        <w:spacing w:after="200" w:line="276" w:lineRule="auto"/>
        <w:ind w:left="2880" w:firstLine="720"/>
        <w:rPr>
          <w:rFonts w:ascii="Arial" w:hAnsi="Arial" w:cs="Arial"/>
          <w:b/>
          <w:color w:val="002060"/>
          <w:sz w:val="32"/>
          <w:szCs w:val="20"/>
          <w:shd w:val="clear" w:color="auto" w:fill="FFFFFF"/>
        </w:rPr>
      </w:pPr>
    </w:p>
    <w:p w:rsidR="00886CD1" w:rsidRDefault="00886CD1" w:rsidP="00971F57">
      <w:pPr>
        <w:widowControl/>
        <w:autoSpaceDE/>
        <w:autoSpaceDN/>
        <w:spacing w:after="200" w:line="276" w:lineRule="auto"/>
        <w:ind w:left="2880" w:firstLine="720"/>
        <w:rPr>
          <w:rFonts w:ascii="Arial" w:hAnsi="Arial" w:cs="Arial"/>
          <w:b/>
          <w:color w:val="002060"/>
          <w:sz w:val="32"/>
          <w:szCs w:val="20"/>
          <w:shd w:val="clear" w:color="auto" w:fill="FFFFFF"/>
        </w:rPr>
      </w:pPr>
    </w:p>
    <w:p w:rsidR="00971F57" w:rsidRPr="002335CE" w:rsidRDefault="00971F57" w:rsidP="00971F57">
      <w:pPr>
        <w:widowControl/>
        <w:autoSpaceDE/>
        <w:autoSpaceDN/>
        <w:spacing w:after="200" w:line="276" w:lineRule="auto"/>
        <w:ind w:left="2880" w:firstLine="720"/>
        <w:rPr>
          <w:rFonts w:ascii="Arial" w:hAnsi="Arial" w:cs="Arial"/>
          <w:b/>
          <w:color w:val="002060"/>
          <w:sz w:val="32"/>
          <w:szCs w:val="20"/>
          <w:shd w:val="clear" w:color="auto" w:fill="FFFFFF"/>
        </w:rPr>
      </w:pPr>
      <w:r w:rsidRPr="002335CE">
        <w:rPr>
          <w:rFonts w:ascii="Arial" w:hAnsi="Arial" w:cs="Arial"/>
          <w:b/>
          <w:color w:val="002060"/>
          <w:sz w:val="32"/>
          <w:szCs w:val="20"/>
          <w:shd w:val="clear" w:color="auto" w:fill="FFFFFF"/>
        </w:rPr>
        <w:t>AS -ANZ accredited An</w:t>
      </w:r>
    </w:p>
    <w:p w:rsidR="00971F57" w:rsidRPr="002335CE" w:rsidRDefault="00971F57" w:rsidP="002335CE">
      <w:pPr>
        <w:widowControl/>
        <w:autoSpaceDE/>
        <w:autoSpaceDN/>
        <w:spacing w:after="200" w:line="276" w:lineRule="auto"/>
        <w:ind w:left="1440" w:firstLine="720"/>
        <w:rPr>
          <w:rFonts w:ascii="Arial" w:hAnsi="Arial" w:cs="Arial"/>
          <w:b/>
          <w:color w:val="002060"/>
          <w:sz w:val="32"/>
          <w:szCs w:val="20"/>
          <w:shd w:val="clear" w:color="auto" w:fill="FFFFFF"/>
        </w:rPr>
      </w:pPr>
      <w:r w:rsidRPr="002335CE">
        <w:rPr>
          <w:rFonts w:ascii="Arial" w:hAnsi="Arial" w:cs="Arial"/>
          <w:b/>
          <w:color w:val="002060"/>
          <w:sz w:val="32"/>
          <w:szCs w:val="20"/>
          <w:shd w:val="clear" w:color="auto" w:fill="FFFFFF"/>
        </w:rPr>
        <w:t>ISO 9001 : 2015 Certified Autonomous Body</w:t>
      </w:r>
    </w:p>
    <w:p w:rsidR="00971F57" w:rsidRPr="002335CE" w:rsidRDefault="00971F57" w:rsidP="00971F57">
      <w:pPr>
        <w:widowControl/>
        <w:autoSpaceDE/>
        <w:autoSpaceDN/>
        <w:spacing w:after="200" w:line="276" w:lineRule="auto"/>
        <w:ind w:left="720"/>
        <w:rPr>
          <w:rFonts w:ascii="Arial" w:hAnsi="Arial" w:cs="Arial"/>
          <w:b/>
          <w:color w:val="002060"/>
          <w:sz w:val="28"/>
          <w:szCs w:val="20"/>
          <w:shd w:val="clear" w:color="auto" w:fill="FFFFFF"/>
        </w:rPr>
      </w:pPr>
      <w:r w:rsidRPr="002335CE">
        <w:rPr>
          <w:rFonts w:ascii="Arial" w:hAnsi="Arial" w:cs="Arial"/>
          <w:b/>
          <w:color w:val="002060"/>
          <w:sz w:val="28"/>
          <w:szCs w:val="20"/>
          <w:shd w:val="clear" w:color="auto" w:fill="FFFFFF"/>
        </w:rPr>
        <w:t>A National Programme of Information Technology Education &amp; Development</w:t>
      </w:r>
    </w:p>
    <w:p w:rsidR="00971F57" w:rsidRPr="00971F57" w:rsidRDefault="00971F57" w:rsidP="00971F57">
      <w:pPr>
        <w:widowControl/>
        <w:autoSpaceDE/>
        <w:autoSpaceDN/>
        <w:spacing w:after="200" w:line="276" w:lineRule="auto"/>
        <w:rPr>
          <w:rFonts w:ascii="Arial" w:hAnsi="Arial" w:cs="Arial"/>
          <w:color w:val="333333"/>
          <w:sz w:val="18"/>
          <w:szCs w:val="20"/>
          <w:shd w:val="clear" w:color="auto" w:fill="FFFFFF"/>
        </w:rPr>
      </w:pPr>
    </w:p>
    <w:p w:rsidR="00971F57" w:rsidRPr="00971F57" w:rsidRDefault="00971F57" w:rsidP="00971F57">
      <w:pPr>
        <w:widowControl/>
        <w:autoSpaceDE/>
        <w:autoSpaceDN/>
        <w:spacing w:after="200" w:line="276" w:lineRule="auto"/>
        <w:rPr>
          <w:rFonts w:ascii="Arial" w:hAnsi="Arial" w:cs="Arial"/>
          <w:color w:val="333333"/>
          <w:sz w:val="18"/>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rFonts w:ascii="Arial" w:hAnsi="Arial" w:cs="Arial"/>
          <w:color w:val="333333"/>
          <w:sz w:val="20"/>
          <w:szCs w:val="20"/>
          <w:shd w:val="clear" w:color="auto" w:fill="FFFFFF"/>
        </w:rPr>
      </w:pPr>
    </w:p>
    <w:p w:rsidR="00971F57" w:rsidRDefault="00971F57" w:rsidP="00971F57">
      <w:pPr>
        <w:widowControl/>
        <w:autoSpaceDE/>
        <w:autoSpaceDN/>
        <w:spacing w:after="200" w:line="276" w:lineRule="auto"/>
        <w:rPr>
          <w:b/>
          <w:sz w:val="58"/>
        </w:rPr>
      </w:pPr>
    </w:p>
    <w:p w:rsidR="00B57760" w:rsidRDefault="00B57760" w:rsidP="00223E87">
      <w:pPr>
        <w:widowControl/>
        <w:autoSpaceDE/>
        <w:autoSpaceDN/>
        <w:spacing w:after="200" w:line="276" w:lineRule="auto"/>
        <w:jc w:val="center"/>
        <w:rPr>
          <w:b/>
          <w:sz w:val="58"/>
        </w:rPr>
      </w:pPr>
      <w:r>
        <w:rPr>
          <w:b/>
          <w:sz w:val="58"/>
        </w:rPr>
        <w:t>EXPERT SOLUTION CONSULTS</w:t>
      </w:r>
    </w:p>
    <w:p w:rsidR="00B57760" w:rsidRDefault="00B57760" w:rsidP="00B57760">
      <w:pPr>
        <w:pStyle w:val="Title"/>
      </w:pPr>
      <w:r>
        <w:t>(ESC)</w:t>
      </w: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spacing w:before="4"/>
        <w:rPr>
          <w:b/>
        </w:rPr>
      </w:pPr>
    </w:p>
    <w:p w:rsidR="00B57760" w:rsidRDefault="00B57760" w:rsidP="00B57760">
      <w:pPr>
        <w:spacing w:before="60"/>
        <w:ind w:left="165" w:right="63"/>
        <w:jc w:val="center"/>
        <w:rPr>
          <w:b/>
          <w:sz w:val="106"/>
        </w:rPr>
      </w:pPr>
      <w:r>
        <w:rPr>
          <w:b/>
          <w:sz w:val="106"/>
        </w:rPr>
        <w:lastRenderedPageBreak/>
        <w:t>FUNDAMENTALS</w:t>
      </w:r>
    </w:p>
    <w:p w:rsidR="00B57760" w:rsidRDefault="00B57760" w:rsidP="00B57760">
      <w:pPr>
        <w:spacing w:before="121"/>
        <w:ind w:left="167" w:right="63"/>
        <w:jc w:val="center"/>
        <w:rPr>
          <w:b/>
          <w:sz w:val="77"/>
        </w:rPr>
      </w:pPr>
      <w:r>
        <w:rPr>
          <w:b/>
          <w:sz w:val="77"/>
        </w:rPr>
        <w:t>OF</w:t>
      </w:r>
    </w:p>
    <w:p w:rsidR="00B57760" w:rsidRDefault="00B57760" w:rsidP="00B57760">
      <w:pPr>
        <w:spacing w:before="119"/>
        <w:ind w:left="167" w:right="63"/>
        <w:jc w:val="center"/>
        <w:rPr>
          <w:b/>
          <w:sz w:val="85"/>
        </w:rPr>
      </w:pPr>
      <w:r>
        <w:rPr>
          <w:b/>
          <w:sz w:val="85"/>
        </w:rPr>
        <w:t>COMPUTER STUDIES</w:t>
      </w:r>
    </w:p>
    <w:p w:rsidR="00B57760" w:rsidRDefault="00B57760" w:rsidP="00B57760">
      <w:pPr>
        <w:jc w:val="center"/>
        <w:rPr>
          <w:sz w:val="85"/>
        </w:rPr>
        <w:sectPr w:rsidR="00B57760" w:rsidSect="00EF5CDD">
          <w:headerReference w:type="even" r:id="rId9"/>
          <w:headerReference w:type="default" r:id="rId10"/>
          <w:footerReference w:type="default" r:id="rId11"/>
          <w:headerReference w:type="first" r:id="rId12"/>
          <w:pgSz w:w="11900" w:h="16820"/>
          <w:pgMar w:top="1440" w:right="340" w:bottom="280" w:left="2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30" w:chapStyle="1"/>
          <w:cols w:space="720"/>
        </w:sectPr>
      </w:pPr>
    </w:p>
    <w:p w:rsidR="00B57760" w:rsidRDefault="00B57760" w:rsidP="00B57760">
      <w:pPr>
        <w:pStyle w:val="BodyText"/>
        <w:rPr>
          <w:b/>
          <w:sz w:val="15"/>
        </w:rPr>
      </w:pPr>
    </w:p>
    <w:p w:rsidR="00B57760" w:rsidRDefault="00B57760" w:rsidP="00B57760">
      <w:pPr>
        <w:pStyle w:val="Heading3"/>
        <w:spacing w:before="90"/>
        <w:ind w:left="169" w:right="63"/>
        <w:jc w:val="center"/>
      </w:pPr>
      <w:bookmarkStart w:id="0" w:name="_TOC_250083"/>
      <w:bookmarkEnd w:id="0"/>
      <w:r>
        <w:t>TABLES OF CONTENTS</w:t>
      </w:r>
    </w:p>
    <w:p w:rsidR="00B57760" w:rsidRDefault="00B57760" w:rsidP="00B57760">
      <w:pPr>
        <w:jc w:val="center"/>
        <w:sectPr w:rsidR="00B57760" w:rsidSect="004D6191">
          <w:headerReference w:type="even" r:id="rId13"/>
          <w:headerReference w:type="default" r:id="rId14"/>
          <w:footerReference w:type="default" r:id="rId15"/>
          <w:headerReference w:type="first" r:id="rId16"/>
          <w:pgSz w:w="11900" w:h="16820"/>
          <w:pgMar w:top="1320" w:right="340" w:bottom="933" w:left="240" w:header="1066" w:footer="946"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299"/>
        </w:sectPr>
      </w:pPr>
    </w:p>
    <w:sdt>
      <w:sdtPr>
        <w:id w:val="7684266"/>
        <w:docPartObj>
          <w:docPartGallery w:val="Table of Contents"/>
          <w:docPartUnique/>
        </w:docPartObj>
      </w:sdtPr>
      <w:sdtContent>
        <w:p w:rsidR="00B57760" w:rsidRDefault="00FD46AA" w:rsidP="00B57760">
          <w:pPr>
            <w:pStyle w:val="TOC1"/>
            <w:tabs>
              <w:tab w:val="right" w:leader="dot" w:pos="10962"/>
            </w:tabs>
            <w:spacing w:before="128"/>
          </w:pPr>
          <w:hyperlink w:anchor="_TOC_250083" w:history="1">
            <w:r w:rsidR="00B57760">
              <w:t>TABLES</w:t>
            </w:r>
            <w:r w:rsidR="00B57760">
              <w:rPr>
                <w:spacing w:val="4"/>
              </w:rPr>
              <w:t xml:space="preserve"> </w:t>
            </w:r>
            <w:r w:rsidR="00B57760">
              <w:t>OF</w:t>
            </w:r>
            <w:r w:rsidR="00B57760">
              <w:rPr>
                <w:spacing w:val="3"/>
              </w:rPr>
              <w:t xml:space="preserve"> </w:t>
            </w:r>
            <w:r w:rsidR="00B57760">
              <w:t>CONTENTS</w:t>
            </w:r>
            <w:r w:rsidR="00B57760">
              <w:tab/>
              <w:t>II</w:t>
            </w:r>
          </w:hyperlink>
        </w:p>
        <w:p w:rsidR="00B57760" w:rsidRDefault="00FD46AA" w:rsidP="00B57760">
          <w:pPr>
            <w:pStyle w:val="TOC1"/>
            <w:tabs>
              <w:tab w:val="right" w:leader="dot" w:pos="10955"/>
            </w:tabs>
          </w:pPr>
          <w:hyperlink w:anchor="_TOC_250082" w:history="1">
            <w:r w:rsidR="00B57760">
              <w:t>AIMS AND OBJECTIVES OF</w:t>
            </w:r>
            <w:r w:rsidR="00B57760">
              <w:rPr>
                <w:spacing w:val="13"/>
              </w:rPr>
              <w:t xml:space="preserve"> </w:t>
            </w:r>
            <w:r w:rsidR="00B57760">
              <w:t>THE</w:t>
            </w:r>
            <w:r w:rsidR="00B57760">
              <w:rPr>
                <w:spacing w:val="2"/>
              </w:rPr>
              <w:t xml:space="preserve"> </w:t>
            </w:r>
            <w:r w:rsidR="00B57760">
              <w:t>COURSE</w:t>
            </w:r>
            <w:r w:rsidR="00B57760">
              <w:tab/>
              <w:t>1</w:t>
            </w:r>
          </w:hyperlink>
        </w:p>
        <w:p w:rsidR="00B57760" w:rsidRDefault="00FD46AA" w:rsidP="00B57760">
          <w:pPr>
            <w:pStyle w:val="TOC1"/>
            <w:tabs>
              <w:tab w:val="right" w:leader="dot" w:pos="10955"/>
            </w:tabs>
          </w:pPr>
          <w:hyperlink w:anchor="_TOC_250081" w:history="1">
            <w:r w:rsidR="00B57760">
              <w:t>INTRODUCTION</w:t>
            </w:r>
            <w:r w:rsidR="00B57760">
              <w:tab/>
              <w:t>1</w:t>
            </w:r>
          </w:hyperlink>
        </w:p>
        <w:p w:rsidR="00B57760" w:rsidRDefault="00FD46AA" w:rsidP="00B57760">
          <w:pPr>
            <w:pStyle w:val="TOC3"/>
            <w:tabs>
              <w:tab w:val="right" w:leader="dot" w:pos="10955"/>
            </w:tabs>
            <w:spacing w:before="117"/>
          </w:pPr>
          <w:hyperlink w:anchor="_TOC_250080" w:history="1">
            <w:r w:rsidR="00B57760">
              <w:t>USES</w:t>
            </w:r>
            <w:r w:rsidR="00B57760">
              <w:rPr>
                <w:spacing w:val="-11"/>
              </w:rPr>
              <w:t xml:space="preserve"> </w:t>
            </w:r>
            <w:r w:rsidR="00B57760">
              <w:rPr>
                <w:spacing w:val="2"/>
              </w:rPr>
              <w:t>OF</w:t>
            </w:r>
            <w:r w:rsidR="00B57760">
              <w:rPr>
                <w:spacing w:val="-11"/>
              </w:rPr>
              <w:t xml:space="preserve"> </w:t>
            </w:r>
            <w:r w:rsidR="00B57760">
              <w:t>COMPUTERS</w:t>
            </w:r>
            <w:r w:rsidR="00B57760">
              <w:tab/>
              <w:t>1</w:t>
            </w:r>
          </w:hyperlink>
        </w:p>
        <w:p w:rsidR="00B57760" w:rsidRDefault="00FD46AA" w:rsidP="00B57760">
          <w:pPr>
            <w:pStyle w:val="TOC3"/>
            <w:tabs>
              <w:tab w:val="right" w:leader="dot" w:pos="10955"/>
            </w:tabs>
          </w:pPr>
          <w:hyperlink w:anchor="_TOC_250079" w:history="1">
            <w:r w:rsidR="00B57760">
              <w:t>HISTORY</w:t>
            </w:r>
            <w:r w:rsidR="00B57760">
              <w:rPr>
                <w:spacing w:val="-9"/>
              </w:rPr>
              <w:t xml:space="preserve"> </w:t>
            </w:r>
            <w:r w:rsidR="00B57760">
              <w:rPr>
                <w:spacing w:val="2"/>
              </w:rPr>
              <w:t>OF</w:t>
            </w:r>
            <w:r w:rsidR="00B57760">
              <w:rPr>
                <w:spacing w:val="-11"/>
              </w:rPr>
              <w:t xml:space="preserve"> </w:t>
            </w:r>
            <w:r w:rsidR="00B57760">
              <w:t>COMPUTING</w:t>
            </w:r>
            <w:r w:rsidR="00B57760">
              <w:tab/>
              <w:t>2</w:t>
            </w:r>
          </w:hyperlink>
        </w:p>
        <w:p w:rsidR="00B57760" w:rsidRDefault="00FD46AA" w:rsidP="00B57760">
          <w:pPr>
            <w:pStyle w:val="TOC3"/>
            <w:tabs>
              <w:tab w:val="right" w:leader="dot" w:pos="10955"/>
            </w:tabs>
            <w:spacing w:before="2"/>
          </w:pPr>
          <w:hyperlink w:anchor="_TOC_250078" w:history="1">
            <w:r w:rsidR="00B57760">
              <w:t>GENERATIONS</w:t>
            </w:r>
            <w:r w:rsidR="00B57760">
              <w:rPr>
                <w:spacing w:val="-11"/>
              </w:rPr>
              <w:t xml:space="preserve"> </w:t>
            </w:r>
            <w:r w:rsidR="00B57760">
              <w:rPr>
                <w:spacing w:val="2"/>
              </w:rPr>
              <w:t>OF</w:t>
            </w:r>
            <w:r w:rsidR="00B57760">
              <w:rPr>
                <w:spacing w:val="-11"/>
              </w:rPr>
              <w:t xml:space="preserve"> </w:t>
            </w:r>
            <w:r w:rsidR="00B57760">
              <w:t>COMPUTERS</w:t>
            </w:r>
            <w:r w:rsidR="00B57760">
              <w:tab/>
              <w:t>3</w:t>
            </w:r>
          </w:hyperlink>
        </w:p>
        <w:p w:rsidR="00B57760" w:rsidRDefault="00FD46AA" w:rsidP="00B57760">
          <w:pPr>
            <w:pStyle w:val="TOC6"/>
            <w:tabs>
              <w:tab w:val="right" w:leader="dot" w:pos="10955"/>
            </w:tabs>
            <w:spacing w:before="3"/>
          </w:pPr>
          <w:hyperlink w:anchor="_TOC_250077" w:history="1">
            <w:r w:rsidR="00B57760">
              <w:t>First Generation - 1940-1956:</w:t>
            </w:r>
            <w:r w:rsidR="00B57760">
              <w:rPr>
                <w:spacing w:val="2"/>
              </w:rPr>
              <w:t xml:space="preserve"> </w:t>
            </w:r>
            <w:r w:rsidR="00B57760">
              <w:t>Vacuum</w:t>
            </w:r>
            <w:r w:rsidR="00B57760">
              <w:rPr>
                <w:spacing w:val="6"/>
              </w:rPr>
              <w:t xml:space="preserve"> </w:t>
            </w:r>
            <w:r w:rsidR="00B57760">
              <w:t>Tubes</w:t>
            </w:r>
            <w:r w:rsidR="00B57760">
              <w:tab/>
              <w:t>3</w:t>
            </w:r>
          </w:hyperlink>
        </w:p>
        <w:p w:rsidR="00B57760" w:rsidRDefault="00FD46AA" w:rsidP="00B57760">
          <w:pPr>
            <w:pStyle w:val="TOC6"/>
            <w:tabs>
              <w:tab w:val="right" w:leader="dot" w:pos="10955"/>
            </w:tabs>
            <w:spacing w:before="6"/>
          </w:pPr>
          <w:hyperlink w:anchor="_TOC_250076" w:history="1">
            <w:r w:rsidR="00B57760">
              <w:t>Second Generation -</w:t>
            </w:r>
            <w:r w:rsidR="00B57760">
              <w:rPr>
                <w:spacing w:val="5"/>
              </w:rPr>
              <w:t xml:space="preserve"> </w:t>
            </w:r>
            <w:r w:rsidR="00B57760">
              <w:t>1956-1963:</w:t>
            </w:r>
            <w:r w:rsidR="00B57760">
              <w:rPr>
                <w:spacing w:val="-5"/>
              </w:rPr>
              <w:t xml:space="preserve"> </w:t>
            </w:r>
            <w:r w:rsidR="00B57760">
              <w:t>Transistors</w:t>
            </w:r>
            <w:r w:rsidR="00B57760">
              <w:tab/>
              <w:t>3</w:t>
            </w:r>
          </w:hyperlink>
        </w:p>
        <w:p w:rsidR="00B57760" w:rsidRDefault="00FD46AA" w:rsidP="00B57760">
          <w:pPr>
            <w:pStyle w:val="TOC6"/>
            <w:tabs>
              <w:tab w:val="right" w:leader="dot" w:pos="10955"/>
            </w:tabs>
          </w:pPr>
          <w:hyperlink w:anchor="_TOC_250075" w:history="1">
            <w:r w:rsidR="00B57760">
              <w:t>Third Generation - 1964-1971:</w:t>
            </w:r>
            <w:r w:rsidR="00B57760">
              <w:rPr>
                <w:spacing w:val="7"/>
              </w:rPr>
              <w:t xml:space="preserve"> </w:t>
            </w:r>
            <w:r w:rsidR="00B57760">
              <w:t>Integrated</w:t>
            </w:r>
            <w:r w:rsidR="00B57760">
              <w:rPr>
                <w:spacing w:val="6"/>
              </w:rPr>
              <w:t xml:space="preserve"> </w:t>
            </w:r>
            <w:r w:rsidR="00B57760">
              <w:t>Circuits</w:t>
            </w:r>
            <w:r w:rsidR="00B57760">
              <w:tab/>
              <w:t>3</w:t>
            </w:r>
          </w:hyperlink>
        </w:p>
        <w:p w:rsidR="00B57760" w:rsidRDefault="00FD46AA" w:rsidP="00B57760">
          <w:pPr>
            <w:pStyle w:val="TOC6"/>
            <w:tabs>
              <w:tab w:val="right" w:leader="dot" w:pos="10955"/>
            </w:tabs>
            <w:spacing w:before="3"/>
          </w:pPr>
          <w:hyperlink w:anchor="_TOC_250074" w:history="1">
            <w:r w:rsidR="00B57760">
              <w:t>Fourth Generation -</w:t>
            </w:r>
            <w:r w:rsidR="00B57760">
              <w:rPr>
                <w:spacing w:val="5"/>
              </w:rPr>
              <w:t xml:space="preserve"> </w:t>
            </w:r>
            <w:r w:rsidR="00B57760">
              <w:t>1971-Present:</w:t>
            </w:r>
            <w:r w:rsidR="00B57760">
              <w:rPr>
                <w:spacing w:val="-1"/>
              </w:rPr>
              <w:t xml:space="preserve"> </w:t>
            </w:r>
            <w:r w:rsidR="00B57760">
              <w:t>Microprocessors</w:t>
            </w:r>
            <w:r w:rsidR="00B57760">
              <w:tab/>
              <w:t>3</w:t>
            </w:r>
          </w:hyperlink>
        </w:p>
        <w:p w:rsidR="00B57760" w:rsidRDefault="00FD46AA" w:rsidP="00B57760">
          <w:pPr>
            <w:pStyle w:val="TOC6"/>
            <w:tabs>
              <w:tab w:val="right" w:leader="dot" w:pos="10955"/>
            </w:tabs>
            <w:spacing w:before="6"/>
          </w:pPr>
          <w:hyperlink w:anchor="_TOC_250073" w:history="1">
            <w:r w:rsidR="00B57760">
              <w:t>Fifth Generation - Present and Beyond:</w:t>
            </w:r>
            <w:r w:rsidR="00B57760">
              <w:rPr>
                <w:spacing w:val="15"/>
              </w:rPr>
              <w:t xml:space="preserve"> </w:t>
            </w:r>
            <w:r w:rsidR="00B57760">
              <w:t>Artificial</w:t>
            </w:r>
            <w:r w:rsidR="00B57760">
              <w:rPr>
                <w:spacing w:val="-4"/>
              </w:rPr>
              <w:t xml:space="preserve"> </w:t>
            </w:r>
            <w:r w:rsidR="00B57760">
              <w:t>Intelligence</w:t>
            </w:r>
            <w:r w:rsidR="00B57760">
              <w:tab/>
              <w:t>4</w:t>
            </w:r>
          </w:hyperlink>
        </w:p>
        <w:p w:rsidR="00B57760" w:rsidRDefault="00FD46AA" w:rsidP="00B57760">
          <w:pPr>
            <w:pStyle w:val="TOC1"/>
            <w:tabs>
              <w:tab w:val="right" w:leader="dot" w:pos="10955"/>
            </w:tabs>
            <w:spacing w:before="127"/>
          </w:pPr>
          <w:hyperlink w:anchor="_TOC_250072" w:history="1">
            <w:r w:rsidR="00B57760">
              <w:t>SOFTWARE</w:t>
            </w:r>
            <w:r w:rsidR="00B57760">
              <w:rPr>
                <w:spacing w:val="2"/>
              </w:rPr>
              <w:t xml:space="preserve"> </w:t>
            </w:r>
            <w:r w:rsidR="00B57760">
              <w:t>AND</w:t>
            </w:r>
            <w:r w:rsidR="00B57760">
              <w:rPr>
                <w:spacing w:val="5"/>
              </w:rPr>
              <w:t xml:space="preserve"> </w:t>
            </w:r>
            <w:r w:rsidR="00B57760">
              <w:t>HARDWARE</w:t>
            </w:r>
            <w:r w:rsidR="00B57760">
              <w:tab/>
              <w:t>4</w:t>
            </w:r>
          </w:hyperlink>
        </w:p>
        <w:p w:rsidR="00B57760" w:rsidRDefault="00FD46AA" w:rsidP="00B57760">
          <w:pPr>
            <w:pStyle w:val="TOC1"/>
            <w:tabs>
              <w:tab w:val="right" w:leader="dot" w:pos="10955"/>
            </w:tabs>
          </w:pPr>
          <w:hyperlink w:anchor="_TOC_250071" w:history="1">
            <w:r w:rsidR="00B57760">
              <w:t>DIFFERENT PARTS OF A COMPUTER AND</w:t>
            </w:r>
            <w:r w:rsidR="00B57760">
              <w:rPr>
                <w:spacing w:val="19"/>
              </w:rPr>
              <w:t xml:space="preserve"> </w:t>
            </w:r>
            <w:r w:rsidR="00B57760">
              <w:t>THEIR</w:t>
            </w:r>
            <w:r w:rsidR="00B57760">
              <w:rPr>
                <w:spacing w:val="6"/>
              </w:rPr>
              <w:t xml:space="preserve"> </w:t>
            </w:r>
            <w:r w:rsidR="00B57760">
              <w:t>USES</w:t>
            </w:r>
            <w:r w:rsidR="00B57760">
              <w:tab/>
              <w:t>4</w:t>
            </w:r>
          </w:hyperlink>
        </w:p>
        <w:p w:rsidR="00B57760" w:rsidRDefault="00FD46AA" w:rsidP="00B57760">
          <w:pPr>
            <w:pStyle w:val="TOC6"/>
            <w:tabs>
              <w:tab w:val="right" w:leader="dot" w:pos="10955"/>
            </w:tabs>
            <w:spacing w:before="118"/>
          </w:pPr>
          <w:hyperlink w:anchor="_TOC_250070" w:history="1">
            <w:r w:rsidR="00B57760">
              <w:rPr>
                <w:spacing w:val="2"/>
              </w:rPr>
              <w:t>The</w:t>
            </w:r>
            <w:r w:rsidR="00B57760">
              <w:rPr>
                <w:spacing w:val="-4"/>
              </w:rPr>
              <w:t xml:space="preserve"> </w:t>
            </w:r>
            <w:r w:rsidR="00B57760">
              <w:t>monitor</w:t>
            </w:r>
            <w:r w:rsidR="00B57760">
              <w:tab/>
              <w:t>5</w:t>
            </w:r>
          </w:hyperlink>
        </w:p>
        <w:p w:rsidR="00B57760" w:rsidRDefault="00FD46AA" w:rsidP="00B57760">
          <w:pPr>
            <w:pStyle w:val="TOC6"/>
            <w:tabs>
              <w:tab w:val="right" w:leader="dot" w:pos="10955"/>
            </w:tabs>
          </w:pPr>
          <w:hyperlink w:anchor="_TOC_250069" w:history="1">
            <w:r w:rsidR="00B57760">
              <w:rPr>
                <w:spacing w:val="2"/>
              </w:rPr>
              <w:t xml:space="preserve">The </w:t>
            </w:r>
            <w:r w:rsidR="00B57760">
              <w:t xml:space="preserve">system </w:t>
            </w:r>
            <w:r w:rsidR="00B57760">
              <w:rPr>
                <w:spacing w:val="2"/>
              </w:rPr>
              <w:t xml:space="preserve">box </w:t>
            </w:r>
            <w:r w:rsidR="00B57760">
              <w:rPr>
                <w:spacing w:val="4"/>
              </w:rPr>
              <w:t>or</w:t>
            </w:r>
            <w:r w:rsidR="00B57760">
              <w:rPr>
                <w:spacing w:val="-10"/>
              </w:rPr>
              <w:t xml:space="preserve"> </w:t>
            </w:r>
            <w:r w:rsidR="00B57760">
              <w:t>computer</w:t>
            </w:r>
            <w:r w:rsidR="00B57760">
              <w:rPr>
                <w:spacing w:val="3"/>
              </w:rPr>
              <w:t xml:space="preserve"> </w:t>
            </w:r>
            <w:r w:rsidR="00B57760">
              <w:t>console</w:t>
            </w:r>
            <w:r w:rsidR="00B57760">
              <w:tab/>
              <w:t>5</w:t>
            </w:r>
          </w:hyperlink>
        </w:p>
        <w:p w:rsidR="00B57760" w:rsidRDefault="00FD46AA" w:rsidP="00B57760">
          <w:pPr>
            <w:pStyle w:val="TOC6"/>
            <w:tabs>
              <w:tab w:val="right" w:leader="dot" w:pos="10955"/>
            </w:tabs>
            <w:spacing w:before="6"/>
          </w:pPr>
          <w:hyperlink w:anchor="_TOC_250068" w:history="1">
            <w:r w:rsidR="00B57760">
              <w:rPr>
                <w:spacing w:val="2"/>
              </w:rPr>
              <w:t>The</w:t>
            </w:r>
            <w:r w:rsidR="00B57760">
              <w:rPr>
                <w:spacing w:val="-4"/>
              </w:rPr>
              <w:t xml:space="preserve"> </w:t>
            </w:r>
            <w:r w:rsidR="00B57760">
              <w:t>keyboard</w:t>
            </w:r>
            <w:r w:rsidR="00B57760">
              <w:rPr>
                <w:spacing w:val="5"/>
              </w:rPr>
              <w:t xml:space="preserve"> </w:t>
            </w:r>
            <w:r w:rsidR="00B57760">
              <w:t>(Pressing)</w:t>
            </w:r>
            <w:r w:rsidR="00B57760">
              <w:tab/>
              <w:t>5</w:t>
            </w:r>
          </w:hyperlink>
        </w:p>
        <w:p w:rsidR="00B57760" w:rsidRDefault="00FD46AA" w:rsidP="00B57760">
          <w:pPr>
            <w:pStyle w:val="TOC6"/>
            <w:tabs>
              <w:tab w:val="right" w:leader="dot" w:pos="10955"/>
            </w:tabs>
            <w:spacing w:before="3"/>
          </w:pPr>
          <w:hyperlink w:anchor="_TOC_250067" w:history="1">
            <w:r w:rsidR="00B57760">
              <w:rPr>
                <w:spacing w:val="2"/>
              </w:rPr>
              <w:t xml:space="preserve">The </w:t>
            </w:r>
            <w:r w:rsidR="00B57760">
              <w:t>Mouse (Clicking</w:t>
            </w:r>
            <w:r w:rsidR="00B57760">
              <w:rPr>
                <w:spacing w:val="-4"/>
              </w:rPr>
              <w:t xml:space="preserve"> </w:t>
            </w:r>
            <w:r w:rsidR="00B57760">
              <w:t>and Dragging)</w:t>
            </w:r>
            <w:r w:rsidR="00B57760">
              <w:tab/>
              <w:t>6</w:t>
            </w:r>
          </w:hyperlink>
        </w:p>
        <w:p w:rsidR="00B57760" w:rsidRDefault="00FD46AA" w:rsidP="00B57760">
          <w:pPr>
            <w:pStyle w:val="TOC6"/>
            <w:tabs>
              <w:tab w:val="right" w:leader="dot" w:pos="10955"/>
            </w:tabs>
          </w:pPr>
          <w:hyperlink w:anchor="_TOC_250066" w:history="1">
            <w:r w:rsidR="00B57760">
              <w:rPr>
                <w:spacing w:val="2"/>
              </w:rPr>
              <w:t>The</w:t>
            </w:r>
            <w:r w:rsidR="00B57760">
              <w:rPr>
                <w:spacing w:val="-4"/>
              </w:rPr>
              <w:t xml:space="preserve"> </w:t>
            </w:r>
            <w:r w:rsidR="00B57760">
              <w:t>Peripherals</w:t>
            </w:r>
            <w:r w:rsidR="00B57760">
              <w:tab/>
              <w:t>7</w:t>
            </w:r>
          </w:hyperlink>
        </w:p>
        <w:p w:rsidR="00B57760" w:rsidRDefault="00FD46AA" w:rsidP="00B57760">
          <w:pPr>
            <w:pStyle w:val="TOC6"/>
            <w:tabs>
              <w:tab w:val="right" w:leader="dot" w:pos="10955"/>
            </w:tabs>
            <w:spacing w:before="2"/>
          </w:pPr>
          <w:hyperlink w:anchor="_TOC_250065" w:history="1">
            <w:r w:rsidR="00B57760">
              <w:t>Disk Size Conversion Chart (Bits, Bytes, Kilobytes, Megabytes</w:t>
            </w:r>
            <w:r w:rsidR="00B57760">
              <w:rPr>
                <w:spacing w:val="-7"/>
              </w:rPr>
              <w:t xml:space="preserve"> </w:t>
            </w:r>
            <w:r w:rsidR="00B57760">
              <w:rPr>
                <w:spacing w:val="3"/>
              </w:rPr>
              <w:t>and</w:t>
            </w:r>
            <w:r w:rsidR="00B57760">
              <w:rPr>
                <w:spacing w:val="2"/>
              </w:rPr>
              <w:t xml:space="preserve"> </w:t>
            </w:r>
            <w:r w:rsidR="00B57760">
              <w:t>Gigabytes)</w:t>
            </w:r>
            <w:r w:rsidR="00B57760">
              <w:tab/>
              <w:t>8</w:t>
            </w:r>
          </w:hyperlink>
        </w:p>
        <w:p w:rsidR="00B57760" w:rsidRDefault="00FD46AA" w:rsidP="00B57760">
          <w:pPr>
            <w:pStyle w:val="TOC1"/>
            <w:tabs>
              <w:tab w:val="right" w:leader="dot" w:pos="10955"/>
            </w:tabs>
            <w:spacing w:before="126"/>
          </w:pPr>
          <w:hyperlink w:anchor="_TOC_250064" w:history="1">
            <w:r w:rsidR="00B57760">
              <w:t>TYPES</w:t>
            </w:r>
            <w:r w:rsidR="00B57760">
              <w:rPr>
                <w:spacing w:val="4"/>
              </w:rPr>
              <w:t xml:space="preserve"> </w:t>
            </w:r>
            <w:r w:rsidR="00B57760">
              <w:t>OF</w:t>
            </w:r>
            <w:r w:rsidR="00B57760">
              <w:rPr>
                <w:spacing w:val="-2"/>
              </w:rPr>
              <w:t xml:space="preserve"> </w:t>
            </w:r>
            <w:r w:rsidR="00B57760">
              <w:t>COMPUTERS</w:t>
            </w:r>
            <w:r w:rsidR="00B57760">
              <w:tab/>
              <w:t>8</w:t>
            </w:r>
          </w:hyperlink>
        </w:p>
        <w:p w:rsidR="00B57760" w:rsidRDefault="00FD46AA" w:rsidP="00B57760">
          <w:pPr>
            <w:pStyle w:val="TOC1"/>
            <w:tabs>
              <w:tab w:val="right" w:leader="dot" w:pos="10955"/>
            </w:tabs>
            <w:spacing w:before="123"/>
          </w:pPr>
          <w:hyperlink w:anchor="_TOC_250063" w:history="1">
            <w:r w:rsidR="00B57760">
              <w:t>ANATOMY OF</w:t>
            </w:r>
            <w:r w:rsidR="00B57760">
              <w:rPr>
                <w:spacing w:val="8"/>
              </w:rPr>
              <w:t xml:space="preserve"> </w:t>
            </w:r>
            <w:r w:rsidR="00B57760">
              <w:t>COMPUTER</w:t>
            </w:r>
            <w:r w:rsidR="00B57760">
              <w:rPr>
                <w:spacing w:val="2"/>
              </w:rPr>
              <w:t xml:space="preserve"> </w:t>
            </w:r>
            <w:r w:rsidR="00B57760">
              <w:t>SYSTEM</w:t>
            </w:r>
            <w:r w:rsidR="00B57760">
              <w:tab/>
              <w:t>9</w:t>
            </w:r>
          </w:hyperlink>
        </w:p>
        <w:p w:rsidR="00B57760" w:rsidRDefault="00FD46AA" w:rsidP="00B57760">
          <w:pPr>
            <w:pStyle w:val="TOC3"/>
            <w:tabs>
              <w:tab w:val="right" w:leader="dot" w:pos="10955"/>
            </w:tabs>
            <w:spacing w:before="117"/>
          </w:pPr>
          <w:hyperlink w:anchor="_TOC_250062" w:history="1">
            <w:r w:rsidR="00B57760">
              <w:t>COMPUTER</w:t>
            </w:r>
            <w:r w:rsidR="00B57760">
              <w:rPr>
                <w:spacing w:val="-8"/>
              </w:rPr>
              <w:t xml:space="preserve"> </w:t>
            </w:r>
            <w:r w:rsidR="00B57760">
              <w:t>HARDWARE</w:t>
            </w:r>
            <w:r w:rsidR="00B57760">
              <w:tab/>
              <w:t>9</w:t>
            </w:r>
          </w:hyperlink>
        </w:p>
        <w:p w:rsidR="00B57760" w:rsidRDefault="00FD46AA" w:rsidP="00B57760">
          <w:pPr>
            <w:pStyle w:val="TOC3"/>
            <w:tabs>
              <w:tab w:val="right" w:leader="dot" w:pos="10954"/>
            </w:tabs>
          </w:pPr>
          <w:hyperlink w:anchor="_TOC_250061" w:history="1">
            <w:r w:rsidR="00B57760">
              <w:t>THE CENTRAL PROCESSING</w:t>
            </w:r>
            <w:r w:rsidR="00B57760">
              <w:rPr>
                <w:spacing w:val="-32"/>
              </w:rPr>
              <w:t xml:space="preserve"> </w:t>
            </w:r>
            <w:r w:rsidR="00B57760">
              <w:t>UNIT</w:t>
            </w:r>
            <w:r w:rsidR="00B57760">
              <w:rPr>
                <w:spacing w:val="-7"/>
              </w:rPr>
              <w:t xml:space="preserve"> </w:t>
            </w:r>
            <w:r w:rsidR="00B57760">
              <w:t>(CPU)</w:t>
            </w:r>
            <w:r w:rsidR="00B57760">
              <w:tab/>
              <w:t>9</w:t>
            </w:r>
          </w:hyperlink>
        </w:p>
        <w:p w:rsidR="00B57760" w:rsidRDefault="00FD46AA" w:rsidP="00B57760">
          <w:pPr>
            <w:pStyle w:val="TOC3"/>
            <w:tabs>
              <w:tab w:val="right" w:leader="dot" w:pos="10955"/>
            </w:tabs>
            <w:spacing w:before="2"/>
          </w:pPr>
          <w:hyperlink w:anchor="_TOC_250060" w:history="1">
            <w:r w:rsidR="00B57760">
              <w:t>INPUT</w:t>
            </w:r>
            <w:r w:rsidR="00B57760">
              <w:rPr>
                <w:spacing w:val="-12"/>
              </w:rPr>
              <w:t xml:space="preserve"> </w:t>
            </w:r>
            <w:r w:rsidR="00B57760">
              <w:t>DEVICES</w:t>
            </w:r>
            <w:r w:rsidR="00B57760">
              <w:tab/>
              <w:t>10</w:t>
            </w:r>
          </w:hyperlink>
        </w:p>
        <w:p w:rsidR="00B57760" w:rsidRDefault="00FD46AA" w:rsidP="00B57760">
          <w:pPr>
            <w:pStyle w:val="TOC3"/>
            <w:tabs>
              <w:tab w:val="right" w:leader="dot" w:pos="10955"/>
            </w:tabs>
          </w:pPr>
          <w:hyperlink w:anchor="_TOC_250059" w:history="1">
            <w:r w:rsidR="00B57760">
              <w:t>OUTPUT</w:t>
            </w:r>
            <w:r w:rsidR="00B57760">
              <w:rPr>
                <w:spacing w:val="-7"/>
              </w:rPr>
              <w:t xml:space="preserve"> </w:t>
            </w:r>
            <w:r w:rsidR="00B57760">
              <w:t>DEVICES</w:t>
            </w:r>
            <w:r w:rsidR="00B57760">
              <w:tab/>
              <w:t>11</w:t>
            </w:r>
          </w:hyperlink>
        </w:p>
        <w:p w:rsidR="00B57760" w:rsidRDefault="00FD46AA" w:rsidP="00B57760">
          <w:pPr>
            <w:pStyle w:val="TOC3"/>
            <w:tabs>
              <w:tab w:val="right" w:leader="dot" w:pos="10955"/>
            </w:tabs>
          </w:pPr>
          <w:hyperlink w:anchor="_TOC_250058" w:history="1">
            <w:r w:rsidR="00B57760">
              <w:t>STORAGE</w:t>
            </w:r>
            <w:r w:rsidR="00B57760">
              <w:rPr>
                <w:spacing w:val="-7"/>
              </w:rPr>
              <w:t xml:space="preserve"> </w:t>
            </w:r>
            <w:r w:rsidR="00B57760">
              <w:t>DEVICES</w:t>
            </w:r>
            <w:r w:rsidR="00B57760">
              <w:tab/>
              <w:t>11</w:t>
            </w:r>
          </w:hyperlink>
        </w:p>
        <w:p w:rsidR="00B57760" w:rsidRDefault="00FD46AA" w:rsidP="00B57760">
          <w:pPr>
            <w:pStyle w:val="TOC3"/>
            <w:tabs>
              <w:tab w:val="right" w:leader="dot" w:pos="10955"/>
            </w:tabs>
          </w:pPr>
          <w:hyperlink w:anchor="_TOC_250057" w:history="1">
            <w:r w:rsidR="00B57760">
              <w:t>SYSTEM</w:t>
            </w:r>
            <w:r w:rsidR="00B57760">
              <w:rPr>
                <w:spacing w:val="-8"/>
              </w:rPr>
              <w:t xml:space="preserve"> </w:t>
            </w:r>
            <w:r w:rsidR="00B57760">
              <w:t>MEMORY</w:t>
            </w:r>
            <w:r w:rsidR="00B57760">
              <w:tab/>
              <w:t>11</w:t>
            </w:r>
          </w:hyperlink>
        </w:p>
        <w:p w:rsidR="00B57760" w:rsidRDefault="00FD46AA" w:rsidP="00B57760">
          <w:pPr>
            <w:pStyle w:val="TOC1"/>
            <w:tabs>
              <w:tab w:val="right" w:leader="dot" w:pos="10955"/>
            </w:tabs>
            <w:spacing w:before="126"/>
          </w:pPr>
          <w:hyperlink w:anchor="_TOC_250056" w:history="1">
            <w:r w:rsidR="00B57760">
              <w:t>HARDWARE</w:t>
            </w:r>
            <w:r w:rsidR="00B57760">
              <w:rPr>
                <w:spacing w:val="2"/>
              </w:rPr>
              <w:t xml:space="preserve"> </w:t>
            </w:r>
            <w:r w:rsidR="00B57760">
              <w:t>CONNECTIONS</w:t>
            </w:r>
            <w:r w:rsidR="00B57760">
              <w:tab/>
              <w:t>12</w:t>
            </w:r>
          </w:hyperlink>
        </w:p>
        <w:p w:rsidR="00B57760" w:rsidRDefault="00FD46AA" w:rsidP="00B57760">
          <w:pPr>
            <w:pStyle w:val="TOC1"/>
            <w:tabs>
              <w:tab w:val="right" w:leader="dot" w:pos="10955"/>
            </w:tabs>
          </w:pPr>
          <w:hyperlink w:anchor="_TOC_250055" w:history="1">
            <w:r w:rsidR="00B57760">
              <w:t>COMPUTER</w:t>
            </w:r>
            <w:r w:rsidR="00B57760">
              <w:rPr>
                <w:spacing w:val="5"/>
              </w:rPr>
              <w:t xml:space="preserve"> </w:t>
            </w:r>
            <w:r w:rsidR="00B57760">
              <w:t>SOFTWARE</w:t>
            </w:r>
            <w:r w:rsidR="00B57760">
              <w:tab/>
              <w:t>12</w:t>
            </w:r>
          </w:hyperlink>
        </w:p>
        <w:p w:rsidR="00B57760" w:rsidRDefault="00FD46AA" w:rsidP="00B57760">
          <w:pPr>
            <w:pStyle w:val="TOC3"/>
            <w:tabs>
              <w:tab w:val="right" w:leader="dot" w:pos="10955"/>
            </w:tabs>
            <w:spacing w:before="113"/>
          </w:pPr>
          <w:hyperlink w:anchor="_TOC_250054" w:history="1">
            <w:r w:rsidR="00B57760">
              <w:t>SYSTEM</w:t>
            </w:r>
            <w:r w:rsidR="00B57760">
              <w:rPr>
                <w:spacing w:val="-8"/>
              </w:rPr>
              <w:t xml:space="preserve"> </w:t>
            </w:r>
            <w:r w:rsidR="00B57760">
              <w:t>SOFTWARE</w:t>
            </w:r>
            <w:r w:rsidR="00B57760">
              <w:tab/>
              <w:t>12</w:t>
            </w:r>
          </w:hyperlink>
        </w:p>
        <w:p w:rsidR="00B57760" w:rsidRDefault="00FD46AA" w:rsidP="00B57760">
          <w:pPr>
            <w:pStyle w:val="TOC5"/>
            <w:tabs>
              <w:tab w:val="right" w:leader="dot" w:pos="10955"/>
            </w:tabs>
            <w:rPr>
              <w:b w:val="0"/>
              <w:i w:val="0"/>
              <w:sz w:val="19"/>
            </w:rPr>
          </w:pPr>
          <w:hyperlink w:anchor="_TOC_250053" w:history="1">
            <w:r w:rsidR="00B57760">
              <w:rPr>
                <w:b w:val="0"/>
                <w:i w:val="0"/>
                <w:sz w:val="19"/>
              </w:rPr>
              <w:t>O</w:t>
            </w:r>
            <w:r w:rsidR="00B57760">
              <w:rPr>
                <w:b w:val="0"/>
                <w:i w:val="0"/>
                <w:sz w:val="15"/>
              </w:rPr>
              <w:t xml:space="preserve">PERATING </w:t>
            </w:r>
            <w:r w:rsidR="00B57760">
              <w:rPr>
                <w:b w:val="0"/>
                <w:i w:val="0"/>
                <w:sz w:val="19"/>
              </w:rPr>
              <w:t>S</w:t>
            </w:r>
            <w:r w:rsidR="00B57760">
              <w:rPr>
                <w:b w:val="0"/>
                <w:i w:val="0"/>
                <w:sz w:val="15"/>
              </w:rPr>
              <w:t>YSTEM</w:t>
            </w:r>
            <w:r w:rsidR="00B57760">
              <w:rPr>
                <w:b w:val="0"/>
                <w:i w:val="0"/>
                <w:sz w:val="15"/>
              </w:rPr>
              <w:tab/>
            </w:r>
            <w:r w:rsidR="00B57760">
              <w:rPr>
                <w:b w:val="0"/>
                <w:i w:val="0"/>
                <w:sz w:val="19"/>
              </w:rPr>
              <w:t>13</w:t>
            </w:r>
          </w:hyperlink>
        </w:p>
        <w:p w:rsidR="00B57760" w:rsidRDefault="00FD46AA" w:rsidP="00B57760">
          <w:pPr>
            <w:pStyle w:val="TOC6"/>
            <w:tabs>
              <w:tab w:val="right" w:leader="dot" w:pos="10955"/>
            </w:tabs>
            <w:spacing w:before="2"/>
          </w:pPr>
          <w:hyperlink w:anchor="_TOC_250052" w:history="1">
            <w:r w:rsidR="00B57760">
              <w:t>Function of</w:t>
            </w:r>
            <w:r w:rsidR="00B57760">
              <w:rPr>
                <w:spacing w:val="9"/>
              </w:rPr>
              <w:t xml:space="preserve"> </w:t>
            </w:r>
            <w:r w:rsidR="00B57760">
              <w:t>the</w:t>
            </w:r>
            <w:r w:rsidR="00B57760">
              <w:rPr>
                <w:spacing w:val="-4"/>
              </w:rPr>
              <w:t xml:space="preserve"> </w:t>
            </w:r>
            <w:r w:rsidR="00B57760">
              <w:t>OS</w:t>
            </w:r>
            <w:r w:rsidR="00B57760">
              <w:tab/>
              <w:t>14</w:t>
            </w:r>
          </w:hyperlink>
        </w:p>
        <w:p w:rsidR="00B57760" w:rsidRDefault="00FD46AA" w:rsidP="00B57760">
          <w:pPr>
            <w:pStyle w:val="TOC6"/>
            <w:tabs>
              <w:tab w:val="right" w:leader="dot" w:pos="10955"/>
            </w:tabs>
          </w:pPr>
          <w:hyperlink w:anchor="_TOC_250051" w:history="1">
            <w:r w:rsidR="00B57760">
              <w:t>Classification</w:t>
            </w:r>
            <w:r w:rsidR="00B57760">
              <w:rPr>
                <w:spacing w:val="5"/>
              </w:rPr>
              <w:t xml:space="preserve"> </w:t>
            </w:r>
            <w:r w:rsidR="00B57760">
              <w:t>of</w:t>
            </w:r>
            <w:r w:rsidR="00B57760">
              <w:rPr>
                <w:spacing w:val="4"/>
              </w:rPr>
              <w:t xml:space="preserve"> </w:t>
            </w:r>
            <w:r w:rsidR="00B57760">
              <w:t>OS</w:t>
            </w:r>
            <w:r w:rsidR="00B57760">
              <w:tab/>
              <w:t>14</w:t>
            </w:r>
          </w:hyperlink>
        </w:p>
        <w:p w:rsidR="00B57760" w:rsidRDefault="00FD46AA" w:rsidP="00B57760">
          <w:pPr>
            <w:pStyle w:val="TOC6"/>
            <w:tabs>
              <w:tab w:val="right" w:leader="dot" w:pos="10955"/>
            </w:tabs>
          </w:pPr>
          <w:hyperlink w:anchor="_TOC_250050" w:history="1">
            <w:r w:rsidR="00B57760">
              <w:rPr>
                <w:spacing w:val="2"/>
              </w:rPr>
              <w:t xml:space="preserve">The </w:t>
            </w:r>
            <w:r w:rsidR="00B57760">
              <w:t>Difference between</w:t>
            </w:r>
            <w:r w:rsidR="00B57760">
              <w:rPr>
                <w:spacing w:val="1"/>
              </w:rPr>
              <w:t xml:space="preserve"> </w:t>
            </w:r>
            <w:r w:rsidR="00B57760">
              <w:t>Windows</w:t>
            </w:r>
            <w:r w:rsidR="00B57760">
              <w:rPr>
                <w:spacing w:val="-3"/>
              </w:rPr>
              <w:t xml:space="preserve"> </w:t>
            </w:r>
            <w:r w:rsidR="00B57760">
              <w:t>&amp;Macs</w:t>
            </w:r>
            <w:r w:rsidR="00B57760">
              <w:tab/>
              <w:t>14</w:t>
            </w:r>
          </w:hyperlink>
        </w:p>
        <w:p w:rsidR="00B57760" w:rsidRDefault="00FD46AA" w:rsidP="00B57760">
          <w:pPr>
            <w:pStyle w:val="TOC5"/>
            <w:tabs>
              <w:tab w:val="right" w:leader="dot" w:pos="10955"/>
            </w:tabs>
            <w:spacing w:before="2"/>
            <w:rPr>
              <w:b w:val="0"/>
              <w:i w:val="0"/>
              <w:sz w:val="19"/>
            </w:rPr>
          </w:pPr>
          <w:hyperlink w:anchor="_TOC_250049" w:history="1">
            <w:r w:rsidR="00B57760">
              <w:rPr>
                <w:b w:val="0"/>
                <w:i w:val="0"/>
                <w:sz w:val="19"/>
              </w:rPr>
              <w:t>U</w:t>
            </w:r>
            <w:r w:rsidR="00B57760">
              <w:rPr>
                <w:b w:val="0"/>
                <w:i w:val="0"/>
                <w:sz w:val="15"/>
              </w:rPr>
              <w:t xml:space="preserve">TILITY </w:t>
            </w:r>
            <w:r w:rsidR="00B57760">
              <w:rPr>
                <w:b w:val="0"/>
                <w:i w:val="0"/>
                <w:sz w:val="19"/>
              </w:rPr>
              <w:t>S</w:t>
            </w:r>
            <w:r w:rsidR="00B57760">
              <w:rPr>
                <w:b w:val="0"/>
                <w:i w:val="0"/>
                <w:sz w:val="15"/>
              </w:rPr>
              <w:t>OFTWARE</w:t>
            </w:r>
            <w:r w:rsidR="00B57760">
              <w:rPr>
                <w:b w:val="0"/>
                <w:i w:val="0"/>
                <w:sz w:val="15"/>
              </w:rPr>
              <w:tab/>
            </w:r>
            <w:r w:rsidR="00B57760">
              <w:rPr>
                <w:b w:val="0"/>
                <w:i w:val="0"/>
                <w:sz w:val="19"/>
              </w:rPr>
              <w:t>14</w:t>
            </w:r>
          </w:hyperlink>
        </w:p>
        <w:p w:rsidR="00B57760" w:rsidRDefault="00FD46AA" w:rsidP="00B57760">
          <w:pPr>
            <w:pStyle w:val="TOC3"/>
            <w:tabs>
              <w:tab w:val="right" w:leader="dot" w:pos="10955"/>
            </w:tabs>
          </w:pPr>
          <w:hyperlink w:anchor="_TOC_250048" w:history="1">
            <w:r w:rsidR="00B57760">
              <w:t>APPLICATION</w:t>
            </w:r>
            <w:r w:rsidR="00B57760">
              <w:rPr>
                <w:spacing w:val="-4"/>
              </w:rPr>
              <w:t xml:space="preserve"> </w:t>
            </w:r>
            <w:r w:rsidR="00B57760">
              <w:t>SOFTWARE</w:t>
            </w:r>
            <w:r w:rsidR="00B57760">
              <w:tab/>
              <w:t>15</w:t>
            </w:r>
          </w:hyperlink>
        </w:p>
        <w:p w:rsidR="00B57760" w:rsidRDefault="00FD46AA" w:rsidP="00B57760">
          <w:pPr>
            <w:pStyle w:val="TOC1"/>
            <w:tabs>
              <w:tab w:val="right" w:leader="dot" w:pos="10955"/>
            </w:tabs>
            <w:spacing w:before="127"/>
          </w:pPr>
          <w:hyperlink w:anchor="_TOC_250047" w:history="1">
            <w:r w:rsidR="00B57760">
              <w:t>CLASSIFICATION OF COMPUTERS ACCORDING</w:t>
            </w:r>
            <w:r w:rsidR="00B57760">
              <w:rPr>
                <w:spacing w:val="14"/>
              </w:rPr>
              <w:t xml:space="preserve"> </w:t>
            </w:r>
            <w:r w:rsidR="00B57760">
              <w:t>TO</w:t>
            </w:r>
            <w:r w:rsidR="00B57760">
              <w:rPr>
                <w:spacing w:val="5"/>
              </w:rPr>
              <w:t xml:space="preserve"> </w:t>
            </w:r>
            <w:r w:rsidR="00B57760">
              <w:t>SIZE</w:t>
            </w:r>
            <w:r w:rsidR="00B57760">
              <w:tab/>
              <w:t>15</w:t>
            </w:r>
          </w:hyperlink>
        </w:p>
        <w:p w:rsidR="00B57760" w:rsidRDefault="00FD46AA" w:rsidP="00B57760">
          <w:pPr>
            <w:pStyle w:val="TOC1"/>
            <w:tabs>
              <w:tab w:val="right" w:leader="dot" w:pos="10955"/>
            </w:tabs>
          </w:pPr>
          <w:hyperlink w:anchor="_TOC_250046" w:history="1">
            <w:r w:rsidR="00B57760">
              <w:t>COMPUTER VIRUSES</w:t>
            </w:r>
            <w:r w:rsidR="00B57760">
              <w:rPr>
                <w:spacing w:val="10"/>
              </w:rPr>
              <w:t xml:space="preserve"> </w:t>
            </w:r>
            <w:r w:rsidR="00B57760">
              <w:t>AND</w:t>
            </w:r>
            <w:r w:rsidR="00B57760">
              <w:rPr>
                <w:spacing w:val="-4"/>
              </w:rPr>
              <w:t xml:space="preserve"> </w:t>
            </w:r>
            <w:r w:rsidR="00B57760">
              <w:t>SECURITY</w:t>
            </w:r>
            <w:r w:rsidR="00B57760">
              <w:tab/>
              <w:t>16</w:t>
            </w:r>
          </w:hyperlink>
        </w:p>
        <w:p w:rsidR="00B57760" w:rsidRDefault="00FD46AA" w:rsidP="00B57760">
          <w:pPr>
            <w:pStyle w:val="TOC3"/>
            <w:tabs>
              <w:tab w:val="right" w:leader="dot" w:pos="10955"/>
            </w:tabs>
            <w:spacing w:before="117"/>
          </w:pPr>
          <w:hyperlink w:anchor="_TOC_250045" w:history="1">
            <w:r w:rsidR="00B57760">
              <w:t>COMPUTER</w:t>
            </w:r>
            <w:r w:rsidR="00B57760">
              <w:rPr>
                <w:spacing w:val="-13"/>
              </w:rPr>
              <w:t xml:space="preserve"> </w:t>
            </w:r>
            <w:r w:rsidR="00B57760">
              <w:t>VIRUSES</w:t>
            </w:r>
            <w:r w:rsidR="00B57760">
              <w:tab/>
              <w:t>16</w:t>
            </w:r>
          </w:hyperlink>
        </w:p>
        <w:p w:rsidR="00B57760" w:rsidRDefault="00FD46AA" w:rsidP="00B57760">
          <w:pPr>
            <w:pStyle w:val="TOC5"/>
            <w:tabs>
              <w:tab w:val="right" w:leader="dot" w:pos="10955"/>
            </w:tabs>
            <w:rPr>
              <w:b w:val="0"/>
              <w:i w:val="0"/>
              <w:sz w:val="19"/>
            </w:rPr>
          </w:pPr>
          <w:hyperlink w:anchor="_TOC_250044" w:history="1">
            <w:r w:rsidR="00B57760">
              <w:rPr>
                <w:b w:val="0"/>
                <w:i w:val="0"/>
                <w:sz w:val="19"/>
              </w:rPr>
              <w:t>T</w:t>
            </w:r>
            <w:r w:rsidR="00B57760">
              <w:rPr>
                <w:b w:val="0"/>
                <w:i w:val="0"/>
                <w:sz w:val="15"/>
              </w:rPr>
              <w:t>YPES</w:t>
            </w:r>
            <w:r w:rsidR="00B57760">
              <w:rPr>
                <w:b w:val="0"/>
                <w:i w:val="0"/>
                <w:spacing w:val="1"/>
                <w:sz w:val="15"/>
              </w:rPr>
              <w:t xml:space="preserve"> </w:t>
            </w:r>
            <w:r w:rsidR="00B57760">
              <w:rPr>
                <w:b w:val="0"/>
                <w:i w:val="0"/>
                <w:sz w:val="15"/>
              </w:rPr>
              <w:t>OF</w:t>
            </w:r>
            <w:r w:rsidR="00B57760">
              <w:rPr>
                <w:b w:val="0"/>
                <w:i w:val="0"/>
                <w:spacing w:val="-3"/>
                <w:sz w:val="15"/>
              </w:rPr>
              <w:t xml:space="preserve"> </w:t>
            </w:r>
            <w:r w:rsidR="00B57760">
              <w:rPr>
                <w:b w:val="0"/>
                <w:i w:val="0"/>
                <w:sz w:val="19"/>
              </w:rPr>
              <w:t>V</w:t>
            </w:r>
            <w:r w:rsidR="00B57760">
              <w:rPr>
                <w:b w:val="0"/>
                <w:i w:val="0"/>
                <w:sz w:val="15"/>
              </w:rPr>
              <w:t>IRUSES</w:t>
            </w:r>
            <w:r w:rsidR="00B57760">
              <w:rPr>
                <w:b w:val="0"/>
                <w:i w:val="0"/>
                <w:sz w:val="15"/>
              </w:rPr>
              <w:tab/>
            </w:r>
            <w:r w:rsidR="00B57760">
              <w:rPr>
                <w:b w:val="0"/>
                <w:i w:val="0"/>
                <w:sz w:val="19"/>
              </w:rPr>
              <w:t>16</w:t>
            </w:r>
          </w:hyperlink>
        </w:p>
        <w:p w:rsidR="00B57760" w:rsidRDefault="00FD46AA" w:rsidP="00B57760">
          <w:pPr>
            <w:pStyle w:val="TOC4"/>
            <w:tabs>
              <w:tab w:val="right" w:leader="dot" w:pos="10955"/>
            </w:tabs>
            <w:rPr>
              <w:sz w:val="19"/>
            </w:rPr>
          </w:pPr>
          <w:hyperlink w:anchor="_TOC_250043" w:history="1">
            <w:r w:rsidR="00B57760">
              <w:rPr>
                <w:sz w:val="19"/>
              </w:rPr>
              <w:t>H</w:t>
            </w:r>
            <w:r w:rsidR="00B57760">
              <w:t xml:space="preserve">OW </w:t>
            </w:r>
            <w:r w:rsidR="00B57760">
              <w:rPr>
                <w:sz w:val="19"/>
              </w:rPr>
              <w:t>V</w:t>
            </w:r>
            <w:r w:rsidR="00B57760">
              <w:t>IRUSES</w:t>
            </w:r>
            <w:r w:rsidR="00B57760">
              <w:rPr>
                <w:spacing w:val="-4"/>
              </w:rPr>
              <w:t xml:space="preserve"> </w:t>
            </w:r>
            <w:r w:rsidR="00B57760">
              <w:t>ARE</w:t>
            </w:r>
            <w:r w:rsidR="00B57760">
              <w:rPr>
                <w:spacing w:val="3"/>
              </w:rPr>
              <w:t xml:space="preserve"> </w:t>
            </w:r>
            <w:r w:rsidR="00B57760">
              <w:rPr>
                <w:sz w:val="19"/>
              </w:rPr>
              <w:t>S</w:t>
            </w:r>
            <w:r w:rsidR="00B57760">
              <w:t>PREAD</w:t>
            </w:r>
            <w:r w:rsidR="00B57760">
              <w:tab/>
            </w:r>
            <w:r w:rsidR="00B57760">
              <w:rPr>
                <w:sz w:val="19"/>
              </w:rPr>
              <w:t>17</w:t>
            </w:r>
          </w:hyperlink>
        </w:p>
        <w:p w:rsidR="00B57760" w:rsidRDefault="00FD46AA" w:rsidP="00B57760">
          <w:pPr>
            <w:pStyle w:val="TOC4"/>
            <w:tabs>
              <w:tab w:val="right" w:leader="dot" w:pos="10955"/>
            </w:tabs>
            <w:rPr>
              <w:sz w:val="19"/>
            </w:rPr>
          </w:pPr>
          <w:hyperlink w:anchor="_TOC_250042" w:history="1">
            <w:r w:rsidR="00B57760">
              <w:rPr>
                <w:sz w:val="19"/>
              </w:rPr>
              <w:t>P</w:t>
            </w:r>
            <w:r w:rsidR="00B57760">
              <w:t>REVENTION OF</w:t>
            </w:r>
            <w:r w:rsidR="00B57760">
              <w:rPr>
                <w:spacing w:val="-3"/>
              </w:rPr>
              <w:t xml:space="preserve"> </w:t>
            </w:r>
            <w:r w:rsidR="00B57760">
              <w:rPr>
                <w:sz w:val="19"/>
              </w:rPr>
              <w:t>C</w:t>
            </w:r>
            <w:r w:rsidR="00B57760">
              <w:t xml:space="preserve">OMPUTER </w:t>
            </w:r>
            <w:r w:rsidR="00B57760">
              <w:rPr>
                <w:sz w:val="19"/>
              </w:rPr>
              <w:t>V</w:t>
            </w:r>
            <w:r w:rsidR="00B57760">
              <w:t>IRUS</w:t>
            </w:r>
            <w:r w:rsidR="00B57760">
              <w:tab/>
            </w:r>
            <w:r w:rsidR="00B57760">
              <w:rPr>
                <w:sz w:val="19"/>
              </w:rPr>
              <w:t>17</w:t>
            </w:r>
          </w:hyperlink>
        </w:p>
        <w:p w:rsidR="00B57760" w:rsidRDefault="00FD46AA" w:rsidP="00B57760">
          <w:pPr>
            <w:pStyle w:val="TOC5"/>
            <w:tabs>
              <w:tab w:val="right" w:leader="dot" w:pos="10955"/>
            </w:tabs>
            <w:rPr>
              <w:b w:val="0"/>
              <w:i w:val="0"/>
              <w:sz w:val="19"/>
            </w:rPr>
          </w:pPr>
          <w:hyperlink w:anchor="_TOC_250041" w:history="1">
            <w:r w:rsidR="00B57760">
              <w:rPr>
                <w:b w:val="0"/>
                <w:i w:val="0"/>
                <w:sz w:val="19"/>
              </w:rPr>
              <w:t>V</w:t>
            </w:r>
            <w:r w:rsidR="00B57760">
              <w:rPr>
                <w:b w:val="0"/>
                <w:i w:val="0"/>
                <w:sz w:val="15"/>
              </w:rPr>
              <w:t>IRUS</w:t>
            </w:r>
            <w:r w:rsidR="00B57760">
              <w:rPr>
                <w:b w:val="0"/>
                <w:i w:val="0"/>
                <w:spacing w:val="1"/>
                <w:sz w:val="15"/>
              </w:rPr>
              <w:t xml:space="preserve"> </w:t>
            </w:r>
            <w:r w:rsidR="00B57760">
              <w:rPr>
                <w:b w:val="0"/>
                <w:i w:val="0"/>
                <w:sz w:val="19"/>
              </w:rPr>
              <w:t>D</w:t>
            </w:r>
            <w:r w:rsidR="00B57760">
              <w:rPr>
                <w:b w:val="0"/>
                <w:i w:val="0"/>
                <w:sz w:val="15"/>
              </w:rPr>
              <w:t>ETECTION</w:t>
            </w:r>
            <w:r w:rsidR="00B57760">
              <w:rPr>
                <w:b w:val="0"/>
                <w:i w:val="0"/>
                <w:sz w:val="15"/>
              </w:rPr>
              <w:tab/>
            </w:r>
            <w:r w:rsidR="00B57760">
              <w:rPr>
                <w:b w:val="0"/>
                <w:i w:val="0"/>
                <w:sz w:val="19"/>
              </w:rPr>
              <w:t>18</w:t>
            </w:r>
          </w:hyperlink>
        </w:p>
        <w:p w:rsidR="00B57760" w:rsidRDefault="00FD46AA" w:rsidP="00B57760">
          <w:pPr>
            <w:pStyle w:val="TOC3"/>
            <w:tabs>
              <w:tab w:val="right" w:leader="dot" w:pos="10955"/>
            </w:tabs>
          </w:pPr>
          <w:hyperlink w:anchor="_TOC_250040" w:history="1">
            <w:r w:rsidR="00B57760">
              <w:t>COMPUTER</w:t>
            </w:r>
            <w:r w:rsidR="00B57760">
              <w:rPr>
                <w:spacing w:val="-13"/>
              </w:rPr>
              <w:t xml:space="preserve"> </w:t>
            </w:r>
            <w:r w:rsidR="00B57760">
              <w:t>SECURITY</w:t>
            </w:r>
            <w:r w:rsidR="00B57760">
              <w:tab/>
              <w:t>18</w:t>
            </w:r>
          </w:hyperlink>
        </w:p>
        <w:p w:rsidR="00B57760" w:rsidRDefault="00FD46AA" w:rsidP="00B57760">
          <w:pPr>
            <w:pStyle w:val="TOC1"/>
            <w:tabs>
              <w:tab w:val="right" w:leader="dot" w:pos="10955"/>
            </w:tabs>
            <w:spacing w:before="127"/>
          </w:pPr>
          <w:hyperlink w:anchor="_TOC_250039" w:history="1">
            <w:r w:rsidR="00B57760">
              <w:t>BASIC</w:t>
            </w:r>
            <w:r w:rsidR="00B57760">
              <w:rPr>
                <w:spacing w:val="5"/>
              </w:rPr>
              <w:t xml:space="preserve"> </w:t>
            </w:r>
            <w:r w:rsidR="00B57760">
              <w:t>COMPUTER</w:t>
            </w:r>
            <w:r w:rsidR="00B57760">
              <w:rPr>
                <w:spacing w:val="2"/>
              </w:rPr>
              <w:t xml:space="preserve"> </w:t>
            </w:r>
            <w:r w:rsidR="00B57760">
              <w:t>MAINTENANCE</w:t>
            </w:r>
            <w:r w:rsidR="00B57760">
              <w:tab/>
              <w:t>19</w:t>
            </w:r>
          </w:hyperlink>
        </w:p>
        <w:p w:rsidR="00B57760" w:rsidRDefault="00FD46AA" w:rsidP="00B57760">
          <w:pPr>
            <w:pStyle w:val="TOC3"/>
            <w:tabs>
              <w:tab w:val="right" w:leader="dot" w:pos="10955"/>
            </w:tabs>
            <w:spacing w:before="117"/>
          </w:pPr>
          <w:hyperlink w:anchor="_TOC_250038" w:history="1">
            <w:r w:rsidR="00B57760">
              <w:t>MAINTENANCE</w:t>
            </w:r>
            <w:r w:rsidR="00B57760">
              <w:tab/>
              <w:t>19</w:t>
            </w:r>
          </w:hyperlink>
        </w:p>
        <w:p w:rsidR="00B57760" w:rsidRDefault="00FD46AA" w:rsidP="00B57760">
          <w:pPr>
            <w:pStyle w:val="TOC4"/>
            <w:tabs>
              <w:tab w:val="right" w:leader="dot" w:pos="10955"/>
            </w:tabs>
            <w:spacing w:before="7"/>
            <w:rPr>
              <w:sz w:val="19"/>
            </w:rPr>
          </w:pPr>
          <w:hyperlink w:anchor="_TOC_250037" w:history="1">
            <w:r w:rsidR="00B57760">
              <w:rPr>
                <w:sz w:val="19"/>
              </w:rPr>
              <w:t>P</w:t>
            </w:r>
            <w:r w:rsidR="00B57760">
              <w:t>REVENTIVE</w:t>
            </w:r>
            <w:r w:rsidR="00B57760">
              <w:rPr>
                <w:spacing w:val="3"/>
              </w:rPr>
              <w:t xml:space="preserve"> </w:t>
            </w:r>
            <w:r w:rsidR="00B57760">
              <w:rPr>
                <w:sz w:val="19"/>
              </w:rPr>
              <w:t>M</w:t>
            </w:r>
            <w:r w:rsidR="00B57760">
              <w:t>AINTENANCE</w:t>
            </w:r>
            <w:r w:rsidR="00B57760">
              <w:tab/>
            </w:r>
            <w:r w:rsidR="00B57760">
              <w:rPr>
                <w:sz w:val="19"/>
              </w:rPr>
              <w:t>19</w:t>
            </w:r>
          </w:hyperlink>
        </w:p>
        <w:p w:rsidR="00B57760" w:rsidRDefault="00FD46AA" w:rsidP="00B57760">
          <w:pPr>
            <w:pStyle w:val="TOC4"/>
            <w:tabs>
              <w:tab w:val="right" w:leader="dot" w:pos="10955"/>
            </w:tabs>
            <w:rPr>
              <w:sz w:val="19"/>
            </w:rPr>
          </w:pPr>
          <w:hyperlink w:anchor="_TOC_250036" w:history="1">
            <w:r w:rsidR="00B57760">
              <w:rPr>
                <w:sz w:val="19"/>
              </w:rPr>
              <w:t>C</w:t>
            </w:r>
            <w:r w:rsidR="00B57760">
              <w:t>ORRECTIVE</w:t>
            </w:r>
            <w:r w:rsidR="00B57760">
              <w:rPr>
                <w:spacing w:val="3"/>
              </w:rPr>
              <w:t xml:space="preserve"> </w:t>
            </w:r>
            <w:r w:rsidR="00B57760">
              <w:rPr>
                <w:sz w:val="19"/>
              </w:rPr>
              <w:t>M</w:t>
            </w:r>
            <w:r w:rsidR="00B57760">
              <w:t>AINTENANCE</w:t>
            </w:r>
            <w:r w:rsidR="00B57760">
              <w:tab/>
            </w:r>
            <w:r w:rsidR="00B57760">
              <w:rPr>
                <w:sz w:val="19"/>
              </w:rPr>
              <w:t>22</w:t>
            </w:r>
          </w:hyperlink>
        </w:p>
        <w:p w:rsidR="00B57760" w:rsidRDefault="00FD46AA" w:rsidP="00B57760">
          <w:pPr>
            <w:pStyle w:val="TOC5"/>
            <w:tabs>
              <w:tab w:val="right" w:leader="dot" w:pos="10955"/>
            </w:tabs>
            <w:rPr>
              <w:b w:val="0"/>
              <w:i w:val="0"/>
              <w:sz w:val="19"/>
            </w:rPr>
          </w:pPr>
          <w:hyperlink w:anchor="_TOC_250035" w:history="1">
            <w:r w:rsidR="00B57760">
              <w:rPr>
                <w:b w:val="0"/>
                <w:i w:val="0"/>
                <w:sz w:val="19"/>
              </w:rPr>
              <w:t>I</w:t>
            </w:r>
            <w:r w:rsidR="00B57760">
              <w:rPr>
                <w:b w:val="0"/>
                <w:i w:val="0"/>
                <w:sz w:val="15"/>
              </w:rPr>
              <w:t>NSPECTIONS</w:t>
            </w:r>
            <w:r w:rsidR="00B57760">
              <w:rPr>
                <w:b w:val="0"/>
                <w:i w:val="0"/>
                <w:sz w:val="15"/>
              </w:rPr>
              <w:tab/>
            </w:r>
            <w:r w:rsidR="00B57760">
              <w:rPr>
                <w:b w:val="0"/>
                <w:i w:val="0"/>
                <w:sz w:val="19"/>
              </w:rPr>
              <w:t>26</w:t>
            </w:r>
          </w:hyperlink>
        </w:p>
        <w:p w:rsidR="00B57760" w:rsidRDefault="00FD46AA" w:rsidP="00B57760">
          <w:pPr>
            <w:pStyle w:val="TOC1"/>
            <w:tabs>
              <w:tab w:val="right" w:leader="dot" w:pos="10955"/>
            </w:tabs>
            <w:spacing w:before="127"/>
          </w:pPr>
          <w:hyperlink w:anchor="_TOC_250034" w:history="1">
            <w:r w:rsidR="00B57760">
              <w:t>WORKING</w:t>
            </w:r>
            <w:r w:rsidR="00B57760">
              <w:rPr>
                <w:spacing w:val="4"/>
              </w:rPr>
              <w:t xml:space="preserve"> </w:t>
            </w:r>
            <w:r w:rsidR="00B57760">
              <w:t>WITH</w:t>
            </w:r>
            <w:r w:rsidR="00B57760">
              <w:rPr>
                <w:spacing w:val="-1"/>
              </w:rPr>
              <w:t xml:space="preserve"> </w:t>
            </w:r>
            <w:r w:rsidR="00B57760">
              <w:t>DESKTOP</w:t>
            </w:r>
            <w:r w:rsidR="00B57760">
              <w:tab/>
              <w:t>27</w:t>
            </w:r>
          </w:hyperlink>
        </w:p>
        <w:p w:rsidR="00B57760" w:rsidRDefault="00B57760" w:rsidP="00B57760">
          <w:pPr>
            <w:pStyle w:val="TOC2"/>
            <w:tabs>
              <w:tab w:val="left" w:pos="7465"/>
            </w:tabs>
            <w:rPr>
              <w:i w:val="0"/>
              <w:sz w:val="23"/>
            </w:rPr>
          </w:pPr>
          <w:r>
            <w:rPr>
              <w:b w:val="0"/>
              <w:i w:val="0"/>
              <w:sz w:val="23"/>
            </w:rPr>
            <w:tab/>
          </w:r>
        </w:p>
        <w:p w:rsidR="00B57760" w:rsidRDefault="00FD46AA" w:rsidP="00B57760">
          <w:pPr>
            <w:pStyle w:val="TOC1"/>
            <w:tabs>
              <w:tab w:val="right" w:leader="dot" w:pos="10955"/>
            </w:tabs>
            <w:spacing w:before="94"/>
          </w:pPr>
          <w:hyperlink w:anchor="_TOC_250033" w:history="1">
            <w:r w:rsidR="00B57760">
              <w:t>WORKING</w:t>
            </w:r>
            <w:r w:rsidR="00B57760">
              <w:rPr>
                <w:spacing w:val="4"/>
              </w:rPr>
              <w:t xml:space="preserve"> </w:t>
            </w:r>
            <w:r w:rsidR="00B57760">
              <w:t>WITH</w:t>
            </w:r>
            <w:r w:rsidR="00B57760">
              <w:rPr>
                <w:spacing w:val="4"/>
              </w:rPr>
              <w:t xml:space="preserve"> </w:t>
            </w:r>
            <w:r w:rsidR="00B57760">
              <w:t>WINDOWS</w:t>
            </w:r>
            <w:r w:rsidR="00B57760">
              <w:tab/>
              <w:t>28</w:t>
            </w:r>
          </w:hyperlink>
        </w:p>
        <w:p w:rsidR="00B57760" w:rsidRDefault="00FD46AA" w:rsidP="00B57760">
          <w:pPr>
            <w:pStyle w:val="TOC5"/>
            <w:tabs>
              <w:tab w:val="right" w:leader="dot" w:pos="10955"/>
            </w:tabs>
            <w:spacing w:before="117"/>
            <w:rPr>
              <w:b w:val="0"/>
              <w:i w:val="0"/>
              <w:sz w:val="19"/>
            </w:rPr>
          </w:pPr>
          <w:hyperlink w:anchor="_TOC_250032" w:history="1">
            <w:r w:rsidR="00B57760">
              <w:rPr>
                <w:b w:val="0"/>
                <w:i w:val="0"/>
                <w:sz w:val="19"/>
              </w:rPr>
              <w:t>D</w:t>
            </w:r>
            <w:r w:rsidR="00B57760">
              <w:rPr>
                <w:b w:val="0"/>
                <w:i w:val="0"/>
                <w:sz w:val="15"/>
              </w:rPr>
              <w:t xml:space="preserve">IALOG </w:t>
            </w:r>
            <w:r w:rsidR="00B57760">
              <w:rPr>
                <w:b w:val="0"/>
                <w:i w:val="0"/>
                <w:sz w:val="19"/>
              </w:rPr>
              <w:t>B</w:t>
            </w:r>
            <w:r w:rsidR="00B57760">
              <w:rPr>
                <w:b w:val="0"/>
                <w:i w:val="0"/>
                <w:sz w:val="15"/>
              </w:rPr>
              <w:t>OXES</w:t>
            </w:r>
            <w:r w:rsidR="00B57760">
              <w:rPr>
                <w:b w:val="0"/>
                <w:i w:val="0"/>
                <w:sz w:val="15"/>
              </w:rPr>
              <w:tab/>
            </w:r>
            <w:r w:rsidR="00B57760">
              <w:rPr>
                <w:b w:val="0"/>
                <w:i w:val="0"/>
                <w:sz w:val="19"/>
              </w:rPr>
              <w:t>29</w:t>
            </w:r>
          </w:hyperlink>
        </w:p>
        <w:p w:rsidR="00B57760" w:rsidRDefault="00B57760" w:rsidP="00B57760">
          <w:pPr>
            <w:pStyle w:val="TOC5"/>
            <w:tabs>
              <w:tab w:val="right" w:leader="dot" w:pos="10955"/>
            </w:tabs>
            <w:rPr>
              <w:b w:val="0"/>
              <w:i w:val="0"/>
              <w:sz w:val="19"/>
            </w:rPr>
          </w:pPr>
          <w:r>
            <w:rPr>
              <w:b w:val="0"/>
              <w:i w:val="0"/>
              <w:sz w:val="19"/>
            </w:rPr>
            <w:t>T</w:t>
          </w:r>
          <w:r>
            <w:rPr>
              <w:b w:val="0"/>
              <w:i w:val="0"/>
              <w:sz w:val="15"/>
            </w:rPr>
            <w:t xml:space="preserve">HE </w:t>
          </w:r>
          <w:r>
            <w:rPr>
              <w:b w:val="0"/>
              <w:i w:val="0"/>
              <w:sz w:val="19"/>
            </w:rPr>
            <w:t>S</w:t>
          </w:r>
          <w:r>
            <w:rPr>
              <w:b w:val="0"/>
              <w:i w:val="0"/>
              <w:sz w:val="15"/>
            </w:rPr>
            <w:t xml:space="preserve">INGLE </w:t>
          </w:r>
          <w:r>
            <w:rPr>
              <w:b w:val="0"/>
              <w:i w:val="0"/>
              <w:sz w:val="19"/>
            </w:rPr>
            <w:t>D</w:t>
          </w:r>
          <w:r>
            <w:rPr>
              <w:b w:val="0"/>
              <w:i w:val="0"/>
              <w:sz w:val="15"/>
            </w:rPr>
            <w:t>OCUMENT</w:t>
          </w:r>
          <w:r>
            <w:rPr>
              <w:b w:val="0"/>
              <w:i w:val="0"/>
              <w:spacing w:val="14"/>
              <w:sz w:val="15"/>
            </w:rPr>
            <w:t xml:space="preserve"> </w:t>
          </w:r>
          <w:r>
            <w:rPr>
              <w:b w:val="0"/>
              <w:i w:val="0"/>
              <w:sz w:val="19"/>
            </w:rPr>
            <w:t>I</w:t>
          </w:r>
          <w:r>
            <w:rPr>
              <w:b w:val="0"/>
              <w:i w:val="0"/>
              <w:sz w:val="15"/>
            </w:rPr>
            <w:t>NTERFACE</w:t>
          </w:r>
          <w:r>
            <w:rPr>
              <w:b w:val="0"/>
              <w:i w:val="0"/>
              <w:spacing w:val="7"/>
              <w:sz w:val="15"/>
            </w:rPr>
            <w:t xml:space="preserve"> </w:t>
          </w:r>
          <w:r>
            <w:rPr>
              <w:b w:val="0"/>
              <w:i w:val="0"/>
              <w:sz w:val="19"/>
            </w:rPr>
            <w:t>(SDI)</w:t>
          </w:r>
          <w:r>
            <w:rPr>
              <w:b w:val="0"/>
              <w:i w:val="0"/>
              <w:sz w:val="19"/>
            </w:rPr>
            <w:tab/>
            <w:t>29</w:t>
          </w:r>
        </w:p>
        <w:p w:rsidR="00B57760" w:rsidRDefault="00FD46AA" w:rsidP="00B57760">
          <w:pPr>
            <w:pStyle w:val="TOC5"/>
            <w:tabs>
              <w:tab w:val="right" w:leader="dot" w:pos="10954"/>
            </w:tabs>
            <w:rPr>
              <w:b w:val="0"/>
              <w:i w:val="0"/>
              <w:sz w:val="19"/>
            </w:rPr>
          </w:pPr>
          <w:hyperlink w:anchor="_TOC_250031" w:history="1">
            <w:r w:rsidR="00B57760">
              <w:rPr>
                <w:b w:val="0"/>
                <w:i w:val="0"/>
                <w:sz w:val="19"/>
              </w:rPr>
              <w:t>T</w:t>
            </w:r>
            <w:r w:rsidR="00B57760">
              <w:rPr>
                <w:b w:val="0"/>
                <w:i w:val="0"/>
                <w:sz w:val="15"/>
              </w:rPr>
              <w:t xml:space="preserve">HE </w:t>
            </w:r>
            <w:r w:rsidR="00B57760">
              <w:rPr>
                <w:b w:val="0"/>
                <w:i w:val="0"/>
                <w:sz w:val="19"/>
              </w:rPr>
              <w:t>M</w:t>
            </w:r>
            <w:r w:rsidR="00B57760">
              <w:rPr>
                <w:b w:val="0"/>
                <w:i w:val="0"/>
                <w:sz w:val="15"/>
              </w:rPr>
              <w:t xml:space="preserve">ULTIPLE </w:t>
            </w:r>
            <w:r w:rsidR="00B57760">
              <w:rPr>
                <w:b w:val="0"/>
                <w:i w:val="0"/>
                <w:sz w:val="19"/>
              </w:rPr>
              <w:t>D</w:t>
            </w:r>
            <w:r w:rsidR="00B57760">
              <w:rPr>
                <w:b w:val="0"/>
                <w:i w:val="0"/>
                <w:sz w:val="15"/>
              </w:rPr>
              <w:t>OCUMENT</w:t>
            </w:r>
            <w:r w:rsidR="00B57760">
              <w:rPr>
                <w:b w:val="0"/>
                <w:i w:val="0"/>
                <w:spacing w:val="14"/>
                <w:sz w:val="15"/>
              </w:rPr>
              <w:t xml:space="preserve"> </w:t>
            </w:r>
            <w:r w:rsidR="00B57760">
              <w:rPr>
                <w:b w:val="0"/>
                <w:i w:val="0"/>
                <w:sz w:val="19"/>
              </w:rPr>
              <w:t>I</w:t>
            </w:r>
            <w:r w:rsidR="00B57760">
              <w:rPr>
                <w:b w:val="0"/>
                <w:i w:val="0"/>
                <w:sz w:val="15"/>
              </w:rPr>
              <w:t>NTERFACE</w:t>
            </w:r>
            <w:r w:rsidR="00B57760">
              <w:rPr>
                <w:b w:val="0"/>
                <w:i w:val="0"/>
                <w:spacing w:val="4"/>
                <w:sz w:val="15"/>
              </w:rPr>
              <w:t xml:space="preserve"> </w:t>
            </w:r>
            <w:r w:rsidR="00B57760">
              <w:rPr>
                <w:b w:val="0"/>
                <w:i w:val="0"/>
                <w:sz w:val="19"/>
              </w:rPr>
              <w:t>(MDI)</w:t>
            </w:r>
            <w:r w:rsidR="00B57760">
              <w:rPr>
                <w:b w:val="0"/>
                <w:i w:val="0"/>
                <w:sz w:val="19"/>
              </w:rPr>
              <w:tab/>
              <w:t>29</w:t>
            </w:r>
          </w:hyperlink>
        </w:p>
        <w:p w:rsidR="00B57760" w:rsidRDefault="00FD46AA" w:rsidP="00B57760">
          <w:pPr>
            <w:pStyle w:val="TOC5"/>
            <w:tabs>
              <w:tab w:val="right" w:leader="dot" w:pos="10955"/>
            </w:tabs>
            <w:spacing w:before="2"/>
            <w:rPr>
              <w:b w:val="0"/>
              <w:i w:val="0"/>
              <w:sz w:val="19"/>
            </w:rPr>
          </w:pPr>
          <w:hyperlink w:anchor="_TOC_250030" w:history="1">
            <w:r w:rsidR="00B57760">
              <w:rPr>
                <w:b w:val="0"/>
                <w:i w:val="0"/>
                <w:sz w:val="19"/>
              </w:rPr>
              <w:t>T</w:t>
            </w:r>
            <w:r w:rsidR="00B57760">
              <w:rPr>
                <w:b w:val="0"/>
                <w:i w:val="0"/>
                <w:sz w:val="15"/>
              </w:rPr>
              <w:t>HE</w:t>
            </w:r>
            <w:r w:rsidR="00B57760">
              <w:rPr>
                <w:b w:val="0"/>
                <w:i w:val="0"/>
                <w:spacing w:val="7"/>
                <w:sz w:val="15"/>
              </w:rPr>
              <w:t xml:space="preserve"> </w:t>
            </w:r>
            <w:r w:rsidR="00B57760">
              <w:rPr>
                <w:b w:val="0"/>
                <w:i w:val="0"/>
                <w:sz w:val="19"/>
              </w:rPr>
              <w:t>W</w:t>
            </w:r>
            <w:r w:rsidR="00B57760">
              <w:rPr>
                <w:b w:val="0"/>
                <w:i w:val="0"/>
                <w:sz w:val="15"/>
              </w:rPr>
              <w:t>INDOWS</w:t>
            </w:r>
            <w:r w:rsidR="00B57760">
              <w:rPr>
                <w:b w:val="0"/>
                <w:i w:val="0"/>
                <w:spacing w:val="1"/>
                <w:sz w:val="15"/>
              </w:rPr>
              <w:t xml:space="preserve"> </w:t>
            </w:r>
            <w:r w:rsidR="00B57760">
              <w:rPr>
                <w:b w:val="0"/>
                <w:i w:val="0"/>
                <w:sz w:val="19"/>
              </w:rPr>
              <w:t>C</w:t>
            </w:r>
            <w:r w:rsidR="00B57760">
              <w:rPr>
                <w:b w:val="0"/>
                <w:i w:val="0"/>
                <w:sz w:val="15"/>
              </w:rPr>
              <w:t>ONTROLS</w:t>
            </w:r>
            <w:r w:rsidR="00B57760">
              <w:rPr>
                <w:b w:val="0"/>
                <w:i w:val="0"/>
                <w:sz w:val="15"/>
              </w:rPr>
              <w:tab/>
            </w:r>
            <w:r w:rsidR="00B57760">
              <w:rPr>
                <w:b w:val="0"/>
                <w:i w:val="0"/>
                <w:sz w:val="19"/>
              </w:rPr>
              <w:t>29</w:t>
            </w:r>
          </w:hyperlink>
        </w:p>
        <w:p w:rsidR="00B57760" w:rsidRDefault="00FD46AA" w:rsidP="00B57760">
          <w:pPr>
            <w:pStyle w:val="TOC5"/>
            <w:tabs>
              <w:tab w:val="right" w:leader="dot" w:pos="10955"/>
            </w:tabs>
            <w:rPr>
              <w:b w:val="0"/>
              <w:i w:val="0"/>
              <w:sz w:val="19"/>
            </w:rPr>
          </w:pPr>
          <w:hyperlink w:anchor="_TOC_250029" w:history="1">
            <w:r w:rsidR="00B57760">
              <w:rPr>
                <w:b w:val="0"/>
                <w:i w:val="0"/>
                <w:sz w:val="19"/>
              </w:rPr>
              <w:t>M</w:t>
            </w:r>
            <w:r w:rsidR="00B57760">
              <w:rPr>
                <w:b w:val="0"/>
                <w:i w:val="0"/>
                <w:sz w:val="15"/>
              </w:rPr>
              <w:t>AIN</w:t>
            </w:r>
            <w:r w:rsidR="00B57760">
              <w:rPr>
                <w:b w:val="0"/>
                <w:i w:val="0"/>
                <w:spacing w:val="5"/>
                <w:sz w:val="15"/>
              </w:rPr>
              <w:t xml:space="preserve"> </w:t>
            </w:r>
            <w:r w:rsidR="00B57760">
              <w:rPr>
                <w:b w:val="0"/>
                <w:i w:val="0"/>
                <w:sz w:val="19"/>
              </w:rPr>
              <w:t>M</w:t>
            </w:r>
            <w:r w:rsidR="00B57760">
              <w:rPr>
                <w:b w:val="0"/>
                <w:i w:val="0"/>
                <w:sz w:val="15"/>
              </w:rPr>
              <w:t>ENU</w:t>
            </w:r>
            <w:r w:rsidR="00B57760">
              <w:rPr>
                <w:b w:val="0"/>
                <w:i w:val="0"/>
                <w:spacing w:val="-5"/>
                <w:sz w:val="15"/>
              </w:rPr>
              <w:t xml:space="preserve"> </w:t>
            </w:r>
            <w:r w:rsidR="00B57760">
              <w:rPr>
                <w:b w:val="0"/>
                <w:i w:val="0"/>
                <w:sz w:val="19"/>
              </w:rPr>
              <w:t>D</w:t>
            </w:r>
            <w:r w:rsidR="00B57760">
              <w:rPr>
                <w:b w:val="0"/>
                <w:i w:val="0"/>
                <w:sz w:val="15"/>
              </w:rPr>
              <w:t>ISPLAY</w:t>
            </w:r>
            <w:r w:rsidR="00B57760">
              <w:rPr>
                <w:b w:val="0"/>
                <w:i w:val="0"/>
                <w:sz w:val="15"/>
              </w:rPr>
              <w:tab/>
            </w:r>
            <w:r w:rsidR="00B57760">
              <w:rPr>
                <w:b w:val="0"/>
                <w:i w:val="0"/>
                <w:sz w:val="19"/>
              </w:rPr>
              <w:t>30</w:t>
            </w:r>
          </w:hyperlink>
        </w:p>
        <w:p w:rsidR="00B57760" w:rsidRDefault="00FD46AA" w:rsidP="00B57760">
          <w:pPr>
            <w:pStyle w:val="TOC4"/>
            <w:tabs>
              <w:tab w:val="right" w:leader="dot" w:pos="10955"/>
            </w:tabs>
            <w:rPr>
              <w:sz w:val="19"/>
            </w:rPr>
          </w:pPr>
          <w:hyperlink w:anchor="_TOC_250028" w:history="1">
            <w:r w:rsidR="00B57760">
              <w:rPr>
                <w:sz w:val="19"/>
              </w:rPr>
              <w:t>C</w:t>
            </w:r>
            <w:r w:rsidR="00B57760">
              <w:t>ATEGORIES</w:t>
            </w:r>
            <w:r w:rsidR="00B57760">
              <w:rPr>
                <w:spacing w:val="-3"/>
              </w:rPr>
              <w:t xml:space="preserve"> </w:t>
            </w:r>
            <w:r w:rsidR="00B57760">
              <w:t>OF</w:t>
            </w:r>
            <w:r w:rsidR="00B57760">
              <w:rPr>
                <w:spacing w:val="-3"/>
              </w:rPr>
              <w:t xml:space="preserve"> </w:t>
            </w:r>
            <w:r w:rsidR="00B57760">
              <w:rPr>
                <w:spacing w:val="2"/>
                <w:sz w:val="19"/>
              </w:rPr>
              <w:t>M</w:t>
            </w:r>
            <w:r w:rsidR="00B57760">
              <w:rPr>
                <w:spacing w:val="2"/>
              </w:rPr>
              <w:t>ENUS</w:t>
            </w:r>
            <w:r w:rsidR="00B57760">
              <w:rPr>
                <w:spacing w:val="2"/>
              </w:rPr>
              <w:tab/>
            </w:r>
            <w:r w:rsidR="00B57760">
              <w:rPr>
                <w:sz w:val="19"/>
              </w:rPr>
              <w:t>30</w:t>
            </w:r>
          </w:hyperlink>
        </w:p>
        <w:p w:rsidR="00B57760" w:rsidRDefault="00FD46AA" w:rsidP="00B57760">
          <w:pPr>
            <w:pStyle w:val="TOC4"/>
            <w:tabs>
              <w:tab w:val="right" w:leader="dot" w:pos="10954"/>
            </w:tabs>
            <w:rPr>
              <w:sz w:val="19"/>
            </w:rPr>
          </w:pPr>
          <w:hyperlink w:anchor="_TOC_250027" w:history="1">
            <w:r w:rsidR="00B57760">
              <w:rPr>
                <w:sz w:val="19"/>
              </w:rPr>
              <w:t>M</w:t>
            </w:r>
            <w:r w:rsidR="00B57760">
              <w:t>AIN AND</w:t>
            </w:r>
            <w:r w:rsidR="00B57760">
              <w:rPr>
                <w:spacing w:val="9"/>
              </w:rPr>
              <w:t xml:space="preserve"> </w:t>
            </w:r>
            <w:r w:rsidR="00B57760">
              <w:rPr>
                <w:sz w:val="19"/>
              </w:rPr>
              <w:t>C</w:t>
            </w:r>
            <w:r w:rsidR="00B57760">
              <w:t>ONTEXT</w:t>
            </w:r>
            <w:r w:rsidR="00B57760">
              <w:rPr>
                <w:sz w:val="19"/>
              </w:rPr>
              <w:t>-S</w:t>
            </w:r>
            <w:r w:rsidR="00B57760">
              <w:t>ENSITIVE</w:t>
            </w:r>
            <w:r w:rsidR="00B57760">
              <w:rPr>
                <w:spacing w:val="4"/>
              </w:rPr>
              <w:t xml:space="preserve"> </w:t>
            </w:r>
            <w:r w:rsidR="00B57760">
              <w:rPr>
                <w:sz w:val="19"/>
              </w:rPr>
              <w:t>M</w:t>
            </w:r>
            <w:r w:rsidR="00B57760">
              <w:t>ENUS</w:t>
            </w:r>
            <w:r w:rsidR="00B57760">
              <w:tab/>
            </w:r>
            <w:r w:rsidR="00B57760">
              <w:rPr>
                <w:sz w:val="19"/>
              </w:rPr>
              <w:t>31</w:t>
            </w:r>
          </w:hyperlink>
        </w:p>
        <w:p w:rsidR="00B57760" w:rsidRDefault="00FD46AA" w:rsidP="00B57760">
          <w:pPr>
            <w:pStyle w:val="TOC1"/>
            <w:tabs>
              <w:tab w:val="right" w:leader="dot" w:pos="10955"/>
            </w:tabs>
            <w:spacing w:before="127"/>
          </w:pPr>
          <w:hyperlink w:anchor="_TOC_250026" w:history="1">
            <w:r w:rsidR="00B57760">
              <w:t>USING THE SYSTEM</w:t>
            </w:r>
            <w:r w:rsidR="00B57760">
              <w:rPr>
                <w:spacing w:val="14"/>
              </w:rPr>
              <w:t xml:space="preserve"> </w:t>
            </w:r>
            <w:r w:rsidR="00B57760">
              <w:t>(BOOTING/SHUTTING DOWN)</w:t>
            </w:r>
            <w:r w:rsidR="00B57760">
              <w:tab/>
              <w:t>33</w:t>
            </w:r>
          </w:hyperlink>
        </w:p>
        <w:p w:rsidR="00B57760" w:rsidRDefault="00FD46AA" w:rsidP="00B57760">
          <w:pPr>
            <w:pStyle w:val="TOC1"/>
            <w:tabs>
              <w:tab w:val="right" w:leader="dot" w:pos="10955"/>
            </w:tabs>
            <w:spacing w:before="127"/>
          </w:pPr>
          <w:hyperlink w:anchor="_TOC_250025" w:history="1">
            <w:r w:rsidR="00B57760">
              <w:t>INTRODUCTION TO</w:t>
            </w:r>
            <w:r w:rsidR="00B57760">
              <w:rPr>
                <w:spacing w:val="9"/>
              </w:rPr>
              <w:t xml:space="preserve"> </w:t>
            </w:r>
            <w:r w:rsidR="00B57760">
              <w:t>THE</w:t>
            </w:r>
            <w:r w:rsidR="00B57760">
              <w:rPr>
                <w:spacing w:val="3"/>
              </w:rPr>
              <w:t xml:space="preserve"> </w:t>
            </w:r>
            <w:r w:rsidR="00B57760">
              <w:t>INTERNET</w:t>
            </w:r>
            <w:r w:rsidR="00B57760">
              <w:tab/>
              <w:t>34</w:t>
            </w:r>
          </w:hyperlink>
        </w:p>
        <w:p w:rsidR="00B57760" w:rsidRDefault="00FD46AA" w:rsidP="00B57760">
          <w:pPr>
            <w:pStyle w:val="TOC4"/>
            <w:tabs>
              <w:tab w:val="right" w:leader="dot" w:pos="10954"/>
            </w:tabs>
            <w:spacing w:before="117"/>
            <w:rPr>
              <w:sz w:val="19"/>
            </w:rPr>
          </w:pPr>
          <w:hyperlink w:anchor="_TOC_250024" w:history="1">
            <w:r w:rsidR="00B57760">
              <w:rPr>
                <w:sz w:val="19"/>
              </w:rPr>
              <w:t>C</w:t>
            </w:r>
            <w:r w:rsidR="00B57760">
              <w:t xml:space="preserve">OMPUTER </w:t>
            </w:r>
            <w:r w:rsidR="00B57760">
              <w:rPr>
                <w:sz w:val="19"/>
              </w:rPr>
              <w:t>N</w:t>
            </w:r>
            <w:r w:rsidR="00B57760">
              <w:t xml:space="preserve">ETWORK </w:t>
            </w:r>
            <w:r w:rsidR="00B57760">
              <w:rPr>
                <w:sz w:val="19"/>
              </w:rPr>
              <w:t>(N</w:t>
            </w:r>
            <w:r w:rsidR="00B57760">
              <w:t>ETWORKING</w:t>
            </w:r>
            <w:r w:rsidR="00B57760">
              <w:rPr>
                <w:spacing w:val="7"/>
              </w:rPr>
              <w:t xml:space="preserve"> </w:t>
            </w:r>
            <w:r w:rsidR="00B57760">
              <w:t>AND</w:t>
            </w:r>
            <w:r w:rsidR="00B57760">
              <w:rPr>
                <w:spacing w:val="6"/>
              </w:rPr>
              <w:t xml:space="preserve"> </w:t>
            </w:r>
            <w:r w:rsidR="00B57760">
              <w:rPr>
                <w:sz w:val="19"/>
              </w:rPr>
              <w:t>I</w:t>
            </w:r>
            <w:r w:rsidR="00B57760">
              <w:t>NTERNETWORKING</w:t>
            </w:r>
            <w:r w:rsidR="00B57760">
              <w:rPr>
                <w:sz w:val="19"/>
              </w:rPr>
              <w:t>)</w:t>
            </w:r>
            <w:r w:rsidR="00B57760">
              <w:rPr>
                <w:sz w:val="19"/>
              </w:rPr>
              <w:tab/>
              <w:t>34</w:t>
            </w:r>
          </w:hyperlink>
        </w:p>
        <w:p w:rsidR="00B57760" w:rsidRDefault="00FD46AA" w:rsidP="00B57760">
          <w:pPr>
            <w:pStyle w:val="TOC3"/>
            <w:tabs>
              <w:tab w:val="right" w:leader="dot" w:pos="10955"/>
            </w:tabs>
            <w:spacing w:before="2"/>
          </w:pPr>
          <w:hyperlink w:anchor="_TOC_250023" w:history="1">
            <w:r w:rsidR="00B57760">
              <w:t>TYPES</w:t>
            </w:r>
            <w:r w:rsidR="00B57760">
              <w:rPr>
                <w:spacing w:val="-6"/>
              </w:rPr>
              <w:t xml:space="preserve"> </w:t>
            </w:r>
            <w:r w:rsidR="00B57760">
              <w:rPr>
                <w:spacing w:val="2"/>
              </w:rPr>
              <w:t>OF</w:t>
            </w:r>
            <w:r w:rsidR="00B57760">
              <w:rPr>
                <w:spacing w:val="-16"/>
              </w:rPr>
              <w:t xml:space="preserve"> </w:t>
            </w:r>
            <w:r w:rsidR="00B57760">
              <w:t>NETWORKS</w:t>
            </w:r>
            <w:r w:rsidR="00B57760">
              <w:tab/>
              <w:t>36</w:t>
            </w:r>
          </w:hyperlink>
        </w:p>
        <w:p w:rsidR="00B57760" w:rsidRDefault="00FD46AA" w:rsidP="00B57760">
          <w:pPr>
            <w:pStyle w:val="TOC6"/>
            <w:tabs>
              <w:tab w:val="right" w:leader="dot" w:pos="10955"/>
            </w:tabs>
          </w:pPr>
          <w:hyperlink w:anchor="_TOC_250022" w:history="1">
            <w:r w:rsidR="00B57760">
              <w:t>Local Area</w:t>
            </w:r>
            <w:r w:rsidR="00B57760">
              <w:rPr>
                <w:spacing w:val="4"/>
              </w:rPr>
              <w:t xml:space="preserve"> </w:t>
            </w:r>
            <w:r w:rsidR="00B57760">
              <w:t>Networks</w:t>
            </w:r>
            <w:r w:rsidR="00B57760">
              <w:rPr>
                <w:spacing w:val="7"/>
              </w:rPr>
              <w:t xml:space="preserve"> </w:t>
            </w:r>
            <w:r w:rsidR="00B57760">
              <w:rPr>
                <w:spacing w:val="2"/>
              </w:rPr>
              <w:t>(LANS)</w:t>
            </w:r>
            <w:r w:rsidR="00B57760">
              <w:rPr>
                <w:spacing w:val="2"/>
              </w:rPr>
              <w:tab/>
            </w:r>
            <w:r w:rsidR="00B57760">
              <w:t>36</w:t>
            </w:r>
          </w:hyperlink>
        </w:p>
        <w:p w:rsidR="00B57760" w:rsidRDefault="00FD46AA" w:rsidP="00B57760">
          <w:pPr>
            <w:pStyle w:val="TOC6"/>
            <w:tabs>
              <w:tab w:val="right" w:leader="dot" w:pos="10955"/>
            </w:tabs>
          </w:pPr>
          <w:hyperlink w:anchor="_TOC_250021" w:history="1">
            <w:r w:rsidR="00B57760">
              <w:t>Wide Area</w:t>
            </w:r>
            <w:r w:rsidR="00B57760">
              <w:rPr>
                <w:spacing w:val="1"/>
              </w:rPr>
              <w:t xml:space="preserve"> </w:t>
            </w:r>
            <w:r w:rsidR="00B57760">
              <w:t>Networks</w:t>
            </w:r>
            <w:r w:rsidR="00B57760">
              <w:rPr>
                <w:spacing w:val="2"/>
              </w:rPr>
              <w:t xml:space="preserve"> (WANS)</w:t>
            </w:r>
            <w:r w:rsidR="00B57760">
              <w:rPr>
                <w:spacing w:val="2"/>
              </w:rPr>
              <w:tab/>
            </w:r>
            <w:r w:rsidR="00B57760">
              <w:t>36</w:t>
            </w:r>
          </w:hyperlink>
        </w:p>
        <w:p w:rsidR="00B57760" w:rsidRDefault="00FD46AA" w:rsidP="00B57760">
          <w:pPr>
            <w:pStyle w:val="TOC6"/>
            <w:tabs>
              <w:tab w:val="right" w:leader="dot" w:pos="10955"/>
            </w:tabs>
            <w:spacing w:before="2"/>
          </w:pPr>
          <w:hyperlink w:anchor="_TOC_250020" w:history="1">
            <w:r w:rsidR="00B57760">
              <w:t xml:space="preserve">Wireless </w:t>
            </w:r>
            <w:r w:rsidR="00B57760">
              <w:rPr>
                <w:spacing w:val="2"/>
              </w:rPr>
              <w:t xml:space="preserve">Local </w:t>
            </w:r>
            <w:r w:rsidR="00B57760">
              <w:t>Area</w:t>
            </w:r>
            <w:r w:rsidR="00B57760">
              <w:rPr>
                <w:spacing w:val="1"/>
              </w:rPr>
              <w:t xml:space="preserve"> </w:t>
            </w:r>
            <w:r w:rsidR="00B57760">
              <w:t>Networks</w:t>
            </w:r>
            <w:r w:rsidR="00B57760">
              <w:rPr>
                <w:spacing w:val="7"/>
              </w:rPr>
              <w:t xml:space="preserve"> </w:t>
            </w:r>
            <w:r w:rsidR="00B57760">
              <w:t>(WLANS)</w:t>
            </w:r>
            <w:r w:rsidR="00B57760">
              <w:tab/>
              <w:t>36</w:t>
            </w:r>
          </w:hyperlink>
        </w:p>
        <w:p w:rsidR="00B57760" w:rsidRDefault="00FD46AA" w:rsidP="00B57760">
          <w:pPr>
            <w:pStyle w:val="TOC6"/>
            <w:tabs>
              <w:tab w:val="right" w:leader="dot" w:pos="10955"/>
            </w:tabs>
          </w:pPr>
          <w:hyperlink w:anchor="_TOC_250019" w:history="1">
            <w:r w:rsidR="00B57760">
              <w:t>Intranet: A Secure Internet-Like Network</w:t>
            </w:r>
            <w:r w:rsidR="00B57760">
              <w:rPr>
                <w:spacing w:val="-7"/>
              </w:rPr>
              <w:t xml:space="preserve"> </w:t>
            </w:r>
            <w:r w:rsidR="00B57760">
              <w:rPr>
                <w:spacing w:val="2"/>
              </w:rPr>
              <w:t>for</w:t>
            </w:r>
            <w:r w:rsidR="00B57760">
              <w:rPr>
                <w:spacing w:val="-2"/>
              </w:rPr>
              <w:t xml:space="preserve"> </w:t>
            </w:r>
            <w:r w:rsidR="00B57760">
              <w:t>Organizations</w:t>
            </w:r>
            <w:r w:rsidR="00B57760">
              <w:tab/>
              <w:t>36</w:t>
            </w:r>
          </w:hyperlink>
        </w:p>
        <w:p w:rsidR="00B57760" w:rsidRDefault="00FD46AA" w:rsidP="00B57760">
          <w:pPr>
            <w:pStyle w:val="TOC6"/>
            <w:tabs>
              <w:tab w:val="right" w:leader="dot" w:pos="10955"/>
            </w:tabs>
          </w:pPr>
          <w:hyperlink w:anchor="_TOC_250018" w:history="1">
            <w:r w:rsidR="00B57760">
              <w:t>Extranet: A Secure Means for Sharing Information</w:t>
            </w:r>
            <w:r w:rsidR="00B57760">
              <w:rPr>
                <w:spacing w:val="16"/>
              </w:rPr>
              <w:t xml:space="preserve"> </w:t>
            </w:r>
            <w:r w:rsidR="00B57760">
              <w:t>with</w:t>
            </w:r>
            <w:r w:rsidR="00B57760">
              <w:rPr>
                <w:spacing w:val="6"/>
              </w:rPr>
              <w:t xml:space="preserve"> </w:t>
            </w:r>
            <w:r w:rsidR="00B57760">
              <w:t>Partners</w:t>
            </w:r>
            <w:r w:rsidR="00B57760">
              <w:tab/>
              <w:t>37</w:t>
            </w:r>
          </w:hyperlink>
        </w:p>
        <w:p w:rsidR="00B57760" w:rsidRDefault="00FD46AA" w:rsidP="00B57760">
          <w:pPr>
            <w:pStyle w:val="TOC3"/>
            <w:tabs>
              <w:tab w:val="right" w:leader="dot" w:pos="10955"/>
            </w:tabs>
            <w:spacing w:line="217" w:lineRule="exact"/>
          </w:pPr>
          <w:hyperlink w:anchor="_TOC_250017" w:history="1">
            <w:r w:rsidR="00B57760">
              <w:t xml:space="preserve">HISTORY </w:t>
            </w:r>
            <w:r w:rsidR="00B57760">
              <w:rPr>
                <w:spacing w:val="2"/>
              </w:rPr>
              <w:t>OF</w:t>
            </w:r>
            <w:r w:rsidR="00B57760">
              <w:rPr>
                <w:spacing w:val="-20"/>
              </w:rPr>
              <w:t xml:space="preserve"> </w:t>
            </w:r>
            <w:r w:rsidR="00B57760">
              <w:t>THE</w:t>
            </w:r>
            <w:r w:rsidR="00B57760">
              <w:rPr>
                <w:spacing w:val="-7"/>
              </w:rPr>
              <w:t xml:space="preserve"> </w:t>
            </w:r>
            <w:r w:rsidR="00B57760">
              <w:t>INTERNET</w:t>
            </w:r>
            <w:r w:rsidR="00B57760">
              <w:tab/>
              <w:t>37</w:t>
            </w:r>
          </w:hyperlink>
        </w:p>
        <w:p w:rsidR="00B57760" w:rsidRDefault="00FD46AA" w:rsidP="00B57760">
          <w:pPr>
            <w:pStyle w:val="TOC5"/>
            <w:tabs>
              <w:tab w:val="right" w:leader="dot" w:pos="10955"/>
            </w:tabs>
            <w:spacing w:before="0" w:line="217" w:lineRule="exact"/>
            <w:rPr>
              <w:b w:val="0"/>
              <w:i w:val="0"/>
              <w:sz w:val="19"/>
            </w:rPr>
          </w:pPr>
          <w:hyperlink w:anchor="_TOC_250016" w:history="1">
            <w:r w:rsidR="00B57760">
              <w:rPr>
                <w:b w:val="0"/>
                <w:i w:val="0"/>
                <w:sz w:val="19"/>
              </w:rPr>
              <w:t>W</w:t>
            </w:r>
            <w:r w:rsidR="00B57760">
              <w:rPr>
                <w:b w:val="0"/>
                <w:i w:val="0"/>
                <w:sz w:val="15"/>
              </w:rPr>
              <w:t>HY THE</w:t>
            </w:r>
            <w:r w:rsidR="00B57760">
              <w:rPr>
                <w:b w:val="0"/>
                <w:i w:val="0"/>
                <w:spacing w:val="7"/>
                <w:sz w:val="15"/>
              </w:rPr>
              <w:t xml:space="preserve"> </w:t>
            </w:r>
            <w:r w:rsidR="00B57760">
              <w:rPr>
                <w:b w:val="0"/>
                <w:i w:val="0"/>
                <w:sz w:val="19"/>
              </w:rPr>
              <w:t>I</w:t>
            </w:r>
            <w:r w:rsidR="00B57760">
              <w:rPr>
                <w:b w:val="0"/>
                <w:i w:val="0"/>
                <w:sz w:val="15"/>
              </w:rPr>
              <w:t>NTERNET</w:t>
            </w:r>
            <w:r w:rsidR="00B57760">
              <w:rPr>
                <w:b w:val="0"/>
                <w:i w:val="0"/>
                <w:sz w:val="19"/>
              </w:rPr>
              <w:t>?</w:t>
            </w:r>
            <w:r w:rsidR="00B57760">
              <w:rPr>
                <w:b w:val="0"/>
                <w:i w:val="0"/>
                <w:sz w:val="19"/>
              </w:rPr>
              <w:tab/>
              <w:t>38</w:t>
            </w:r>
          </w:hyperlink>
        </w:p>
        <w:p w:rsidR="00B57760" w:rsidRDefault="00FD46AA" w:rsidP="00B57760">
          <w:pPr>
            <w:pStyle w:val="TOC5"/>
            <w:tabs>
              <w:tab w:val="right" w:leader="dot" w:pos="10954"/>
            </w:tabs>
            <w:rPr>
              <w:b w:val="0"/>
              <w:i w:val="0"/>
              <w:sz w:val="19"/>
            </w:rPr>
          </w:pPr>
          <w:hyperlink w:anchor="_TOC_250015" w:history="1">
            <w:r w:rsidR="00B57760">
              <w:rPr>
                <w:b w:val="0"/>
                <w:i w:val="0"/>
                <w:sz w:val="19"/>
              </w:rPr>
              <w:t>P</w:t>
            </w:r>
            <w:r w:rsidR="00B57760">
              <w:rPr>
                <w:b w:val="0"/>
                <w:i w:val="0"/>
                <w:sz w:val="15"/>
              </w:rPr>
              <w:t xml:space="preserve">ROTOCOLS </w:t>
            </w:r>
            <w:r w:rsidR="00B57760">
              <w:rPr>
                <w:b w:val="0"/>
                <w:i w:val="0"/>
                <w:sz w:val="19"/>
              </w:rPr>
              <w:t>(R</w:t>
            </w:r>
            <w:r w:rsidR="00B57760">
              <w:rPr>
                <w:b w:val="0"/>
                <w:i w:val="0"/>
                <w:sz w:val="15"/>
              </w:rPr>
              <w:t>ULES</w:t>
            </w:r>
            <w:r w:rsidR="00B57760">
              <w:rPr>
                <w:b w:val="0"/>
                <w:i w:val="0"/>
                <w:spacing w:val="-2"/>
                <w:sz w:val="15"/>
              </w:rPr>
              <w:t xml:space="preserve"> </w:t>
            </w:r>
            <w:r w:rsidR="00B57760">
              <w:rPr>
                <w:b w:val="0"/>
                <w:i w:val="0"/>
                <w:sz w:val="15"/>
              </w:rPr>
              <w:t>OF</w:t>
            </w:r>
            <w:r w:rsidR="00B57760">
              <w:rPr>
                <w:b w:val="0"/>
                <w:i w:val="0"/>
                <w:spacing w:val="2"/>
                <w:sz w:val="15"/>
              </w:rPr>
              <w:t xml:space="preserve"> </w:t>
            </w:r>
            <w:r w:rsidR="00B57760">
              <w:rPr>
                <w:b w:val="0"/>
                <w:i w:val="0"/>
                <w:sz w:val="19"/>
              </w:rPr>
              <w:t>N</w:t>
            </w:r>
            <w:r w:rsidR="00B57760">
              <w:rPr>
                <w:b w:val="0"/>
                <w:i w:val="0"/>
                <w:sz w:val="15"/>
              </w:rPr>
              <w:t>ETWORKING</w:t>
            </w:r>
            <w:r w:rsidR="00B57760">
              <w:rPr>
                <w:b w:val="0"/>
                <w:i w:val="0"/>
                <w:sz w:val="19"/>
              </w:rPr>
              <w:t>)</w:t>
            </w:r>
            <w:r w:rsidR="00B57760">
              <w:rPr>
                <w:b w:val="0"/>
                <w:i w:val="0"/>
                <w:sz w:val="19"/>
              </w:rPr>
              <w:tab/>
              <w:t>38</w:t>
            </w:r>
          </w:hyperlink>
        </w:p>
        <w:p w:rsidR="00B57760" w:rsidRDefault="00FD46AA" w:rsidP="00B57760">
          <w:pPr>
            <w:pStyle w:val="TOC5"/>
            <w:tabs>
              <w:tab w:val="right" w:leader="dot" w:pos="10955"/>
            </w:tabs>
            <w:rPr>
              <w:b w:val="0"/>
              <w:i w:val="0"/>
              <w:sz w:val="19"/>
            </w:rPr>
          </w:pPr>
          <w:hyperlink w:anchor="_TOC_250014" w:history="1">
            <w:r w:rsidR="00B57760">
              <w:rPr>
                <w:b w:val="0"/>
                <w:i w:val="0"/>
                <w:sz w:val="19"/>
              </w:rPr>
              <w:t>T</w:t>
            </w:r>
            <w:r w:rsidR="00B57760">
              <w:rPr>
                <w:b w:val="0"/>
                <w:i w:val="0"/>
                <w:sz w:val="15"/>
              </w:rPr>
              <w:t xml:space="preserve">HE </w:t>
            </w:r>
            <w:r w:rsidR="00B57760">
              <w:rPr>
                <w:b w:val="0"/>
                <w:i w:val="0"/>
                <w:sz w:val="19"/>
              </w:rPr>
              <w:t>W</w:t>
            </w:r>
            <w:r w:rsidR="00B57760">
              <w:rPr>
                <w:b w:val="0"/>
                <w:i w:val="0"/>
                <w:sz w:val="15"/>
              </w:rPr>
              <w:t>ORLD</w:t>
            </w:r>
            <w:r w:rsidR="00B57760">
              <w:rPr>
                <w:b w:val="0"/>
                <w:i w:val="0"/>
                <w:spacing w:val="7"/>
                <w:sz w:val="15"/>
              </w:rPr>
              <w:t xml:space="preserve"> </w:t>
            </w:r>
            <w:r w:rsidR="00B57760">
              <w:rPr>
                <w:b w:val="0"/>
                <w:i w:val="0"/>
                <w:sz w:val="19"/>
              </w:rPr>
              <w:t>W</w:t>
            </w:r>
            <w:r w:rsidR="00B57760">
              <w:rPr>
                <w:b w:val="0"/>
                <w:i w:val="0"/>
                <w:sz w:val="15"/>
              </w:rPr>
              <w:t>IDE</w:t>
            </w:r>
            <w:r w:rsidR="00B57760">
              <w:rPr>
                <w:b w:val="0"/>
                <w:i w:val="0"/>
                <w:spacing w:val="3"/>
                <w:sz w:val="15"/>
              </w:rPr>
              <w:t xml:space="preserve"> </w:t>
            </w:r>
            <w:r w:rsidR="00B57760">
              <w:rPr>
                <w:b w:val="0"/>
                <w:i w:val="0"/>
                <w:spacing w:val="2"/>
                <w:sz w:val="19"/>
              </w:rPr>
              <w:t>W</w:t>
            </w:r>
            <w:r w:rsidR="00B57760">
              <w:rPr>
                <w:b w:val="0"/>
                <w:i w:val="0"/>
                <w:spacing w:val="2"/>
                <w:sz w:val="15"/>
              </w:rPr>
              <w:t>EB</w:t>
            </w:r>
            <w:r w:rsidR="00B57760">
              <w:rPr>
                <w:b w:val="0"/>
                <w:i w:val="0"/>
                <w:spacing w:val="2"/>
                <w:sz w:val="15"/>
              </w:rPr>
              <w:tab/>
            </w:r>
            <w:r w:rsidR="00B57760">
              <w:rPr>
                <w:b w:val="0"/>
                <w:i w:val="0"/>
                <w:sz w:val="19"/>
              </w:rPr>
              <w:t>38</w:t>
            </w:r>
          </w:hyperlink>
        </w:p>
        <w:p w:rsidR="00B57760" w:rsidRDefault="00FD46AA" w:rsidP="00B57760">
          <w:pPr>
            <w:pStyle w:val="TOC4"/>
            <w:tabs>
              <w:tab w:val="right" w:leader="dot" w:pos="10954"/>
            </w:tabs>
            <w:spacing w:before="7"/>
            <w:rPr>
              <w:sz w:val="19"/>
            </w:rPr>
          </w:pPr>
          <w:hyperlink w:anchor="_TOC_250013" w:history="1">
            <w:r w:rsidR="00B57760">
              <w:rPr>
                <w:sz w:val="19"/>
              </w:rPr>
              <w:t>F</w:t>
            </w:r>
            <w:r w:rsidR="00B57760">
              <w:t xml:space="preserve">ILE </w:t>
            </w:r>
            <w:r w:rsidR="00B57760">
              <w:rPr>
                <w:sz w:val="19"/>
              </w:rPr>
              <w:t>S</w:t>
            </w:r>
            <w:r w:rsidR="00B57760">
              <w:t>HARING AND</w:t>
            </w:r>
            <w:r w:rsidR="00B57760">
              <w:rPr>
                <w:spacing w:val="9"/>
              </w:rPr>
              <w:t xml:space="preserve"> </w:t>
            </w:r>
            <w:r w:rsidR="00B57760">
              <w:rPr>
                <w:sz w:val="19"/>
              </w:rPr>
              <w:t>T</w:t>
            </w:r>
            <w:r w:rsidR="00B57760">
              <w:t>OPIC</w:t>
            </w:r>
            <w:r w:rsidR="00B57760">
              <w:rPr>
                <w:spacing w:val="4"/>
              </w:rPr>
              <w:t xml:space="preserve"> </w:t>
            </w:r>
            <w:r w:rsidR="00B57760">
              <w:rPr>
                <w:sz w:val="19"/>
              </w:rPr>
              <w:t>S</w:t>
            </w:r>
            <w:r w:rsidR="00B57760">
              <w:t>EARCHING</w:t>
            </w:r>
            <w:r w:rsidR="00B57760">
              <w:tab/>
            </w:r>
            <w:r w:rsidR="00B57760">
              <w:rPr>
                <w:sz w:val="19"/>
              </w:rPr>
              <w:t>40</w:t>
            </w:r>
          </w:hyperlink>
        </w:p>
        <w:p w:rsidR="00B57760" w:rsidRDefault="00FD46AA" w:rsidP="00B57760">
          <w:pPr>
            <w:pStyle w:val="TOC5"/>
            <w:tabs>
              <w:tab w:val="right" w:leader="dot" w:pos="10955"/>
            </w:tabs>
            <w:spacing w:before="2"/>
            <w:rPr>
              <w:b w:val="0"/>
              <w:i w:val="0"/>
              <w:sz w:val="19"/>
            </w:rPr>
          </w:pPr>
          <w:hyperlink w:anchor="_TOC_250012" w:history="1">
            <w:r w:rsidR="00B57760">
              <w:rPr>
                <w:b w:val="0"/>
                <w:i w:val="0"/>
                <w:sz w:val="19"/>
              </w:rPr>
              <w:t>B</w:t>
            </w:r>
            <w:r w:rsidR="00B57760">
              <w:rPr>
                <w:b w:val="0"/>
                <w:i w:val="0"/>
                <w:sz w:val="15"/>
              </w:rPr>
              <w:t>ROWSERS</w:t>
            </w:r>
            <w:r w:rsidR="00B57760">
              <w:rPr>
                <w:b w:val="0"/>
                <w:i w:val="0"/>
                <w:sz w:val="15"/>
              </w:rPr>
              <w:tab/>
            </w:r>
            <w:r w:rsidR="00B57760">
              <w:rPr>
                <w:b w:val="0"/>
                <w:i w:val="0"/>
                <w:sz w:val="19"/>
              </w:rPr>
              <w:t>40</w:t>
            </w:r>
          </w:hyperlink>
        </w:p>
        <w:p w:rsidR="00B57760" w:rsidRDefault="00FD46AA" w:rsidP="00B57760">
          <w:pPr>
            <w:pStyle w:val="TOC5"/>
            <w:tabs>
              <w:tab w:val="right" w:leader="dot" w:pos="10955"/>
            </w:tabs>
            <w:rPr>
              <w:b w:val="0"/>
              <w:i w:val="0"/>
              <w:sz w:val="19"/>
            </w:rPr>
          </w:pPr>
          <w:hyperlink w:anchor="_TOC_250011" w:history="1">
            <w:r w:rsidR="00B57760">
              <w:rPr>
                <w:b w:val="0"/>
                <w:i w:val="0"/>
                <w:sz w:val="19"/>
              </w:rPr>
              <w:t>W</w:t>
            </w:r>
            <w:r w:rsidR="00B57760">
              <w:rPr>
                <w:b w:val="0"/>
                <w:i w:val="0"/>
                <w:sz w:val="15"/>
              </w:rPr>
              <w:t>EB</w:t>
            </w:r>
            <w:r w:rsidR="00B57760">
              <w:rPr>
                <w:b w:val="0"/>
                <w:i w:val="0"/>
                <w:spacing w:val="-1"/>
                <w:sz w:val="15"/>
              </w:rPr>
              <w:t xml:space="preserve"> </w:t>
            </w:r>
            <w:r w:rsidR="00B57760">
              <w:rPr>
                <w:b w:val="0"/>
                <w:i w:val="0"/>
                <w:sz w:val="19"/>
              </w:rPr>
              <w:t>S</w:t>
            </w:r>
            <w:r w:rsidR="00B57760">
              <w:rPr>
                <w:b w:val="0"/>
                <w:i w:val="0"/>
                <w:sz w:val="15"/>
              </w:rPr>
              <w:t>ITE</w:t>
            </w:r>
            <w:r w:rsidR="00B57760">
              <w:rPr>
                <w:b w:val="0"/>
                <w:i w:val="0"/>
                <w:sz w:val="19"/>
              </w:rPr>
              <w:t>/W</w:t>
            </w:r>
            <w:r w:rsidR="00B57760">
              <w:rPr>
                <w:b w:val="0"/>
                <w:i w:val="0"/>
                <w:sz w:val="15"/>
              </w:rPr>
              <w:t>EB</w:t>
            </w:r>
            <w:r w:rsidR="00B57760">
              <w:rPr>
                <w:b w:val="0"/>
                <w:i w:val="0"/>
                <w:spacing w:val="4"/>
                <w:sz w:val="15"/>
              </w:rPr>
              <w:t xml:space="preserve"> </w:t>
            </w:r>
            <w:r w:rsidR="00B57760">
              <w:rPr>
                <w:b w:val="0"/>
                <w:i w:val="0"/>
                <w:sz w:val="19"/>
              </w:rPr>
              <w:t>P</w:t>
            </w:r>
            <w:r w:rsidR="00B57760">
              <w:rPr>
                <w:b w:val="0"/>
                <w:i w:val="0"/>
                <w:sz w:val="15"/>
              </w:rPr>
              <w:t>AGE</w:t>
            </w:r>
            <w:r w:rsidR="00B57760">
              <w:rPr>
                <w:b w:val="0"/>
                <w:i w:val="0"/>
                <w:sz w:val="15"/>
              </w:rPr>
              <w:tab/>
            </w:r>
            <w:r w:rsidR="00B57760">
              <w:rPr>
                <w:b w:val="0"/>
                <w:i w:val="0"/>
                <w:sz w:val="19"/>
              </w:rPr>
              <w:t>41</w:t>
            </w:r>
          </w:hyperlink>
        </w:p>
        <w:p w:rsidR="00B57760" w:rsidRDefault="00FD46AA" w:rsidP="00B57760">
          <w:pPr>
            <w:pStyle w:val="TOC5"/>
            <w:tabs>
              <w:tab w:val="right" w:leader="dot" w:pos="10955"/>
            </w:tabs>
            <w:rPr>
              <w:b w:val="0"/>
              <w:i w:val="0"/>
              <w:sz w:val="19"/>
            </w:rPr>
          </w:pPr>
          <w:hyperlink w:anchor="_TOC_250010" w:history="1">
            <w:r w:rsidR="00B57760">
              <w:rPr>
                <w:b w:val="0"/>
                <w:i w:val="0"/>
                <w:sz w:val="19"/>
              </w:rPr>
              <w:t>S</w:t>
            </w:r>
            <w:r w:rsidR="00B57760">
              <w:rPr>
                <w:b w:val="0"/>
                <w:i w:val="0"/>
                <w:sz w:val="15"/>
              </w:rPr>
              <w:t xml:space="preserve">EARCH </w:t>
            </w:r>
            <w:r w:rsidR="00B57760">
              <w:rPr>
                <w:b w:val="0"/>
                <w:i w:val="0"/>
                <w:sz w:val="19"/>
              </w:rPr>
              <w:t>E</w:t>
            </w:r>
            <w:r w:rsidR="00B57760">
              <w:rPr>
                <w:b w:val="0"/>
                <w:i w:val="0"/>
                <w:sz w:val="15"/>
              </w:rPr>
              <w:t>NGINES</w:t>
            </w:r>
            <w:r w:rsidR="00B57760">
              <w:rPr>
                <w:b w:val="0"/>
                <w:i w:val="0"/>
                <w:sz w:val="15"/>
              </w:rPr>
              <w:tab/>
            </w:r>
            <w:r w:rsidR="00B57760">
              <w:rPr>
                <w:b w:val="0"/>
                <w:i w:val="0"/>
                <w:sz w:val="19"/>
              </w:rPr>
              <w:t>42</w:t>
            </w:r>
          </w:hyperlink>
        </w:p>
        <w:p w:rsidR="00B57760" w:rsidRDefault="00FD46AA" w:rsidP="00B57760">
          <w:pPr>
            <w:pStyle w:val="TOC5"/>
            <w:tabs>
              <w:tab w:val="right" w:leader="dot" w:pos="10955"/>
            </w:tabs>
            <w:spacing w:before="2"/>
            <w:rPr>
              <w:b w:val="0"/>
              <w:i w:val="0"/>
              <w:sz w:val="19"/>
            </w:rPr>
          </w:pPr>
          <w:hyperlink w:anchor="_TOC_250009" w:history="1">
            <w:r w:rsidR="00B57760">
              <w:rPr>
                <w:b w:val="0"/>
                <w:i w:val="0"/>
                <w:sz w:val="19"/>
              </w:rPr>
              <w:t>D</w:t>
            </w:r>
            <w:r w:rsidR="00B57760">
              <w:rPr>
                <w:b w:val="0"/>
                <w:i w:val="0"/>
                <w:sz w:val="15"/>
              </w:rPr>
              <w:t>OWNLOADING</w:t>
            </w:r>
            <w:r w:rsidR="00B57760">
              <w:rPr>
                <w:b w:val="0"/>
                <w:i w:val="0"/>
                <w:sz w:val="15"/>
              </w:rPr>
              <w:tab/>
            </w:r>
            <w:r w:rsidR="00B57760">
              <w:rPr>
                <w:b w:val="0"/>
                <w:i w:val="0"/>
                <w:sz w:val="19"/>
              </w:rPr>
              <w:t>43</w:t>
            </w:r>
          </w:hyperlink>
        </w:p>
        <w:p w:rsidR="00B57760" w:rsidRDefault="00FD46AA" w:rsidP="00B57760">
          <w:pPr>
            <w:pStyle w:val="TOC4"/>
            <w:tabs>
              <w:tab w:val="right" w:leader="dot" w:pos="10954"/>
            </w:tabs>
            <w:spacing w:before="7"/>
            <w:rPr>
              <w:sz w:val="19"/>
            </w:rPr>
          </w:pPr>
          <w:hyperlink w:anchor="_TOC_250008" w:history="1">
            <w:r w:rsidR="00B57760">
              <w:rPr>
                <w:sz w:val="19"/>
              </w:rPr>
              <w:t>C</w:t>
            </w:r>
            <w:r w:rsidR="00B57760">
              <w:t>HAT OR</w:t>
            </w:r>
            <w:r w:rsidR="00B57760">
              <w:rPr>
                <w:spacing w:val="8"/>
              </w:rPr>
              <w:t xml:space="preserve"> </w:t>
            </w:r>
            <w:r w:rsidR="00B57760">
              <w:rPr>
                <w:sz w:val="19"/>
              </w:rPr>
              <w:t>I</w:t>
            </w:r>
            <w:r w:rsidR="00B57760">
              <w:t>NTERNET</w:t>
            </w:r>
            <w:r w:rsidR="00B57760">
              <w:rPr>
                <w:spacing w:val="-2"/>
              </w:rPr>
              <w:t xml:space="preserve"> </w:t>
            </w:r>
            <w:r w:rsidR="00B57760">
              <w:rPr>
                <w:sz w:val="19"/>
              </w:rPr>
              <w:t>T</w:t>
            </w:r>
            <w:r w:rsidR="00B57760">
              <w:t>ELECONFERENCE</w:t>
            </w:r>
            <w:r w:rsidR="00B57760">
              <w:tab/>
            </w:r>
            <w:r w:rsidR="00B57760">
              <w:rPr>
                <w:sz w:val="19"/>
              </w:rPr>
              <w:t>43</w:t>
            </w:r>
          </w:hyperlink>
        </w:p>
        <w:p w:rsidR="00B57760" w:rsidRDefault="00FD46AA" w:rsidP="00B57760">
          <w:pPr>
            <w:pStyle w:val="TOC5"/>
            <w:tabs>
              <w:tab w:val="right" w:leader="dot" w:pos="10955"/>
            </w:tabs>
            <w:rPr>
              <w:b w:val="0"/>
              <w:i w:val="0"/>
              <w:sz w:val="19"/>
            </w:rPr>
          </w:pPr>
          <w:hyperlink w:anchor="_TOC_250007" w:history="1">
            <w:r w:rsidR="00B57760">
              <w:rPr>
                <w:b w:val="0"/>
                <w:i w:val="0"/>
                <w:sz w:val="19"/>
              </w:rPr>
              <w:t>T</w:t>
            </w:r>
            <w:r w:rsidR="00B57760">
              <w:rPr>
                <w:b w:val="0"/>
                <w:i w:val="0"/>
                <w:sz w:val="15"/>
              </w:rPr>
              <w:t>ELNET</w:t>
            </w:r>
            <w:r w:rsidR="00B57760">
              <w:rPr>
                <w:b w:val="0"/>
                <w:i w:val="0"/>
                <w:sz w:val="15"/>
              </w:rPr>
              <w:tab/>
            </w:r>
            <w:r w:rsidR="00B57760">
              <w:rPr>
                <w:b w:val="0"/>
                <w:i w:val="0"/>
                <w:sz w:val="19"/>
              </w:rPr>
              <w:t>43</w:t>
            </w:r>
          </w:hyperlink>
        </w:p>
        <w:p w:rsidR="00B57760" w:rsidRDefault="00FD46AA" w:rsidP="00B57760">
          <w:pPr>
            <w:pStyle w:val="TOC1"/>
            <w:tabs>
              <w:tab w:val="right" w:leader="dot" w:pos="10955"/>
            </w:tabs>
            <w:spacing w:before="127"/>
          </w:pPr>
          <w:hyperlink w:anchor="_TOC_250006" w:history="1">
            <w:r w:rsidR="00B57760">
              <w:t>DISADVANTAGES OF</w:t>
            </w:r>
            <w:r w:rsidR="00B57760">
              <w:rPr>
                <w:spacing w:val="8"/>
              </w:rPr>
              <w:t xml:space="preserve"> </w:t>
            </w:r>
            <w:r w:rsidR="00B57760">
              <w:t>USING</w:t>
            </w:r>
            <w:r w:rsidR="00B57760">
              <w:rPr>
                <w:spacing w:val="-1"/>
              </w:rPr>
              <w:t xml:space="preserve"> </w:t>
            </w:r>
            <w:r w:rsidR="00B57760">
              <w:t>COMPUTER</w:t>
            </w:r>
            <w:r w:rsidR="00B57760">
              <w:tab/>
              <w:t>44</w:t>
            </w:r>
          </w:hyperlink>
        </w:p>
        <w:p w:rsidR="00B57760" w:rsidRDefault="00FD46AA" w:rsidP="00B57760">
          <w:pPr>
            <w:pStyle w:val="TOC1"/>
            <w:tabs>
              <w:tab w:val="right" w:leader="dot" w:pos="10955"/>
            </w:tabs>
            <w:spacing w:before="117"/>
          </w:pPr>
          <w:hyperlink w:anchor="_TOC_250005" w:history="1">
            <w:r w:rsidR="00B57760">
              <w:t>TYPING/KEYBOARDING</w:t>
            </w:r>
            <w:r w:rsidR="00B57760">
              <w:tab/>
              <w:t>44</w:t>
            </w:r>
          </w:hyperlink>
        </w:p>
        <w:p w:rsidR="00B57760" w:rsidRDefault="00FD46AA" w:rsidP="00B57760">
          <w:pPr>
            <w:pStyle w:val="TOC1"/>
            <w:tabs>
              <w:tab w:val="right" w:leader="dot" w:pos="10955"/>
            </w:tabs>
          </w:pPr>
          <w:hyperlink w:anchor="_TOC_250004" w:history="1">
            <w:r w:rsidR="00B57760">
              <w:t>USING HELP AND SUPPORT</w:t>
            </w:r>
            <w:r w:rsidR="00B57760">
              <w:rPr>
                <w:spacing w:val="7"/>
              </w:rPr>
              <w:t xml:space="preserve"> </w:t>
            </w:r>
            <w:r w:rsidR="00B57760">
              <w:t>KEYBOARD</w:t>
            </w:r>
            <w:r w:rsidR="00B57760">
              <w:rPr>
                <w:spacing w:val="6"/>
              </w:rPr>
              <w:t xml:space="preserve"> </w:t>
            </w:r>
            <w:r w:rsidR="00B57760">
              <w:t>SHORTCUTS</w:t>
            </w:r>
            <w:r w:rsidR="00B57760">
              <w:tab/>
              <w:t>44</w:t>
            </w:r>
          </w:hyperlink>
        </w:p>
        <w:p w:rsidR="00B57760" w:rsidRDefault="00FD46AA" w:rsidP="00B57760">
          <w:pPr>
            <w:pStyle w:val="TOC1"/>
            <w:tabs>
              <w:tab w:val="right" w:leader="dot" w:pos="10955"/>
            </w:tabs>
          </w:pPr>
          <w:hyperlink w:anchor="_TOC_250003" w:history="1">
            <w:r w:rsidR="00B57760">
              <w:t>FILE</w:t>
            </w:r>
            <w:r w:rsidR="00B57760">
              <w:rPr>
                <w:spacing w:val="2"/>
              </w:rPr>
              <w:t xml:space="preserve"> </w:t>
            </w:r>
            <w:r w:rsidR="00B57760">
              <w:t>PROCESSING</w:t>
            </w:r>
            <w:r w:rsidR="00B57760">
              <w:tab/>
              <w:t>48</w:t>
            </w:r>
          </w:hyperlink>
        </w:p>
        <w:p w:rsidR="00B57760" w:rsidRDefault="00FD46AA" w:rsidP="00B57760">
          <w:pPr>
            <w:pStyle w:val="TOC1"/>
            <w:tabs>
              <w:tab w:val="right" w:leader="dot" w:pos="10955"/>
            </w:tabs>
          </w:pPr>
          <w:hyperlink w:anchor="_TOC_250002" w:history="1">
            <w:r w:rsidR="00B57760">
              <w:t>SIMPLE</w:t>
            </w:r>
            <w:r w:rsidR="00B57760">
              <w:rPr>
                <w:spacing w:val="-3"/>
              </w:rPr>
              <w:t xml:space="preserve"> </w:t>
            </w:r>
            <w:r w:rsidR="00B57760">
              <w:rPr>
                <w:spacing w:val="2"/>
              </w:rPr>
              <w:t>DISK</w:t>
            </w:r>
            <w:r w:rsidR="00B57760">
              <w:rPr>
                <w:spacing w:val="-1"/>
              </w:rPr>
              <w:t xml:space="preserve"> </w:t>
            </w:r>
            <w:r w:rsidR="00B57760">
              <w:t>MANAGEMENT</w:t>
            </w:r>
            <w:r w:rsidR="00B57760">
              <w:tab/>
              <w:t>51</w:t>
            </w:r>
          </w:hyperlink>
        </w:p>
        <w:p w:rsidR="00B57760" w:rsidRDefault="00FD46AA" w:rsidP="00B57760">
          <w:pPr>
            <w:pStyle w:val="TOC1"/>
            <w:tabs>
              <w:tab w:val="right" w:leader="dot" w:pos="10955"/>
            </w:tabs>
          </w:pPr>
          <w:hyperlink w:anchor="_TOC_250001" w:history="1">
            <w:r w:rsidR="00B57760">
              <w:t>DOCUMENTS</w:t>
            </w:r>
            <w:r w:rsidR="00B57760">
              <w:tab/>
              <w:t>51</w:t>
            </w:r>
          </w:hyperlink>
        </w:p>
        <w:p w:rsidR="00B57760" w:rsidRDefault="00FD46AA" w:rsidP="00B57760">
          <w:pPr>
            <w:pStyle w:val="TOC1"/>
            <w:tabs>
              <w:tab w:val="right" w:leader="dot" w:pos="10955"/>
            </w:tabs>
          </w:pPr>
          <w:hyperlink w:anchor="_TOC_250000" w:history="1">
            <w:r w:rsidR="00B57760">
              <w:t>FILE</w:t>
            </w:r>
            <w:r w:rsidR="00B57760">
              <w:rPr>
                <w:spacing w:val="-3"/>
              </w:rPr>
              <w:t xml:space="preserve"> </w:t>
            </w:r>
            <w:r w:rsidR="00B57760">
              <w:t>MANAGEMENT</w:t>
            </w:r>
            <w:r w:rsidR="00B57760">
              <w:tab/>
              <w:t>54</w:t>
            </w:r>
          </w:hyperlink>
        </w:p>
      </w:sdtContent>
    </w:sdt>
    <w:p w:rsidR="00B57760" w:rsidRDefault="00B57760" w:rsidP="00B57760">
      <w:pPr>
        <w:sectPr w:rsidR="00B57760" w:rsidSect="004D6191">
          <w:footerReference w:type="default" r:id="rId17"/>
          <w:type w:val="continuous"/>
          <w:pgSz w:w="11900" w:h="16820"/>
          <w:pgMar w:top="1320" w:right="340" w:bottom="933" w:left="2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rPr>
          <w:b/>
          <w:sz w:val="24"/>
        </w:rPr>
      </w:pPr>
    </w:p>
    <w:p w:rsidR="00B57760" w:rsidRDefault="00B57760" w:rsidP="00B57760">
      <w:pPr>
        <w:pStyle w:val="BodyText"/>
        <w:spacing w:before="2"/>
        <w:rPr>
          <w:b/>
          <w:sz w:val="34"/>
        </w:rPr>
      </w:pPr>
    </w:p>
    <w:p w:rsidR="00B57760" w:rsidRDefault="00B57760" w:rsidP="00B57760">
      <w:pPr>
        <w:tabs>
          <w:tab w:val="left" w:pos="7465"/>
        </w:tabs>
        <w:ind w:left="460"/>
        <w:rPr>
          <w:sz w:val="23"/>
        </w:rPr>
        <w:sectPr w:rsidR="00B57760" w:rsidSect="004D6191">
          <w:type w:val="continuous"/>
          <w:pgSz w:w="11900" w:h="16820"/>
          <w:pgMar w:top="1320" w:right="340" w:bottom="1140" w:left="2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r>
        <w:rPr>
          <w:sz w:val="23"/>
        </w:rPr>
        <w:tab/>
      </w:r>
    </w:p>
    <w:p w:rsidR="00B57760" w:rsidRDefault="00B57760" w:rsidP="00B57760">
      <w:pPr>
        <w:pStyle w:val="BodyText"/>
        <w:rPr>
          <w:b/>
          <w:sz w:val="20"/>
        </w:rPr>
      </w:pPr>
    </w:p>
    <w:p w:rsidR="00B57760" w:rsidRDefault="00B57760" w:rsidP="00B57760">
      <w:pPr>
        <w:pStyle w:val="Heading3"/>
        <w:spacing w:before="90"/>
        <w:ind w:left="165" w:right="63"/>
        <w:jc w:val="center"/>
      </w:pPr>
      <w:bookmarkStart w:id="1" w:name="_TOC_250082"/>
      <w:bookmarkEnd w:id="1"/>
      <w:r>
        <w:t>AIMS AND OBJECTIVES OF THE COURSE</w:t>
      </w:r>
    </w:p>
    <w:p w:rsidR="00B57760" w:rsidRDefault="00B57760" w:rsidP="00B57760">
      <w:pPr>
        <w:pStyle w:val="BodyText"/>
        <w:spacing w:before="62"/>
        <w:ind w:left="1161"/>
      </w:pPr>
      <w:r>
        <w:t>The aims and objectives of this course include the following:</w:t>
      </w:r>
    </w:p>
    <w:p w:rsidR="00B57760" w:rsidRDefault="00B57760" w:rsidP="00B57760">
      <w:pPr>
        <w:pStyle w:val="ListParagraph"/>
        <w:numPr>
          <w:ilvl w:val="0"/>
          <w:numId w:val="2"/>
        </w:numPr>
        <w:tabs>
          <w:tab w:val="left" w:pos="1161"/>
          <w:tab w:val="left" w:pos="1162"/>
        </w:tabs>
        <w:spacing w:before="114"/>
        <w:ind w:hanging="495"/>
        <w:contextualSpacing w:val="0"/>
        <w:rPr>
          <w:sz w:val="23"/>
        </w:rPr>
      </w:pPr>
      <w:r>
        <w:rPr>
          <w:sz w:val="23"/>
        </w:rPr>
        <w:t xml:space="preserve">to understand fundamentally </w:t>
      </w:r>
      <w:r>
        <w:rPr>
          <w:spacing w:val="2"/>
          <w:sz w:val="23"/>
        </w:rPr>
        <w:t xml:space="preserve">the </w:t>
      </w:r>
      <w:r>
        <w:rPr>
          <w:sz w:val="23"/>
        </w:rPr>
        <w:t xml:space="preserve">general scope of </w:t>
      </w:r>
      <w:r>
        <w:rPr>
          <w:spacing w:val="2"/>
          <w:sz w:val="23"/>
        </w:rPr>
        <w:t xml:space="preserve">the </w:t>
      </w:r>
      <w:r>
        <w:rPr>
          <w:sz w:val="23"/>
        </w:rPr>
        <w:t>computer</w:t>
      </w:r>
      <w:r>
        <w:rPr>
          <w:spacing w:val="-5"/>
          <w:sz w:val="23"/>
        </w:rPr>
        <w:t xml:space="preserve"> </w:t>
      </w:r>
      <w:r>
        <w:rPr>
          <w:sz w:val="23"/>
        </w:rPr>
        <w:t>system</w:t>
      </w:r>
    </w:p>
    <w:p w:rsidR="00B57760" w:rsidRDefault="00B57760" w:rsidP="00B57760">
      <w:pPr>
        <w:pStyle w:val="ListParagraph"/>
        <w:numPr>
          <w:ilvl w:val="0"/>
          <w:numId w:val="2"/>
        </w:numPr>
        <w:tabs>
          <w:tab w:val="left" w:pos="1161"/>
          <w:tab w:val="left" w:pos="1162"/>
        </w:tabs>
        <w:spacing w:before="124"/>
        <w:ind w:hanging="495"/>
        <w:contextualSpacing w:val="0"/>
        <w:rPr>
          <w:sz w:val="23"/>
        </w:rPr>
      </w:pPr>
      <w:r>
        <w:rPr>
          <w:sz w:val="23"/>
        </w:rPr>
        <w:t>to interact effectively with the</w:t>
      </w:r>
      <w:r>
        <w:rPr>
          <w:spacing w:val="5"/>
          <w:sz w:val="23"/>
        </w:rPr>
        <w:t xml:space="preserve"> </w:t>
      </w:r>
      <w:r>
        <w:rPr>
          <w:sz w:val="23"/>
        </w:rPr>
        <w:t>computer</w:t>
      </w:r>
    </w:p>
    <w:p w:rsidR="00B57760" w:rsidRDefault="00B57760" w:rsidP="00B57760">
      <w:pPr>
        <w:pStyle w:val="ListParagraph"/>
        <w:numPr>
          <w:ilvl w:val="0"/>
          <w:numId w:val="2"/>
        </w:numPr>
        <w:tabs>
          <w:tab w:val="left" w:pos="1161"/>
          <w:tab w:val="left" w:pos="1162"/>
        </w:tabs>
        <w:spacing w:before="119"/>
        <w:ind w:hanging="495"/>
        <w:contextualSpacing w:val="0"/>
        <w:rPr>
          <w:sz w:val="23"/>
        </w:rPr>
      </w:pPr>
      <w:r>
        <w:rPr>
          <w:sz w:val="23"/>
        </w:rPr>
        <w:t xml:space="preserve">to know the uses of </w:t>
      </w:r>
      <w:r>
        <w:rPr>
          <w:spacing w:val="2"/>
          <w:sz w:val="23"/>
        </w:rPr>
        <w:t xml:space="preserve">the </w:t>
      </w:r>
      <w:r>
        <w:rPr>
          <w:sz w:val="23"/>
        </w:rPr>
        <w:t xml:space="preserve">basic components of </w:t>
      </w:r>
      <w:r>
        <w:rPr>
          <w:spacing w:val="2"/>
          <w:sz w:val="23"/>
        </w:rPr>
        <w:t>the</w:t>
      </w:r>
      <w:r>
        <w:rPr>
          <w:spacing w:val="-12"/>
          <w:sz w:val="23"/>
        </w:rPr>
        <w:t xml:space="preserve"> </w:t>
      </w:r>
      <w:r>
        <w:rPr>
          <w:sz w:val="23"/>
        </w:rPr>
        <w:t>computer</w:t>
      </w:r>
    </w:p>
    <w:p w:rsidR="00B57760" w:rsidRDefault="00B57760" w:rsidP="00B57760">
      <w:pPr>
        <w:pStyle w:val="ListParagraph"/>
        <w:numPr>
          <w:ilvl w:val="0"/>
          <w:numId w:val="2"/>
        </w:numPr>
        <w:tabs>
          <w:tab w:val="left" w:pos="1161"/>
          <w:tab w:val="left" w:pos="1162"/>
        </w:tabs>
        <w:spacing w:before="124"/>
        <w:ind w:hanging="495"/>
        <w:contextualSpacing w:val="0"/>
        <w:rPr>
          <w:sz w:val="23"/>
        </w:rPr>
      </w:pPr>
      <w:r>
        <w:rPr>
          <w:sz w:val="23"/>
        </w:rPr>
        <w:t xml:space="preserve">to manage the </w:t>
      </w:r>
      <w:r>
        <w:rPr>
          <w:spacing w:val="2"/>
          <w:sz w:val="23"/>
        </w:rPr>
        <w:t xml:space="preserve">system </w:t>
      </w:r>
      <w:r>
        <w:rPr>
          <w:sz w:val="23"/>
        </w:rPr>
        <w:t>to some extent before involving an</w:t>
      </w:r>
      <w:r>
        <w:rPr>
          <w:spacing w:val="13"/>
          <w:sz w:val="23"/>
        </w:rPr>
        <w:t xml:space="preserve"> </w:t>
      </w:r>
      <w:r>
        <w:rPr>
          <w:sz w:val="23"/>
        </w:rPr>
        <w:t>expert</w:t>
      </w:r>
    </w:p>
    <w:p w:rsidR="00B57760" w:rsidRDefault="00B57760" w:rsidP="00B57760">
      <w:pPr>
        <w:pStyle w:val="ListParagraph"/>
        <w:numPr>
          <w:ilvl w:val="0"/>
          <w:numId w:val="2"/>
        </w:numPr>
        <w:tabs>
          <w:tab w:val="left" w:pos="1161"/>
          <w:tab w:val="left" w:pos="1162"/>
        </w:tabs>
        <w:spacing w:before="120"/>
        <w:ind w:hanging="495"/>
        <w:contextualSpacing w:val="0"/>
        <w:rPr>
          <w:sz w:val="23"/>
        </w:rPr>
      </w:pPr>
      <w:r>
        <w:rPr>
          <w:sz w:val="23"/>
        </w:rPr>
        <w:t xml:space="preserve">to know some basic things about the computer </w:t>
      </w:r>
      <w:r>
        <w:rPr>
          <w:spacing w:val="2"/>
          <w:sz w:val="23"/>
        </w:rPr>
        <w:t>and the</w:t>
      </w:r>
      <w:r>
        <w:rPr>
          <w:spacing w:val="8"/>
          <w:sz w:val="23"/>
        </w:rPr>
        <w:t xml:space="preserve"> </w:t>
      </w:r>
      <w:r>
        <w:rPr>
          <w:sz w:val="23"/>
        </w:rPr>
        <w:t>world</w:t>
      </w:r>
    </w:p>
    <w:p w:rsidR="00B57760" w:rsidRDefault="00B57760" w:rsidP="00B57760">
      <w:pPr>
        <w:pStyle w:val="BodyText"/>
        <w:spacing w:before="9"/>
        <w:rPr>
          <w:sz w:val="20"/>
        </w:rPr>
      </w:pPr>
    </w:p>
    <w:p w:rsidR="00B57760" w:rsidRDefault="00B57760" w:rsidP="00B57760">
      <w:pPr>
        <w:pStyle w:val="Heading3"/>
        <w:ind w:left="164" w:right="63"/>
        <w:jc w:val="center"/>
      </w:pPr>
      <w:bookmarkStart w:id="2" w:name="_TOC_250081"/>
      <w:bookmarkEnd w:id="2"/>
      <w:r>
        <w:t>INTRODUCTION</w:t>
      </w:r>
    </w:p>
    <w:p w:rsidR="00B57760" w:rsidRDefault="00B57760" w:rsidP="00B57760">
      <w:pPr>
        <w:pStyle w:val="BodyText"/>
        <w:spacing w:before="1"/>
        <w:rPr>
          <w:b/>
          <w:sz w:val="24"/>
        </w:rPr>
      </w:pPr>
    </w:p>
    <w:p w:rsidR="00B57760" w:rsidRDefault="00B57760" w:rsidP="00B57760">
      <w:pPr>
        <w:pStyle w:val="BodyText"/>
        <w:spacing w:line="242" w:lineRule="auto"/>
        <w:ind w:left="460" w:right="353" w:firstLine="700"/>
        <w:jc w:val="both"/>
      </w:pPr>
      <w:r>
        <w:t xml:space="preserve">Computer as a revolution left no area </w:t>
      </w:r>
      <w:r>
        <w:rPr>
          <w:spacing w:val="4"/>
        </w:rPr>
        <w:t xml:space="preserve">of </w:t>
      </w:r>
      <w:r>
        <w:t xml:space="preserve">life untouched in the present world. </w:t>
      </w:r>
      <w:r>
        <w:rPr>
          <w:spacing w:val="-3"/>
        </w:rPr>
        <w:t xml:space="preserve">It </w:t>
      </w:r>
      <w:r>
        <w:t xml:space="preserve">is of tremendous help in  all field of life. </w:t>
      </w:r>
      <w:r>
        <w:rPr>
          <w:spacing w:val="2"/>
        </w:rPr>
        <w:t xml:space="preserve">Hence, </w:t>
      </w:r>
      <w:r>
        <w:t xml:space="preserve">the knowledge of </w:t>
      </w:r>
      <w:r>
        <w:rPr>
          <w:spacing w:val="2"/>
        </w:rPr>
        <w:t xml:space="preserve">computer </w:t>
      </w:r>
      <w:r>
        <w:t xml:space="preserve">is a necessity for existence </w:t>
      </w:r>
      <w:r>
        <w:rPr>
          <w:spacing w:val="4"/>
        </w:rPr>
        <w:t xml:space="preserve">of </w:t>
      </w:r>
      <w:r>
        <w:rPr>
          <w:spacing w:val="2"/>
        </w:rPr>
        <w:t xml:space="preserve">everybody </w:t>
      </w:r>
      <w:r>
        <w:t xml:space="preserve">in this global village. The invention of </w:t>
      </w:r>
      <w:r>
        <w:rPr>
          <w:spacing w:val="2"/>
        </w:rPr>
        <w:t xml:space="preserve">computer </w:t>
      </w:r>
      <w:r>
        <w:t xml:space="preserve">has transformed </w:t>
      </w:r>
      <w:r>
        <w:rPr>
          <w:spacing w:val="3"/>
        </w:rPr>
        <w:t xml:space="preserve">our </w:t>
      </w:r>
      <w:r>
        <w:t xml:space="preserve">simple manual works to sophisticated life of automated works to meet the global demand for </w:t>
      </w:r>
      <w:r>
        <w:rPr>
          <w:spacing w:val="2"/>
        </w:rPr>
        <w:t xml:space="preserve">the </w:t>
      </w:r>
      <w:r>
        <w:t>higher productivity and increased efficiency with high</w:t>
      </w:r>
      <w:r>
        <w:rPr>
          <w:spacing w:val="3"/>
        </w:rPr>
        <w:t xml:space="preserve"> </w:t>
      </w:r>
      <w:r>
        <w:t>precision.</w:t>
      </w:r>
    </w:p>
    <w:p w:rsidR="00B57760" w:rsidRDefault="00B57760" w:rsidP="00B57760">
      <w:pPr>
        <w:pStyle w:val="BodyText"/>
        <w:spacing w:before="10"/>
      </w:pPr>
    </w:p>
    <w:p w:rsidR="00B57760" w:rsidRDefault="00B57760" w:rsidP="00B57760">
      <w:pPr>
        <w:pStyle w:val="BodyText"/>
        <w:spacing w:line="244" w:lineRule="auto"/>
        <w:ind w:left="460" w:right="349" w:firstLine="700"/>
        <w:jc w:val="both"/>
      </w:pPr>
      <w:r>
        <w:t xml:space="preserve">Computer is increasingly becoming compulsory in nearly all fields of studies, not because </w:t>
      </w:r>
      <w:r>
        <w:rPr>
          <w:spacing w:val="4"/>
        </w:rPr>
        <w:t xml:space="preserve">of </w:t>
      </w:r>
      <w:r>
        <w:t xml:space="preserve">anything  </w:t>
      </w:r>
      <w:r>
        <w:rPr>
          <w:spacing w:val="3"/>
        </w:rPr>
        <w:t xml:space="preserve">but </w:t>
      </w:r>
      <w:r>
        <w:t xml:space="preserve">its accuracy and versatility in processing data. </w:t>
      </w:r>
      <w:r>
        <w:rPr>
          <w:spacing w:val="3"/>
        </w:rPr>
        <w:t xml:space="preserve">Many </w:t>
      </w:r>
      <w:r>
        <w:t xml:space="preserve">tasks at </w:t>
      </w:r>
      <w:r>
        <w:rPr>
          <w:spacing w:val="2"/>
        </w:rPr>
        <w:t xml:space="preserve">home </w:t>
      </w:r>
      <w:r>
        <w:t xml:space="preserve">or office are being automated rapidly  with computer. Thus it is </w:t>
      </w:r>
      <w:r>
        <w:rPr>
          <w:spacing w:val="2"/>
        </w:rPr>
        <w:t xml:space="preserve">becoming </w:t>
      </w:r>
      <w:r>
        <w:t xml:space="preserve">apparent that in whatever discipline or working sector, the computer is </w:t>
      </w:r>
      <w:r>
        <w:rPr>
          <w:spacing w:val="2"/>
        </w:rPr>
        <w:t xml:space="preserve">now  </w:t>
      </w:r>
      <w:r>
        <w:t xml:space="preserve">a very vital </w:t>
      </w:r>
      <w:r>
        <w:rPr>
          <w:spacing w:val="2"/>
        </w:rPr>
        <w:t xml:space="preserve">tool </w:t>
      </w:r>
      <w:r>
        <w:t xml:space="preserve">for </w:t>
      </w:r>
      <w:r>
        <w:rPr>
          <w:spacing w:val="2"/>
        </w:rPr>
        <w:t xml:space="preserve">efficiency </w:t>
      </w:r>
      <w:r>
        <w:t xml:space="preserve">improvement and precision of </w:t>
      </w:r>
      <w:r>
        <w:rPr>
          <w:spacing w:val="2"/>
        </w:rPr>
        <w:t xml:space="preserve">job </w:t>
      </w:r>
      <w:r>
        <w:rPr>
          <w:spacing w:val="4"/>
        </w:rPr>
        <w:t xml:space="preserve">or </w:t>
      </w:r>
      <w:r>
        <w:t>task</w:t>
      </w:r>
      <w:r>
        <w:rPr>
          <w:spacing w:val="-25"/>
        </w:rPr>
        <w:t xml:space="preserve"> </w:t>
      </w:r>
      <w:r>
        <w:t>execution.</w:t>
      </w:r>
    </w:p>
    <w:p w:rsidR="00B57760" w:rsidRDefault="00B57760" w:rsidP="00B57760">
      <w:pPr>
        <w:pStyle w:val="BodyText"/>
        <w:spacing w:before="11"/>
        <w:rPr>
          <w:sz w:val="22"/>
        </w:rPr>
      </w:pPr>
    </w:p>
    <w:p w:rsidR="00B57760" w:rsidRDefault="00B57760" w:rsidP="00B57760">
      <w:pPr>
        <w:pStyle w:val="BodyText"/>
        <w:spacing w:line="247" w:lineRule="auto"/>
        <w:ind w:left="460" w:right="352" w:firstLine="700"/>
        <w:jc w:val="both"/>
      </w:pPr>
      <w:r>
        <w:t>This is designed to meet the prerequisite need of everybody that are interested and wish to know about computers science and computing in general.</w:t>
      </w:r>
    </w:p>
    <w:p w:rsidR="00B57760" w:rsidRDefault="00B57760" w:rsidP="00B57760">
      <w:pPr>
        <w:pStyle w:val="BodyText"/>
        <w:spacing w:before="1"/>
      </w:pPr>
    </w:p>
    <w:p w:rsidR="00B57760" w:rsidRDefault="00B57760" w:rsidP="00B57760">
      <w:pPr>
        <w:pStyle w:val="BodyText"/>
        <w:spacing w:line="244" w:lineRule="auto"/>
        <w:ind w:left="460" w:right="353" w:firstLine="700"/>
        <w:jc w:val="both"/>
      </w:pPr>
      <w:r>
        <w:t xml:space="preserve">A computer is an electronic device, operating under the control of instructions stored in its own memory. These instructions tell the machine what to </w:t>
      </w:r>
      <w:r>
        <w:rPr>
          <w:spacing w:val="3"/>
        </w:rPr>
        <w:t xml:space="preserve">do. </w:t>
      </w:r>
      <w:r>
        <w:t xml:space="preserve">The computer is capable of accepting data (input), processing  data arithmetically and logically, producing output from the processing, and storing the results for future use. </w:t>
      </w:r>
      <w:r>
        <w:rPr>
          <w:spacing w:val="2"/>
        </w:rPr>
        <w:t xml:space="preserve">Most </w:t>
      </w:r>
      <w:r>
        <w:t>computers that sit on a desktop are called Personal Computers</w:t>
      </w:r>
      <w:r>
        <w:rPr>
          <w:spacing w:val="17"/>
        </w:rPr>
        <w:t xml:space="preserve"> </w:t>
      </w:r>
      <w:r>
        <w:t>(PCs).</w:t>
      </w:r>
    </w:p>
    <w:p w:rsidR="00B57760" w:rsidRDefault="00B57760" w:rsidP="00B57760">
      <w:pPr>
        <w:pStyle w:val="BodyText"/>
        <w:spacing w:before="4"/>
      </w:pPr>
    </w:p>
    <w:p w:rsidR="00B57760" w:rsidRDefault="00B57760" w:rsidP="00B57760">
      <w:pPr>
        <w:pStyle w:val="BodyText"/>
        <w:spacing w:line="244" w:lineRule="auto"/>
        <w:ind w:left="460" w:right="355" w:firstLine="700"/>
        <w:jc w:val="both"/>
      </w:pPr>
      <w:r>
        <w:rPr>
          <w:spacing w:val="2"/>
        </w:rPr>
        <w:t xml:space="preserve">The </w:t>
      </w:r>
      <w:r>
        <w:t xml:space="preserve">"computer" is an ensemble of different machines that you will be using to get your job </w:t>
      </w:r>
      <w:r>
        <w:rPr>
          <w:spacing w:val="2"/>
        </w:rPr>
        <w:t xml:space="preserve">done. </w:t>
      </w:r>
      <w:r>
        <w:t xml:space="preserve">A computer is primarily made </w:t>
      </w:r>
      <w:r>
        <w:rPr>
          <w:spacing w:val="4"/>
        </w:rPr>
        <w:t xml:space="preserve">of </w:t>
      </w:r>
      <w:r>
        <w:rPr>
          <w:spacing w:val="2"/>
        </w:rPr>
        <w:t xml:space="preserve">the </w:t>
      </w:r>
      <w:r>
        <w:t xml:space="preserve">Central Processing Unit (usually referred to </w:t>
      </w:r>
      <w:r>
        <w:rPr>
          <w:spacing w:val="-4"/>
        </w:rPr>
        <w:t xml:space="preserve">as  </w:t>
      </w:r>
      <w:r>
        <w:t xml:space="preserve">the computer), the  monitor,  the keyboard, and the mouse. </w:t>
      </w:r>
      <w:r>
        <w:rPr>
          <w:spacing w:val="2"/>
        </w:rPr>
        <w:t xml:space="preserve">Other </w:t>
      </w:r>
      <w:r>
        <w:t xml:space="preserve">pieces of hardware are </w:t>
      </w:r>
      <w:r>
        <w:rPr>
          <w:spacing w:val="2"/>
        </w:rPr>
        <w:t xml:space="preserve">commonly </w:t>
      </w:r>
      <w:r>
        <w:t>referred to as</w:t>
      </w:r>
      <w:r>
        <w:rPr>
          <w:spacing w:val="23"/>
        </w:rPr>
        <w:t xml:space="preserve"> </w:t>
      </w:r>
      <w:r>
        <w:t>peripherals.</w:t>
      </w:r>
    </w:p>
    <w:p w:rsidR="00B57760" w:rsidRDefault="00B57760" w:rsidP="00B57760">
      <w:pPr>
        <w:pStyle w:val="BodyText"/>
        <w:spacing w:before="5"/>
      </w:pPr>
    </w:p>
    <w:p w:rsidR="00B57760" w:rsidRDefault="00B57760" w:rsidP="00B57760">
      <w:pPr>
        <w:pStyle w:val="BodyText"/>
        <w:spacing w:before="1" w:line="242" w:lineRule="auto"/>
        <w:ind w:left="460" w:right="349" w:firstLine="700"/>
        <w:jc w:val="both"/>
      </w:pPr>
      <w:r>
        <w:rPr>
          <w:spacing w:val="-3"/>
        </w:rPr>
        <w:t xml:space="preserve">In </w:t>
      </w:r>
      <w:r>
        <w:t xml:space="preserve">everyday life activities, </w:t>
      </w:r>
      <w:r>
        <w:rPr>
          <w:spacing w:val="3"/>
        </w:rPr>
        <w:t xml:space="preserve">we </w:t>
      </w:r>
      <w:r>
        <w:t xml:space="preserve">process data </w:t>
      </w:r>
      <w:r>
        <w:rPr>
          <w:spacing w:val="4"/>
        </w:rPr>
        <w:t xml:space="preserve">or </w:t>
      </w:r>
      <w:r>
        <w:t xml:space="preserve">encounter cases of data processing. A </w:t>
      </w:r>
      <w:r>
        <w:rPr>
          <w:spacing w:val="2"/>
        </w:rPr>
        <w:t xml:space="preserve">typical </w:t>
      </w:r>
      <w:r>
        <w:t xml:space="preserve">example of data processing is the generation </w:t>
      </w:r>
      <w:r>
        <w:rPr>
          <w:spacing w:val="4"/>
        </w:rPr>
        <w:t xml:space="preserve">of </w:t>
      </w:r>
      <w:r>
        <w:t xml:space="preserve">statement of student result from the marks score in an examination and continuous assessment. </w:t>
      </w:r>
      <w:r>
        <w:rPr>
          <w:spacing w:val="-3"/>
        </w:rPr>
        <w:t xml:space="preserve">It </w:t>
      </w:r>
      <w:r>
        <w:t xml:space="preserve">is essential </w:t>
      </w:r>
      <w:r>
        <w:rPr>
          <w:spacing w:val="-4"/>
        </w:rPr>
        <w:t xml:space="preserve">to </w:t>
      </w:r>
      <w:r>
        <w:t xml:space="preserve">know that information </w:t>
      </w:r>
      <w:r>
        <w:rPr>
          <w:spacing w:val="-4"/>
        </w:rPr>
        <w:t xml:space="preserve">is  </w:t>
      </w:r>
      <w:r>
        <w:t xml:space="preserve">as good as the data from which it is derived,  and the transformation process which </w:t>
      </w:r>
      <w:r>
        <w:rPr>
          <w:spacing w:val="2"/>
        </w:rPr>
        <w:t xml:space="preserve">they </w:t>
      </w:r>
      <w:r>
        <w:t xml:space="preserve">are subjected to. Meaningless data </w:t>
      </w:r>
      <w:r>
        <w:rPr>
          <w:spacing w:val="4"/>
        </w:rPr>
        <w:t xml:space="preserve">or </w:t>
      </w:r>
      <w:r>
        <w:t xml:space="preserve">inappropriate processing produces wrong information. Thus computer gives you results corresponding to what data you supply and </w:t>
      </w:r>
      <w:r>
        <w:rPr>
          <w:spacing w:val="2"/>
        </w:rPr>
        <w:t xml:space="preserve">how </w:t>
      </w:r>
      <w:r>
        <w:t xml:space="preserve">you process it (i.e. </w:t>
      </w:r>
      <w:r>
        <w:rPr>
          <w:i/>
        </w:rPr>
        <w:t xml:space="preserve">ëgabbage- </w:t>
      </w:r>
      <w:r>
        <w:rPr>
          <w:i/>
          <w:spacing w:val="2"/>
        </w:rPr>
        <w:t>in,</w:t>
      </w:r>
      <w:r>
        <w:rPr>
          <w:i/>
          <w:spacing w:val="-9"/>
        </w:rPr>
        <w:t xml:space="preserve"> </w:t>
      </w:r>
      <w:r>
        <w:rPr>
          <w:i/>
        </w:rPr>
        <w:t>gabbage-outí)</w:t>
      </w:r>
      <w:r>
        <w:t>.</w:t>
      </w:r>
    </w:p>
    <w:p w:rsidR="00B57760" w:rsidRDefault="00B57760" w:rsidP="00B57760">
      <w:pPr>
        <w:pStyle w:val="BodyText"/>
        <w:spacing w:before="1"/>
        <w:rPr>
          <w:sz w:val="24"/>
        </w:rPr>
      </w:pPr>
    </w:p>
    <w:p w:rsidR="00B57760" w:rsidRDefault="00B57760" w:rsidP="00B57760">
      <w:pPr>
        <w:pStyle w:val="BodyText"/>
        <w:spacing w:line="247" w:lineRule="auto"/>
        <w:ind w:left="460" w:right="355" w:firstLine="702"/>
        <w:jc w:val="both"/>
      </w:pPr>
      <w:r>
        <w:t>Summarily, the intelligent performance of a computer depends on correctness of input data and the intelligence performance of the human being that drives it.</w:t>
      </w:r>
    </w:p>
    <w:p w:rsidR="00B57760" w:rsidRDefault="00B57760" w:rsidP="00B57760">
      <w:pPr>
        <w:pStyle w:val="BodyText"/>
        <w:spacing w:before="1"/>
      </w:pPr>
    </w:p>
    <w:p w:rsidR="00B57760" w:rsidRDefault="00B57760" w:rsidP="00B57760">
      <w:pPr>
        <w:pStyle w:val="Heading3"/>
        <w:ind w:left="169" w:right="63"/>
        <w:jc w:val="center"/>
      </w:pPr>
      <w:bookmarkStart w:id="3" w:name="_TOC_250080"/>
      <w:bookmarkEnd w:id="3"/>
      <w:r>
        <w:t>USES OF COMPUTERS</w:t>
      </w:r>
    </w:p>
    <w:p w:rsidR="00B57760" w:rsidRDefault="00B57760" w:rsidP="00B57760">
      <w:pPr>
        <w:pStyle w:val="BodyText"/>
        <w:spacing w:before="8"/>
        <w:rPr>
          <w:b/>
        </w:rPr>
      </w:pPr>
    </w:p>
    <w:p w:rsidR="00B57760" w:rsidRDefault="00B57760" w:rsidP="00B57760">
      <w:pPr>
        <w:pStyle w:val="BodyText"/>
        <w:spacing w:before="1" w:line="244" w:lineRule="auto"/>
        <w:ind w:left="460" w:right="346" w:firstLine="700"/>
        <w:jc w:val="both"/>
      </w:pPr>
      <w:r>
        <w:t xml:space="preserve">People use computers in many ways; </w:t>
      </w:r>
      <w:r>
        <w:rPr>
          <w:b/>
          <w:spacing w:val="2"/>
        </w:rPr>
        <w:t>business</w:t>
      </w:r>
      <w:r>
        <w:rPr>
          <w:spacing w:val="2"/>
        </w:rPr>
        <w:t xml:space="preserve">, </w:t>
      </w:r>
      <w:r>
        <w:t xml:space="preserve">computers are used to track inventories with </w:t>
      </w:r>
      <w:r>
        <w:rPr>
          <w:spacing w:val="2"/>
        </w:rPr>
        <w:t xml:space="preserve">bar </w:t>
      </w:r>
      <w:r>
        <w:t xml:space="preserve">codes and scanners, </w:t>
      </w:r>
      <w:r>
        <w:rPr>
          <w:spacing w:val="2"/>
        </w:rPr>
        <w:t xml:space="preserve">check </w:t>
      </w:r>
      <w:r>
        <w:t xml:space="preserve">the </w:t>
      </w:r>
      <w:r>
        <w:rPr>
          <w:spacing w:val="2"/>
        </w:rPr>
        <w:t xml:space="preserve">credit </w:t>
      </w:r>
      <w:r>
        <w:t xml:space="preserve">status </w:t>
      </w:r>
      <w:r>
        <w:rPr>
          <w:spacing w:val="4"/>
        </w:rPr>
        <w:t xml:space="preserve">of </w:t>
      </w:r>
      <w:r>
        <w:t xml:space="preserve">customers, and transfer funds electronically, </w:t>
      </w:r>
      <w:r>
        <w:rPr>
          <w:b/>
          <w:spacing w:val="2"/>
        </w:rPr>
        <w:t>homes</w:t>
      </w:r>
      <w:r>
        <w:rPr>
          <w:spacing w:val="2"/>
        </w:rPr>
        <w:t xml:space="preserve">, </w:t>
      </w:r>
      <w:r>
        <w:t xml:space="preserve">tiny computers embedded in the electronic circuitry </w:t>
      </w:r>
      <w:r>
        <w:rPr>
          <w:spacing w:val="4"/>
        </w:rPr>
        <w:t xml:space="preserve">of </w:t>
      </w:r>
      <w:r>
        <w:rPr>
          <w:spacing w:val="3"/>
        </w:rPr>
        <w:t xml:space="preserve">most </w:t>
      </w:r>
      <w:r>
        <w:t xml:space="preserve">appliances control the indoor temperature, operate home security </w:t>
      </w:r>
      <w:r>
        <w:lastRenderedPageBreak/>
        <w:t>systems,</w:t>
      </w:r>
      <w:r>
        <w:rPr>
          <w:spacing w:val="22"/>
        </w:rPr>
        <w:t xml:space="preserve"> </w:t>
      </w:r>
      <w:r>
        <w:t>tell</w:t>
      </w:r>
      <w:r>
        <w:rPr>
          <w:spacing w:val="26"/>
        </w:rPr>
        <w:t xml:space="preserve"> </w:t>
      </w:r>
      <w:r>
        <w:t>the</w:t>
      </w:r>
      <w:r>
        <w:rPr>
          <w:spacing w:val="31"/>
        </w:rPr>
        <w:t xml:space="preserve"> </w:t>
      </w:r>
      <w:r>
        <w:t>time,</w:t>
      </w:r>
      <w:r>
        <w:rPr>
          <w:spacing w:val="28"/>
        </w:rPr>
        <w:t xml:space="preserve"> </w:t>
      </w:r>
      <w:r>
        <w:rPr>
          <w:spacing w:val="-3"/>
        </w:rPr>
        <w:t>and</w:t>
      </w:r>
      <w:r>
        <w:rPr>
          <w:spacing w:val="33"/>
        </w:rPr>
        <w:t xml:space="preserve"> </w:t>
      </w:r>
      <w:r>
        <w:t>turn</w:t>
      </w:r>
      <w:r>
        <w:rPr>
          <w:spacing w:val="28"/>
        </w:rPr>
        <w:t xml:space="preserve"> </w:t>
      </w:r>
      <w:r>
        <w:t>video</w:t>
      </w:r>
      <w:r>
        <w:rPr>
          <w:spacing w:val="28"/>
        </w:rPr>
        <w:t xml:space="preserve"> </w:t>
      </w:r>
      <w:r>
        <w:t>cassette</w:t>
      </w:r>
      <w:r>
        <w:rPr>
          <w:spacing w:val="31"/>
        </w:rPr>
        <w:t xml:space="preserve"> </w:t>
      </w:r>
      <w:r>
        <w:t>recorders</w:t>
      </w:r>
      <w:r>
        <w:rPr>
          <w:spacing w:val="29"/>
        </w:rPr>
        <w:t xml:space="preserve"> </w:t>
      </w:r>
      <w:r>
        <w:t>(VCRs)</w:t>
      </w:r>
      <w:r>
        <w:rPr>
          <w:spacing w:val="17"/>
        </w:rPr>
        <w:t xml:space="preserve"> </w:t>
      </w:r>
      <w:r>
        <w:t>on</w:t>
      </w:r>
      <w:r>
        <w:rPr>
          <w:spacing w:val="33"/>
        </w:rPr>
        <w:t xml:space="preserve"> </w:t>
      </w:r>
      <w:r>
        <w:t>and</w:t>
      </w:r>
      <w:r>
        <w:rPr>
          <w:spacing w:val="28"/>
        </w:rPr>
        <w:t xml:space="preserve"> </w:t>
      </w:r>
      <w:r>
        <w:t>off,</w:t>
      </w:r>
      <w:r>
        <w:rPr>
          <w:spacing w:val="26"/>
        </w:rPr>
        <w:t xml:space="preserve"> </w:t>
      </w:r>
      <w:r>
        <w:rPr>
          <w:b/>
        </w:rPr>
        <w:t>automobiles</w:t>
      </w:r>
      <w:r>
        <w:rPr>
          <w:b/>
          <w:spacing w:val="25"/>
        </w:rPr>
        <w:t xml:space="preserve"> </w:t>
      </w:r>
      <w:r>
        <w:t>regulate</w:t>
      </w:r>
      <w:r>
        <w:rPr>
          <w:spacing w:val="26"/>
        </w:rPr>
        <w:t xml:space="preserve"> </w:t>
      </w:r>
      <w:r>
        <w:t>the</w:t>
      </w:r>
      <w:r>
        <w:rPr>
          <w:spacing w:val="31"/>
        </w:rPr>
        <w:t xml:space="preserve"> </w:t>
      </w:r>
      <w:r>
        <w:t>flow</w:t>
      </w:r>
      <w:r>
        <w:rPr>
          <w:spacing w:val="19"/>
        </w:rPr>
        <w:t xml:space="preserve"> </w:t>
      </w:r>
      <w:r>
        <w:t>of</w:t>
      </w:r>
    </w:p>
    <w:p w:rsidR="00B57760" w:rsidRDefault="00B57760" w:rsidP="00B57760">
      <w:pPr>
        <w:spacing w:line="244" w:lineRule="auto"/>
        <w:jc w:val="both"/>
        <w:sectPr w:rsidR="00B57760" w:rsidSect="004D6191">
          <w:headerReference w:type="even" r:id="rId18"/>
          <w:headerReference w:type="default" r:id="rId19"/>
          <w:footerReference w:type="default" r:id="rId20"/>
          <w:headerReference w:type="first" r:id="rId2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
          <w:cols w:space="720"/>
        </w:sectPr>
      </w:pPr>
    </w:p>
    <w:p w:rsidR="00B57760" w:rsidRDefault="00B57760" w:rsidP="00B57760">
      <w:pPr>
        <w:pStyle w:val="BodyText"/>
        <w:spacing w:before="85"/>
        <w:ind w:left="460" w:right="351"/>
        <w:jc w:val="both"/>
      </w:pPr>
      <w:r>
        <w:lastRenderedPageBreak/>
        <w:t xml:space="preserve">fuel, thereby increasing gas mileage, they also </w:t>
      </w:r>
      <w:r>
        <w:rPr>
          <w:b/>
        </w:rPr>
        <w:t>entertain</w:t>
      </w:r>
      <w:r>
        <w:t>, creating digitized sound on stereo systems or computer-animated features from a digitally encoded laser disc.</w:t>
      </w:r>
    </w:p>
    <w:p w:rsidR="00B57760" w:rsidRDefault="00B57760" w:rsidP="00B57760">
      <w:pPr>
        <w:pStyle w:val="BodyText"/>
        <w:spacing w:before="1"/>
        <w:rPr>
          <w:sz w:val="24"/>
        </w:rPr>
      </w:pPr>
    </w:p>
    <w:p w:rsidR="00B57760" w:rsidRDefault="00B57760" w:rsidP="00B57760">
      <w:pPr>
        <w:pStyle w:val="BodyText"/>
        <w:spacing w:line="244" w:lineRule="auto"/>
        <w:ind w:left="460" w:right="353" w:firstLine="700"/>
        <w:jc w:val="both"/>
      </w:pPr>
      <w:r>
        <w:t xml:space="preserve">Computer programs, </w:t>
      </w:r>
      <w:r>
        <w:rPr>
          <w:spacing w:val="4"/>
        </w:rPr>
        <w:t xml:space="preserve">or </w:t>
      </w:r>
      <w:r>
        <w:t xml:space="preserve">applications, exist to aid </w:t>
      </w:r>
      <w:r>
        <w:rPr>
          <w:spacing w:val="2"/>
        </w:rPr>
        <w:t xml:space="preserve">every level </w:t>
      </w:r>
      <w:r>
        <w:t xml:space="preserve">of </w:t>
      </w:r>
      <w:r>
        <w:rPr>
          <w:spacing w:val="2"/>
        </w:rPr>
        <w:t xml:space="preserve">education, </w:t>
      </w:r>
      <w:r>
        <w:t xml:space="preserve">from programs that teach simple addition </w:t>
      </w:r>
      <w:r>
        <w:rPr>
          <w:spacing w:val="4"/>
        </w:rPr>
        <w:t xml:space="preserve">or </w:t>
      </w:r>
      <w:r>
        <w:t xml:space="preserve">sentence construction </w:t>
      </w:r>
      <w:r>
        <w:rPr>
          <w:spacing w:val="-4"/>
        </w:rPr>
        <w:t xml:space="preserve">to </w:t>
      </w:r>
      <w:r>
        <w:t xml:space="preserve">programs that teach advanced calculus. Educators use computers to track grades and communicate with students; with computer-controlled projection units, they can add graphics, sound, and animation to their communications. Computers are used extensively in scientific research to solve mathematical problems, investigate complicated data, or model systems that are too costly </w:t>
      </w:r>
      <w:r>
        <w:rPr>
          <w:spacing w:val="4"/>
        </w:rPr>
        <w:t xml:space="preserve">or </w:t>
      </w:r>
      <w:r>
        <w:t xml:space="preserve">impractical to  build, such as testing the air flow around the next generation of aircraft. </w:t>
      </w:r>
      <w:r>
        <w:rPr>
          <w:spacing w:val="4"/>
        </w:rPr>
        <w:t xml:space="preserve">The </w:t>
      </w:r>
      <w:r>
        <w:t>military employs computers in sophisticated</w:t>
      </w:r>
      <w:r>
        <w:rPr>
          <w:spacing w:val="9"/>
        </w:rPr>
        <w:t xml:space="preserve"> </w:t>
      </w:r>
      <w:r>
        <w:t>communications</w:t>
      </w:r>
      <w:r>
        <w:rPr>
          <w:spacing w:val="13"/>
        </w:rPr>
        <w:t xml:space="preserve"> </w:t>
      </w:r>
      <w:r>
        <w:rPr>
          <w:spacing w:val="-4"/>
        </w:rPr>
        <w:t>to</w:t>
      </w:r>
      <w:r>
        <w:rPr>
          <w:spacing w:val="10"/>
        </w:rPr>
        <w:t xml:space="preserve"> </w:t>
      </w:r>
      <w:r>
        <w:t>encode</w:t>
      </w:r>
      <w:r>
        <w:rPr>
          <w:spacing w:val="8"/>
        </w:rPr>
        <w:t xml:space="preserve"> </w:t>
      </w:r>
      <w:r>
        <w:t>and</w:t>
      </w:r>
      <w:r>
        <w:rPr>
          <w:spacing w:val="10"/>
        </w:rPr>
        <w:t xml:space="preserve"> </w:t>
      </w:r>
      <w:r>
        <w:t>unscramble</w:t>
      </w:r>
      <w:r>
        <w:rPr>
          <w:spacing w:val="9"/>
        </w:rPr>
        <w:t xml:space="preserve"> </w:t>
      </w:r>
      <w:r>
        <w:t>messages,</w:t>
      </w:r>
      <w:r>
        <w:rPr>
          <w:spacing w:val="6"/>
        </w:rPr>
        <w:t xml:space="preserve"> </w:t>
      </w:r>
      <w:r>
        <w:t>and</w:t>
      </w:r>
      <w:r>
        <w:rPr>
          <w:spacing w:val="10"/>
        </w:rPr>
        <w:t xml:space="preserve"> </w:t>
      </w:r>
      <w:r>
        <w:t>to</w:t>
      </w:r>
      <w:r>
        <w:rPr>
          <w:spacing w:val="10"/>
        </w:rPr>
        <w:t xml:space="preserve"> </w:t>
      </w:r>
      <w:r>
        <w:t>keep</w:t>
      </w:r>
      <w:r>
        <w:rPr>
          <w:spacing w:val="10"/>
        </w:rPr>
        <w:t xml:space="preserve"> </w:t>
      </w:r>
      <w:r>
        <w:t>track</w:t>
      </w:r>
      <w:r>
        <w:rPr>
          <w:spacing w:val="5"/>
        </w:rPr>
        <w:t xml:space="preserve"> </w:t>
      </w:r>
      <w:r>
        <w:t>of personnel</w:t>
      </w:r>
      <w:r>
        <w:rPr>
          <w:spacing w:val="4"/>
        </w:rPr>
        <w:t xml:space="preserve"> </w:t>
      </w:r>
      <w:r>
        <w:t>and</w:t>
      </w:r>
      <w:r>
        <w:rPr>
          <w:spacing w:val="10"/>
        </w:rPr>
        <w:t xml:space="preserve"> </w:t>
      </w:r>
      <w:r>
        <w:t>supplies.</w:t>
      </w:r>
    </w:p>
    <w:p w:rsidR="00B57760" w:rsidRDefault="00B57760" w:rsidP="00B57760">
      <w:pPr>
        <w:pStyle w:val="BodyText"/>
        <w:spacing w:before="5"/>
      </w:pPr>
    </w:p>
    <w:p w:rsidR="00B57760" w:rsidRDefault="00B57760" w:rsidP="00B57760">
      <w:pPr>
        <w:pStyle w:val="Heading3"/>
        <w:ind w:left="162" w:right="63"/>
        <w:jc w:val="center"/>
      </w:pPr>
      <w:bookmarkStart w:id="4" w:name="_TOC_250079"/>
      <w:bookmarkEnd w:id="4"/>
      <w:r>
        <w:t>HISTORY OF COMPUTING</w:t>
      </w:r>
    </w:p>
    <w:p w:rsidR="00B57760" w:rsidRDefault="00B57760" w:rsidP="00B57760">
      <w:pPr>
        <w:pStyle w:val="BodyText"/>
        <w:spacing w:before="8"/>
        <w:rPr>
          <w:b/>
        </w:rPr>
      </w:pPr>
    </w:p>
    <w:p w:rsidR="00B57760" w:rsidRDefault="00B57760" w:rsidP="00B57760">
      <w:pPr>
        <w:pStyle w:val="BodyText"/>
        <w:spacing w:before="1" w:line="244" w:lineRule="auto"/>
        <w:ind w:left="460" w:right="352" w:firstLine="700"/>
        <w:jc w:val="both"/>
      </w:pPr>
      <w:r>
        <w:t xml:space="preserve">Since the creation of </w:t>
      </w:r>
      <w:r>
        <w:rPr>
          <w:spacing w:val="2"/>
        </w:rPr>
        <w:t xml:space="preserve">man, </w:t>
      </w:r>
      <w:r>
        <w:t xml:space="preserve">a significant amount of human activities </w:t>
      </w:r>
      <w:r>
        <w:rPr>
          <w:spacing w:val="2"/>
        </w:rPr>
        <w:t xml:space="preserve">has </w:t>
      </w:r>
      <w:r>
        <w:t xml:space="preserve">been ascribed to organizing and processing information so that it could be more easily presented for </w:t>
      </w:r>
      <w:r>
        <w:rPr>
          <w:spacing w:val="3"/>
        </w:rPr>
        <w:t xml:space="preserve">easy </w:t>
      </w:r>
      <w:r>
        <w:t xml:space="preserve">comprehension. Many </w:t>
      </w:r>
      <w:r>
        <w:rPr>
          <w:spacing w:val="2"/>
        </w:rPr>
        <w:t xml:space="preserve">devices </w:t>
      </w:r>
      <w:r>
        <w:t xml:space="preserve">have been used in the past before the advert </w:t>
      </w:r>
      <w:r>
        <w:rPr>
          <w:spacing w:val="4"/>
        </w:rPr>
        <w:t xml:space="preserve">of </w:t>
      </w:r>
      <w:r>
        <w:t xml:space="preserve">computer. It is then necessary to vividly </w:t>
      </w:r>
      <w:r>
        <w:rPr>
          <w:spacing w:val="2"/>
        </w:rPr>
        <w:t xml:space="preserve">look </w:t>
      </w:r>
      <w:r>
        <w:t>into their</w:t>
      </w:r>
      <w:r>
        <w:rPr>
          <w:spacing w:val="56"/>
        </w:rPr>
        <w:t xml:space="preserve"> </w:t>
      </w:r>
      <w:r>
        <w:t>evolution.</w:t>
      </w:r>
    </w:p>
    <w:p w:rsidR="00B57760" w:rsidRDefault="00B57760" w:rsidP="00B57760">
      <w:pPr>
        <w:pStyle w:val="BodyText"/>
        <w:spacing w:line="256" w:lineRule="exact"/>
        <w:ind w:left="460"/>
        <w:jc w:val="both"/>
      </w:pPr>
      <w:r>
        <w:t>Early computing machines:</w:t>
      </w:r>
    </w:p>
    <w:p w:rsidR="00B57760" w:rsidRDefault="00B57760" w:rsidP="00B57760">
      <w:pPr>
        <w:pStyle w:val="BodyText"/>
        <w:spacing w:before="1"/>
        <w:rPr>
          <w:sz w:val="24"/>
        </w:rPr>
      </w:pPr>
    </w:p>
    <w:p w:rsidR="00B57760" w:rsidRDefault="00B57760" w:rsidP="00B57760">
      <w:pPr>
        <w:pStyle w:val="ListParagraph"/>
        <w:numPr>
          <w:ilvl w:val="1"/>
          <w:numId w:val="2"/>
        </w:numPr>
        <w:tabs>
          <w:tab w:val="left" w:pos="1862"/>
        </w:tabs>
        <w:spacing w:line="247" w:lineRule="auto"/>
        <w:ind w:right="349" w:firstLine="700"/>
        <w:contextualSpacing w:val="0"/>
        <w:jc w:val="both"/>
        <w:rPr>
          <w:sz w:val="23"/>
        </w:rPr>
      </w:pPr>
      <w:r>
        <w:rPr>
          <w:sz w:val="23"/>
        </w:rPr>
        <w:t xml:space="preserve">Abacus (-2500BC): </w:t>
      </w:r>
      <w:r>
        <w:rPr>
          <w:spacing w:val="2"/>
          <w:sz w:val="23"/>
        </w:rPr>
        <w:t xml:space="preserve">This </w:t>
      </w:r>
      <w:r>
        <w:rPr>
          <w:sz w:val="23"/>
        </w:rPr>
        <w:t xml:space="preserve">is a </w:t>
      </w:r>
      <w:r>
        <w:rPr>
          <w:spacing w:val="3"/>
          <w:sz w:val="23"/>
        </w:rPr>
        <w:t xml:space="preserve">hand- </w:t>
      </w:r>
      <w:r>
        <w:rPr>
          <w:sz w:val="23"/>
        </w:rPr>
        <w:t xml:space="preserve">held device made </w:t>
      </w:r>
      <w:r>
        <w:rPr>
          <w:spacing w:val="4"/>
          <w:sz w:val="23"/>
        </w:rPr>
        <w:t xml:space="preserve">of </w:t>
      </w:r>
      <w:r>
        <w:rPr>
          <w:sz w:val="23"/>
        </w:rPr>
        <w:t xml:space="preserve">beads stung on rods </w:t>
      </w:r>
      <w:r>
        <w:rPr>
          <w:spacing w:val="-4"/>
          <w:sz w:val="23"/>
        </w:rPr>
        <w:t xml:space="preserve">in </w:t>
      </w:r>
      <w:r>
        <w:rPr>
          <w:sz w:val="23"/>
        </w:rPr>
        <w:t xml:space="preserve">a frame. The rods correspond </w:t>
      </w:r>
      <w:r>
        <w:rPr>
          <w:spacing w:val="-4"/>
          <w:sz w:val="23"/>
        </w:rPr>
        <w:t xml:space="preserve">to </w:t>
      </w:r>
      <w:r>
        <w:rPr>
          <w:sz w:val="23"/>
        </w:rPr>
        <w:t xml:space="preserve">positions </w:t>
      </w:r>
      <w:r>
        <w:rPr>
          <w:spacing w:val="4"/>
          <w:sz w:val="23"/>
        </w:rPr>
        <w:t xml:space="preserve">of </w:t>
      </w:r>
      <w:r>
        <w:rPr>
          <w:spacing w:val="2"/>
          <w:sz w:val="23"/>
        </w:rPr>
        <w:t xml:space="preserve">the </w:t>
      </w:r>
      <w:r>
        <w:rPr>
          <w:sz w:val="23"/>
        </w:rPr>
        <w:t xml:space="preserve">digits while the beads correspond </w:t>
      </w:r>
      <w:r>
        <w:rPr>
          <w:spacing w:val="-4"/>
          <w:sz w:val="23"/>
        </w:rPr>
        <w:t xml:space="preserve">to </w:t>
      </w:r>
      <w:r>
        <w:rPr>
          <w:sz w:val="23"/>
        </w:rPr>
        <w:t>the</w:t>
      </w:r>
      <w:r>
        <w:rPr>
          <w:spacing w:val="32"/>
          <w:sz w:val="23"/>
        </w:rPr>
        <w:t xml:space="preserve"> </w:t>
      </w:r>
      <w:r>
        <w:rPr>
          <w:sz w:val="23"/>
        </w:rPr>
        <w:t>digits.</w:t>
      </w:r>
    </w:p>
    <w:p w:rsidR="00B57760" w:rsidRDefault="00B57760" w:rsidP="00B57760">
      <w:pPr>
        <w:pStyle w:val="ListParagraph"/>
        <w:numPr>
          <w:ilvl w:val="1"/>
          <w:numId w:val="2"/>
        </w:numPr>
        <w:tabs>
          <w:tab w:val="left" w:pos="1862"/>
        </w:tabs>
        <w:spacing w:line="244" w:lineRule="auto"/>
        <w:ind w:right="350" w:firstLine="700"/>
        <w:contextualSpacing w:val="0"/>
        <w:jc w:val="both"/>
        <w:rPr>
          <w:sz w:val="23"/>
        </w:rPr>
      </w:pPr>
      <w:r>
        <w:rPr>
          <w:sz w:val="23"/>
        </w:rPr>
        <w:t xml:space="preserve">Napierís Bone (2500BC): </w:t>
      </w:r>
      <w:r>
        <w:rPr>
          <w:spacing w:val="2"/>
          <w:sz w:val="23"/>
        </w:rPr>
        <w:t xml:space="preserve">This </w:t>
      </w:r>
      <w:r>
        <w:rPr>
          <w:sz w:val="23"/>
        </w:rPr>
        <w:t xml:space="preserve">was invented by John Napierís (1550 - 1617). </w:t>
      </w:r>
      <w:r>
        <w:rPr>
          <w:spacing w:val="2"/>
          <w:sz w:val="23"/>
        </w:rPr>
        <w:t xml:space="preserve">This </w:t>
      </w:r>
      <w:r>
        <w:rPr>
          <w:sz w:val="23"/>
        </w:rPr>
        <w:t xml:space="preserve">consists of small rods with appropriate markings on them. </w:t>
      </w:r>
      <w:r>
        <w:rPr>
          <w:spacing w:val="-3"/>
          <w:sz w:val="23"/>
        </w:rPr>
        <w:t xml:space="preserve">It </w:t>
      </w:r>
      <w:r>
        <w:rPr>
          <w:sz w:val="23"/>
        </w:rPr>
        <w:t xml:space="preserve">is a mechanical aid to computation that consists of nine such rods (called </w:t>
      </w:r>
      <w:r>
        <w:rPr>
          <w:spacing w:val="2"/>
          <w:sz w:val="23"/>
        </w:rPr>
        <w:t xml:space="preserve">bones) </w:t>
      </w:r>
      <w:r>
        <w:rPr>
          <w:sz w:val="23"/>
        </w:rPr>
        <w:t xml:space="preserve">with one for </w:t>
      </w:r>
      <w:r>
        <w:rPr>
          <w:spacing w:val="2"/>
          <w:sz w:val="23"/>
        </w:rPr>
        <w:t xml:space="preserve">each </w:t>
      </w:r>
      <w:r>
        <w:rPr>
          <w:sz w:val="23"/>
        </w:rPr>
        <w:t xml:space="preserve">digit 1 through </w:t>
      </w:r>
      <w:r>
        <w:rPr>
          <w:spacing w:val="4"/>
          <w:sz w:val="23"/>
        </w:rPr>
        <w:t xml:space="preserve">9. </w:t>
      </w:r>
      <w:r>
        <w:rPr>
          <w:sz w:val="23"/>
        </w:rPr>
        <w:t xml:space="preserve">He also invented logarithms which made possible </w:t>
      </w:r>
      <w:r>
        <w:rPr>
          <w:spacing w:val="-4"/>
          <w:sz w:val="23"/>
        </w:rPr>
        <w:t xml:space="preserve">to </w:t>
      </w:r>
      <w:r>
        <w:rPr>
          <w:sz w:val="23"/>
        </w:rPr>
        <w:t xml:space="preserve">do division and multiplication </w:t>
      </w:r>
      <w:r>
        <w:rPr>
          <w:spacing w:val="4"/>
          <w:sz w:val="23"/>
        </w:rPr>
        <w:t xml:space="preserve">by </w:t>
      </w:r>
      <w:r>
        <w:rPr>
          <w:sz w:val="23"/>
        </w:rPr>
        <w:t>performing addition and</w:t>
      </w:r>
      <w:r>
        <w:rPr>
          <w:spacing w:val="7"/>
          <w:sz w:val="23"/>
        </w:rPr>
        <w:t xml:space="preserve"> </w:t>
      </w:r>
      <w:r>
        <w:rPr>
          <w:sz w:val="23"/>
        </w:rPr>
        <w:t>subtraction.</w:t>
      </w:r>
    </w:p>
    <w:p w:rsidR="00B57760" w:rsidRDefault="00B57760" w:rsidP="00B57760">
      <w:pPr>
        <w:pStyle w:val="ListParagraph"/>
        <w:numPr>
          <w:ilvl w:val="1"/>
          <w:numId w:val="2"/>
        </w:numPr>
        <w:tabs>
          <w:tab w:val="left" w:pos="1862"/>
        </w:tabs>
        <w:spacing w:line="244" w:lineRule="auto"/>
        <w:ind w:right="351" w:firstLine="700"/>
        <w:contextualSpacing w:val="0"/>
        <w:jc w:val="both"/>
        <w:rPr>
          <w:sz w:val="23"/>
        </w:rPr>
      </w:pPr>
      <w:r>
        <w:rPr>
          <w:sz w:val="23"/>
        </w:rPr>
        <w:t xml:space="preserve">Slide Rule (1600AD) </w:t>
      </w:r>
      <w:r>
        <w:rPr>
          <w:spacing w:val="4"/>
          <w:sz w:val="23"/>
        </w:rPr>
        <w:t xml:space="preserve">by </w:t>
      </w:r>
      <w:r>
        <w:rPr>
          <w:sz w:val="23"/>
        </w:rPr>
        <w:t xml:space="preserve">William Oughtred (1575 - </w:t>
      </w:r>
      <w:r>
        <w:rPr>
          <w:spacing w:val="2"/>
          <w:sz w:val="23"/>
        </w:rPr>
        <w:t xml:space="preserve">660): </w:t>
      </w:r>
      <w:r>
        <w:rPr>
          <w:sz w:val="23"/>
        </w:rPr>
        <w:t xml:space="preserve">He invented it in 1622 </w:t>
      </w:r>
      <w:r>
        <w:rPr>
          <w:spacing w:val="3"/>
          <w:sz w:val="23"/>
        </w:rPr>
        <w:t xml:space="preserve">but </w:t>
      </w:r>
      <w:r>
        <w:rPr>
          <w:sz w:val="23"/>
        </w:rPr>
        <w:t xml:space="preserve">announced it in 1632 this consist of rules on which markings represent logarithms </w:t>
      </w:r>
      <w:r>
        <w:rPr>
          <w:spacing w:val="4"/>
          <w:sz w:val="23"/>
        </w:rPr>
        <w:t xml:space="preserve">of </w:t>
      </w:r>
      <w:r>
        <w:rPr>
          <w:sz w:val="23"/>
        </w:rPr>
        <w:t>numbers and also permits calculation involving exponents, trigonometric functions,</w:t>
      </w:r>
      <w:r>
        <w:rPr>
          <w:spacing w:val="-6"/>
          <w:sz w:val="23"/>
        </w:rPr>
        <w:t xml:space="preserve"> </w:t>
      </w:r>
      <w:r>
        <w:rPr>
          <w:spacing w:val="3"/>
          <w:sz w:val="23"/>
        </w:rPr>
        <w:t>etc.</w:t>
      </w:r>
    </w:p>
    <w:p w:rsidR="00B57760" w:rsidRDefault="00B57760" w:rsidP="00B57760">
      <w:pPr>
        <w:pStyle w:val="ListParagraph"/>
        <w:numPr>
          <w:ilvl w:val="1"/>
          <w:numId w:val="2"/>
        </w:numPr>
        <w:tabs>
          <w:tab w:val="left" w:pos="1862"/>
        </w:tabs>
        <w:spacing w:line="244" w:lineRule="auto"/>
        <w:ind w:right="353" w:firstLine="700"/>
        <w:contextualSpacing w:val="0"/>
        <w:jc w:val="both"/>
        <w:rPr>
          <w:sz w:val="23"/>
        </w:rPr>
      </w:pPr>
      <w:r>
        <w:rPr>
          <w:sz w:val="23"/>
        </w:rPr>
        <w:t xml:space="preserve">Pascal mechanical calculator </w:t>
      </w:r>
      <w:r>
        <w:rPr>
          <w:spacing w:val="2"/>
          <w:sz w:val="23"/>
        </w:rPr>
        <w:t xml:space="preserve">(1600) </w:t>
      </w:r>
      <w:r>
        <w:rPr>
          <w:sz w:val="23"/>
        </w:rPr>
        <w:t xml:space="preserve">or Numerical </w:t>
      </w:r>
      <w:r>
        <w:rPr>
          <w:spacing w:val="3"/>
          <w:sz w:val="23"/>
        </w:rPr>
        <w:t xml:space="preserve">wheel </w:t>
      </w:r>
      <w:r>
        <w:rPr>
          <w:sz w:val="23"/>
        </w:rPr>
        <w:t xml:space="preserve">calculator:-Blaise Pascal (1623  -1664) in 1642 invented the first adding machine called Pascaline. </w:t>
      </w:r>
      <w:r>
        <w:rPr>
          <w:spacing w:val="2"/>
          <w:sz w:val="23"/>
        </w:rPr>
        <w:t xml:space="preserve">The </w:t>
      </w:r>
      <w:r>
        <w:rPr>
          <w:sz w:val="23"/>
        </w:rPr>
        <w:t xml:space="preserve">brass rectangular </w:t>
      </w:r>
      <w:r>
        <w:rPr>
          <w:spacing w:val="2"/>
          <w:sz w:val="23"/>
        </w:rPr>
        <w:t xml:space="preserve">box </w:t>
      </w:r>
      <w:r>
        <w:rPr>
          <w:sz w:val="23"/>
        </w:rPr>
        <w:t xml:space="preserve">used eight moveable dials to add and sum up of eight figures long using base </w:t>
      </w:r>
      <w:r>
        <w:rPr>
          <w:spacing w:val="3"/>
          <w:sz w:val="23"/>
        </w:rPr>
        <w:t xml:space="preserve">10. </w:t>
      </w:r>
      <w:r>
        <w:rPr>
          <w:spacing w:val="-3"/>
          <w:sz w:val="23"/>
        </w:rPr>
        <w:t xml:space="preserve">It </w:t>
      </w:r>
      <w:r>
        <w:rPr>
          <w:sz w:val="23"/>
        </w:rPr>
        <w:t xml:space="preserve">can perform all </w:t>
      </w:r>
      <w:r>
        <w:rPr>
          <w:spacing w:val="2"/>
          <w:sz w:val="23"/>
        </w:rPr>
        <w:t xml:space="preserve">the </w:t>
      </w:r>
      <w:r>
        <w:rPr>
          <w:sz w:val="23"/>
        </w:rPr>
        <w:t>four arithmetic operation with previous unheard</w:t>
      </w:r>
      <w:r>
        <w:rPr>
          <w:spacing w:val="5"/>
          <w:sz w:val="23"/>
        </w:rPr>
        <w:t xml:space="preserve"> </w:t>
      </w:r>
      <w:r>
        <w:rPr>
          <w:sz w:val="23"/>
        </w:rPr>
        <w:t>speed.</w:t>
      </w:r>
    </w:p>
    <w:p w:rsidR="00B57760" w:rsidRDefault="00B57760" w:rsidP="00B57760">
      <w:pPr>
        <w:pStyle w:val="ListParagraph"/>
        <w:numPr>
          <w:ilvl w:val="1"/>
          <w:numId w:val="2"/>
        </w:numPr>
        <w:tabs>
          <w:tab w:val="left" w:pos="1862"/>
        </w:tabs>
        <w:spacing w:line="244" w:lineRule="auto"/>
        <w:ind w:right="353" w:firstLine="700"/>
        <w:contextualSpacing w:val="0"/>
        <w:jc w:val="both"/>
        <w:rPr>
          <w:sz w:val="23"/>
        </w:rPr>
      </w:pPr>
      <w:r>
        <w:rPr>
          <w:sz w:val="23"/>
        </w:rPr>
        <w:t xml:space="preserve">Leibnitz mechanical multiplier (1600): </w:t>
      </w:r>
      <w:r>
        <w:rPr>
          <w:spacing w:val="-3"/>
          <w:sz w:val="23"/>
        </w:rPr>
        <w:t xml:space="preserve">In </w:t>
      </w:r>
      <w:r>
        <w:rPr>
          <w:sz w:val="23"/>
        </w:rPr>
        <w:t xml:space="preserve">1694 Gottfried Wilhem Von Leibnitz (1646 -1716) improved upon the pascaline </w:t>
      </w:r>
      <w:r>
        <w:rPr>
          <w:spacing w:val="4"/>
          <w:sz w:val="23"/>
        </w:rPr>
        <w:t xml:space="preserve">by </w:t>
      </w:r>
      <w:r>
        <w:rPr>
          <w:sz w:val="23"/>
        </w:rPr>
        <w:t xml:space="preserve">creating a machine </w:t>
      </w:r>
      <w:r>
        <w:rPr>
          <w:spacing w:val="2"/>
          <w:sz w:val="23"/>
        </w:rPr>
        <w:t xml:space="preserve">that </w:t>
      </w:r>
      <w:r>
        <w:rPr>
          <w:sz w:val="23"/>
        </w:rPr>
        <w:t xml:space="preserve">can also multiply </w:t>
      </w:r>
      <w:r>
        <w:rPr>
          <w:spacing w:val="2"/>
          <w:sz w:val="23"/>
        </w:rPr>
        <w:t xml:space="preserve">using </w:t>
      </w:r>
      <w:r>
        <w:rPr>
          <w:sz w:val="23"/>
        </w:rPr>
        <w:t xml:space="preserve">a </w:t>
      </w:r>
      <w:r>
        <w:rPr>
          <w:spacing w:val="2"/>
          <w:sz w:val="23"/>
        </w:rPr>
        <w:t xml:space="preserve">system </w:t>
      </w:r>
      <w:r>
        <w:rPr>
          <w:spacing w:val="4"/>
          <w:sz w:val="23"/>
        </w:rPr>
        <w:t xml:space="preserve">of </w:t>
      </w:r>
      <w:r>
        <w:rPr>
          <w:sz w:val="23"/>
        </w:rPr>
        <w:t>dials and</w:t>
      </w:r>
      <w:r>
        <w:rPr>
          <w:spacing w:val="13"/>
          <w:sz w:val="23"/>
        </w:rPr>
        <w:t xml:space="preserve"> </w:t>
      </w:r>
      <w:r>
        <w:rPr>
          <w:sz w:val="23"/>
        </w:rPr>
        <w:t>gear.</w:t>
      </w:r>
    </w:p>
    <w:p w:rsidR="00B57760" w:rsidRDefault="00B57760" w:rsidP="00B57760">
      <w:pPr>
        <w:pStyle w:val="BodyText"/>
        <w:spacing w:before="9"/>
        <w:rPr>
          <w:sz w:val="21"/>
        </w:rPr>
      </w:pPr>
    </w:p>
    <w:p w:rsidR="00B57760" w:rsidRDefault="00B57760" w:rsidP="00B57760">
      <w:pPr>
        <w:pStyle w:val="ListParagraph"/>
        <w:numPr>
          <w:ilvl w:val="0"/>
          <w:numId w:val="20"/>
        </w:numPr>
        <w:tabs>
          <w:tab w:val="left" w:pos="1862"/>
        </w:tabs>
        <w:spacing w:line="244" w:lineRule="auto"/>
        <w:ind w:right="355" w:firstLine="700"/>
        <w:contextualSpacing w:val="0"/>
        <w:jc w:val="both"/>
        <w:rPr>
          <w:sz w:val="23"/>
        </w:rPr>
      </w:pPr>
      <w:r>
        <w:rPr>
          <w:sz w:val="23"/>
        </w:rPr>
        <w:t>Colmarís Calculator (1820) by Charles Xavier Thomas de Colmar: This presented a more  practical approach to</w:t>
      </w:r>
      <w:r>
        <w:rPr>
          <w:spacing w:val="6"/>
          <w:sz w:val="23"/>
        </w:rPr>
        <w:t xml:space="preserve"> </w:t>
      </w:r>
      <w:r>
        <w:rPr>
          <w:sz w:val="23"/>
        </w:rPr>
        <w:t>computing.</w:t>
      </w:r>
    </w:p>
    <w:p w:rsidR="00B57760" w:rsidRDefault="00B57760" w:rsidP="00B57760">
      <w:pPr>
        <w:pStyle w:val="ListParagraph"/>
        <w:numPr>
          <w:ilvl w:val="0"/>
          <w:numId w:val="20"/>
        </w:numPr>
        <w:tabs>
          <w:tab w:val="left" w:pos="1862"/>
        </w:tabs>
        <w:spacing w:line="262" w:lineRule="exact"/>
        <w:ind w:left="1861" w:hanging="702"/>
        <w:contextualSpacing w:val="0"/>
        <w:jc w:val="both"/>
        <w:rPr>
          <w:sz w:val="23"/>
        </w:rPr>
      </w:pPr>
      <w:r>
        <w:rPr>
          <w:sz w:val="23"/>
        </w:rPr>
        <w:t>Punched-Card machine (Jacquardís loom) (1801): Joseph Marie</w:t>
      </w:r>
      <w:r>
        <w:rPr>
          <w:spacing w:val="19"/>
          <w:sz w:val="23"/>
        </w:rPr>
        <w:t xml:space="preserve"> </w:t>
      </w:r>
      <w:r>
        <w:rPr>
          <w:sz w:val="23"/>
        </w:rPr>
        <w:t>Jacquard.</w:t>
      </w:r>
    </w:p>
    <w:p w:rsidR="00B57760" w:rsidRDefault="00B57760" w:rsidP="00B57760">
      <w:pPr>
        <w:pStyle w:val="ListParagraph"/>
        <w:numPr>
          <w:ilvl w:val="0"/>
          <w:numId w:val="20"/>
        </w:numPr>
        <w:tabs>
          <w:tab w:val="left" w:pos="1862"/>
        </w:tabs>
        <w:spacing w:before="4" w:line="244" w:lineRule="auto"/>
        <w:ind w:right="350" w:firstLine="702"/>
        <w:contextualSpacing w:val="0"/>
        <w:jc w:val="both"/>
        <w:rPr>
          <w:sz w:val="23"/>
        </w:rPr>
      </w:pPr>
      <w:r>
        <w:rPr>
          <w:sz w:val="23"/>
        </w:rPr>
        <w:t xml:space="preserve">Mechanical computer: Charles Gabbage (1792-1871) Father of </w:t>
      </w:r>
      <w:r>
        <w:rPr>
          <w:spacing w:val="2"/>
          <w:sz w:val="23"/>
        </w:rPr>
        <w:t xml:space="preserve">the </w:t>
      </w:r>
      <w:r>
        <w:rPr>
          <w:sz w:val="23"/>
        </w:rPr>
        <w:t>computer. Difference engine powered by steam and large as locomotive the machine has a stored program and  could  perform calculations  and print the result automatically. We also have Analytical engine credited to</w:t>
      </w:r>
      <w:r>
        <w:rPr>
          <w:spacing w:val="33"/>
          <w:sz w:val="23"/>
        </w:rPr>
        <w:t xml:space="preserve"> </w:t>
      </w:r>
      <w:r>
        <w:rPr>
          <w:spacing w:val="2"/>
          <w:sz w:val="23"/>
        </w:rPr>
        <w:t>him.</w:t>
      </w:r>
    </w:p>
    <w:p w:rsidR="00B57760" w:rsidRDefault="00B57760" w:rsidP="00B57760">
      <w:pPr>
        <w:pStyle w:val="ListParagraph"/>
        <w:numPr>
          <w:ilvl w:val="0"/>
          <w:numId w:val="20"/>
        </w:numPr>
        <w:tabs>
          <w:tab w:val="left" w:pos="1862"/>
        </w:tabs>
        <w:spacing w:line="256" w:lineRule="exact"/>
        <w:ind w:left="1861" w:hanging="702"/>
        <w:contextualSpacing w:val="0"/>
        <w:jc w:val="both"/>
        <w:rPr>
          <w:sz w:val="23"/>
        </w:rPr>
      </w:pPr>
      <w:r>
        <w:rPr>
          <w:sz w:val="23"/>
        </w:rPr>
        <w:t>Hermann Hollerith</w:t>
      </w:r>
      <w:r>
        <w:rPr>
          <w:spacing w:val="8"/>
          <w:sz w:val="23"/>
        </w:rPr>
        <w:t xml:space="preserve"> </w:t>
      </w:r>
      <w:r>
        <w:rPr>
          <w:sz w:val="23"/>
        </w:rPr>
        <w:t>(1860-1929)</w:t>
      </w:r>
    </w:p>
    <w:p w:rsidR="00B57760" w:rsidRDefault="00B57760" w:rsidP="00B57760">
      <w:pPr>
        <w:pStyle w:val="ListParagraph"/>
        <w:numPr>
          <w:ilvl w:val="0"/>
          <w:numId w:val="19"/>
        </w:numPr>
        <w:tabs>
          <w:tab w:val="left" w:pos="1861"/>
          <w:tab w:val="left" w:pos="1862"/>
        </w:tabs>
        <w:spacing w:before="3"/>
        <w:ind w:left="1861"/>
        <w:contextualSpacing w:val="0"/>
        <w:rPr>
          <w:sz w:val="23"/>
        </w:rPr>
      </w:pPr>
      <w:r>
        <w:rPr>
          <w:sz w:val="23"/>
        </w:rPr>
        <w:t xml:space="preserve">Hollerithís system punch-card reader machine:-for counting census result </w:t>
      </w:r>
      <w:r>
        <w:rPr>
          <w:spacing w:val="-4"/>
          <w:sz w:val="23"/>
        </w:rPr>
        <w:t xml:space="preserve">in </w:t>
      </w:r>
      <w:r>
        <w:rPr>
          <w:sz w:val="23"/>
        </w:rPr>
        <w:t>1890 in</w:t>
      </w:r>
      <w:r>
        <w:rPr>
          <w:spacing w:val="49"/>
          <w:sz w:val="23"/>
        </w:rPr>
        <w:t xml:space="preserve"> </w:t>
      </w:r>
      <w:r>
        <w:rPr>
          <w:sz w:val="23"/>
        </w:rPr>
        <w:t>US.</w:t>
      </w:r>
    </w:p>
    <w:p w:rsidR="00B57760" w:rsidRDefault="00B57760" w:rsidP="00B57760">
      <w:pPr>
        <w:pStyle w:val="ListParagraph"/>
        <w:numPr>
          <w:ilvl w:val="0"/>
          <w:numId w:val="19"/>
        </w:numPr>
        <w:tabs>
          <w:tab w:val="left" w:pos="1861"/>
          <w:tab w:val="left" w:pos="1862"/>
        </w:tabs>
        <w:spacing w:before="3"/>
        <w:ind w:left="1861"/>
        <w:contextualSpacing w:val="0"/>
        <w:rPr>
          <w:sz w:val="23"/>
        </w:rPr>
      </w:pPr>
      <w:r>
        <w:rPr>
          <w:sz w:val="23"/>
        </w:rPr>
        <w:t>formed tabulating machine company in</w:t>
      </w:r>
      <w:r>
        <w:rPr>
          <w:spacing w:val="3"/>
          <w:sz w:val="23"/>
        </w:rPr>
        <w:t xml:space="preserve"> </w:t>
      </w:r>
      <w:r>
        <w:rPr>
          <w:sz w:val="23"/>
        </w:rPr>
        <w:t>1896(TMC)</w:t>
      </w:r>
    </w:p>
    <w:p w:rsidR="00B57760" w:rsidRDefault="00B57760" w:rsidP="00B57760">
      <w:pPr>
        <w:pStyle w:val="ListParagraph"/>
        <w:numPr>
          <w:ilvl w:val="0"/>
          <w:numId w:val="19"/>
        </w:numPr>
        <w:tabs>
          <w:tab w:val="left" w:pos="1861"/>
          <w:tab w:val="left" w:pos="1862"/>
        </w:tabs>
        <w:spacing w:before="3"/>
        <w:ind w:left="1861"/>
        <w:contextualSpacing w:val="0"/>
        <w:rPr>
          <w:sz w:val="23"/>
        </w:rPr>
      </w:pPr>
      <w:r>
        <w:rPr>
          <w:sz w:val="23"/>
        </w:rPr>
        <w:t>Automatic Tabulating Machine</w:t>
      </w:r>
      <w:r>
        <w:rPr>
          <w:spacing w:val="2"/>
          <w:sz w:val="23"/>
        </w:rPr>
        <w:t xml:space="preserve"> </w:t>
      </w:r>
      <w:r>
        <w:rPr>
          <w:sz w:val="23"/>
        </w:rPr>
        <w:t>(ATM)-1900</w:t>
      </w:r>
    </w:p>
    <w:p w:rsidR="00B57760" w:rsidRDefault="00B57760" w:rsidP="00B57760">
      <w:pPr>
        <w:pStyle w:val="ListParagraph"/>
        <w:numPr>
          <w:ilvl w:val="0"/>
          <w:numId w:val="19"/>
        </w:numPr>
        <w:tabs>
          <w:tab w:val="left" w:pos="1861"/>
          <w:tab w:val="left" w:pos="1862"/>
        </w:tabs>
        <w:spacing w:before="3" w:line="244" w:lineRule="auto"/>
        <w:ind w:right="353" w:firstLine="700"/>
        <w:contextualSpacing w:val="0"/>
        <w:rPr>
          <w:sz w:val="23"/>
        </w:rPr>
      </w:pPr>
      <w:r>
        <w:rPr>
          <w:sz w:val="23"/>
        </w:rPr>
        <w:t>TMC was renamed to International Business Machines Corporation (IBM) in 1924 after series of mergers.</w:t>
      </w:r>
    </w:p>
    <w:p w:rsidR="00B57760" w:rsidRDefault="00B57760" w:rsidP="00B57760">
      <w:pPr>
        <w:pStyle w:val="BodyText"/>
        <w:spacing w:before="7"/>
      </w:pPr>
    </w:p>
    <w:p w:rsidR="00B57760" w:rsidRDefault="00B57760" w:rsidP="00B57760">
      <w:pPr>
        <w:pStyle w:val="BodyText"/>
        <w:spacing w:line="244" w:lineRule="auto"/>
        <w:ind w:left="460" w:right="350" w:firstLine="700"/>
        <w:jc w:val="both"/>
      </w:pPr>
      <w:r>
        <w:rPr>
          <w:spacing w:val="-3"/>
        </w:rPr>
        <w:t xml:space="preserve">In </w:t>
      </w:r>
      <w:r>
        <w:t xml:space="preserve">summary, </w:t>
      </w:r>
      <w:r>
        <w:rPr>
          <w:spacing w:val="2"/>
        </w:rPr>
        <w:t xml:space="preserve">the </w:t>
      </w:r>
      <w:r>
        <w:t xml:space="preserve">history of computing began with an analog machine. </w:t>
      </w:r>
      <w:r>
        <w:rPr>
          <w:spacing w:val="-5"/>
        </w:rPr>
        <w:t xml:space="preserve">In </w:t>
      </w:r>
      <w:r>
        <w:t xml:space="preserve">1623 German scientist Wilhelm Schikard invented a machine that could add, and with the  aid of logarithm tables, multiply and divide. Since  then the development has pass through a lot of stages such as the invention of </w:t>
      </w:r>
      <w:r>
        <w:rPr>
          <w:b/>
        </w:rPr>
        <w:t xml:space="preserve">punched cards </w:t>
      </w:r>
      <w:r>
        <w:t xml:space="preserve">to program  </w:t>
      </w:r>
      <w:r>
        <w:lastRenderedPageBreak/>
        <w:t xml:space="preserve">patterns to create woven fabrics by Joseph-Marie Jacquard a French inventor </w:t>
      </w:r>
      <w:r>
        <w:rPr>
          <w:spacing w:val="-4"/>
        </w:rPr>
        <w:t xml:space="preserve">in </w:t>
      </w:r>
      <w:r>
        <w:t>19</w:t>
      </w:r>
      <w:r>
        <w:rPr>
          <w:vertAlign w:val="superscript"/>
        </w:rPr>
        <w:t>th</w:t>
      </w:r>
      <w:r>
        <w:t xml:space="preserve"> century. Another</w:t>
      </w:r>
      <w:r>
        <w:rPr>
          <w:spacing w:val="-9"/>
        </w:rPr>
        <w:t xml:space="preserve"> </w:t>
      </w:r>
      <w:r>
        <w:t>early</w:t>
      </w:r>
    </w:p>
    <w:p w:rsidR="00B57760" w:rsidRDefault="00B57760" w:rsidP="00B57760">
      <w:pPr>
        <w:spacing w:line="244" w:lineRule="auto"/>
        <w:jc w:val="both"/>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85" w:line="242" w:lineRule="auto"/>
        <w:ind w:left="460" w:right="351"/>
        <w:jc w:val="both"/>
      </w:pPr>
      <w:r>
        <w:lastRenderedPageBreak/>
        <w:t xml:space="preserve">mechanical computer was the </w:t>
      </w:r>
      <w:r>
        <w:rPr>
          <w:b/>
        </w:rPr>
        <w:t>Difference Engine</w:t>
      </w:r>
      <w:r>
        <w:t xml:space="preserve">, designed in the early 1820s by British mathematician and scientist Charles Babbage. In the 1930s American mathematician Howard Aiken developed the </w:t>
      </w:r>
      <w:r>
        <w:rPr>
          <w:b/>
        </w:rPr>
        <w:t xml:space="preserve">Mark I </w:t>
      </w:r>
      <w:r>
        <w:t>calculating machine, which was built by IBM. This electronic calculating machine used relays and electromagnetic components to replace mechanical components.</w:t>
      </w:r>
    </w:p>
    <w:p w:rsidR="00B57760" w:rsidRDefault="00B57760" w:rsidP="00B57760">
      <w:pPr>
        <w:pStyle w:val="BodyText"/>
        <w:spacing w:before="10"/>
      </w:pPr>
    </w:p>
    <w:p w:rsidR="00B57760" w:rsidRDefault="00B57760" w:rsidP="00B57760">
      <w:pPr>
        <w:pStyle w:val="BodyText"/>
        <w:spacing w:line="247" w:lineRule="auto"/>
        <w:ind w:left="460" w:right="353" w:firstLine="700"/>
        <w:jc w:val="both"/>
      </w:pPr>
      <w:r>
        <w:t>To be sincere, the world has left the era of hearing stories about computer. We are now in the world of what you can use it for to serve its desired purposes.</w:t>
      </w:r>
    </w:p>
    <w:p w:rsidR="00B57760" w:rsidRDefault="00B57760" w:rsidP="00B57760">
      <w:pPr>
        <w:pStyle w:val="BodyText"/>
        <w:spacing w:before="6"/>
      </w:pPr>
    </w:p>
    <w:p w:rsidR="00B57760" w:rsidRDefault="00B57760" w:rsidP="00B57760">
      <w:pPr>
        <w:pStyle w:val="Heading3"/>
        <w:ind w:left="164" w:right="63"/>
        <w:jc w:val="center"/>
      </w:pPr>
      <w:bookmarkStart w:id="5" w:name="_TOC_250078"/>
      <w:bookmarkEnd w:id="5"/>
      <w:r>
        <w:t>GENERATIONS OF COMPUTERS</w:t>
      </w:r>
    </w:p>
    <w:p w:rsidR="00B57760" w:rsidRDefault="00B57760" w:rsidP="00B57760">
      <w:pPr>
        <w:pStyle w:val="BodyText"/>
        <w:spacing w:before="3"/>
        <w:rPr>
          <w:b/>
        </w:rPr>
      </w:pPr>
    </w:p>
    <w:p w:rsidR="00B57760" w:rsidRDefault="00B57760" w:rsidP="00B57760">
      <w:pPr>
        <w:pStyle w:val="BodyText"/>
        <w:spacing w:before="1" w:line="244" w:lineRule="auto"/>
        <w:ind w:left="460" w:right="353" w:firstLine="700"/>
        <w:jc w:val="both"/>
      </w:pPr>
      <w:r>
        <w:t>The history of computer development is often referred to in reference to the different generations of computing devices. Each generation of computer is characterized by a major technological development that fundamentally changed the way computers operate, resulting in increasingly smaller, cheaper, more powerful, efficient and reliable devices.</w:t>
      </w:r>
    </w:p>
    <w:p w:rsidR="00B57760" w:rsidRDefault="00B57760" w:rsidP="00B57760">
      <w:pPr>
        <w:pStyle w:val="BodyText"/>
        <w:spacing w:before="8"/>
      </w:pPr>
    </w:p>
    <w:p w:rsidR="00B57760" w:rsidRDefault="00B57760" w:rsidP="00B57760">
      <w:pPr>
        <w:pStyle w:val="Heading3"/>
        <w:spacing w:before="1"/>
        <w:ind w:left="1161"/>
      </w:pPr>
      <w:bookmarkStart w:id="6" w:name="_TOC_250077"/>
      <w:bookmarkEnd w:id="6"/>
      <w:r>
        <w:t>First Generation - 1940-1956: Vacuum Tubes</w:t>
      </w:r>
    </w:p>
    <w:p w:rsidR="00B57760" w:rsidRDefault="00B57760" w:rsidP="00B57760">
      <w:pPr>
        <w:pStyle w:val="BodyText"/>
        <w:spacing w:before="8"/>
        <w:rPr>
          <w:b/>
        </w:rPr>
      </w:pPr>
    </w:p>
    <w:p w:rsidR="00B57760" w:rsidRDefault="00B57760" w:rsidP="00B57760">
      <w:pPr>
        <w:pStyle w:val="BodyText"/>
        <w:spacing w:line="244" w:lineRule="auto"/>
        <w:ind w:left="460" w:right="350" w:firstLine="700"/>
        <w:jc w:val="both"/>
      </w:pPr>
      <w:r>
        <w:rPr>
          <w:spacing w:val="2"/>
        </w:rPr>
        <w:t xml:space="preserve">The </w:t>
      </w:r>
      <w:r>
        <w:t xml:space="preserve">first computers used vacuum tubes for circuitry and </w:t>
      </w:r>
      <w:r>
        <w:rPr>
          <w:i/>
        </w:rPr>
        <w:t>magnetic drums for memory</w:t>
      </w:r>
      <w:r>
        <w:t xml:space="preserve">, and were often enormous, taking up entire rooms. </w:t>
      </w:r>
      <w:r>
        <w:rPr>
          <w:spacing w:val="3"/>
        </w:rPr>
        <w:t xml:space="preserve">They </w:t>
      </w:r>
      <w:r>
        <w:t xml:space="preserve">were very </w:t>
      </w:r>
      <w:r>
        <w:rPr>
          <w:spacing w:val="2"/>
        </w:rPr>
        <w:t xml:space="preserve">expensive </w:t>
      </w:r>
      <w:r>
        <w:rPr>
          <w:spacing w:val="-4"/>
        </w:rPr>
        <w:t xml:space="preserve">to </w:t>
      </w:r>
      <w:r>
        <w:t xml:space="preserve">operate and </w:t>
      </w:r>
      <w:r>
        <w:rPr>
          <w:spacing w:val="-4"/>
        </w:rPr>
        <w:t xml:space="preserve">in </w:t>
      </w:r>
      <w:r>
        <w:t xml:space="preserve">addition to </w:t>
      </w:r>
      <w:r>
        <w:rPr>
          <w:spacing w:val="2"/>
        </w:rPr>
        <w:t xml:space="preserve">using </w:t>
      </w:r>
      <w:r>
        <w:t xml:space="preserve">a great deal of electricity, generated a lot of heat, which was often the cause of malfunctions. First generation computers relied on </w:t>
      </w:r>
      <w:r>
        <w:rPr>
          <w:b/>
          <w:i/>
        </w:rPr>
        <w:t xml:space="preserve">machine language </w:t>
      </w:r>
      <w:r>
        <w:rPr>
          <w:spacing w:val="-4"/>
        </w:rPr>
        <w:t xml:space="preserve">to </w:t>
      </w:r>
      <w:r>
        <w:t xml:space="preserve">perform operations, and they could only solve one problem at a time. Input was based  on punched cards and paper tape, and output was displayed on printouts. </w:t>
      </w:r>
      <w:r>
        <w:rPr>
          <w:spacing w:val="2"/>
        </w:rPr>
        <w:t xml:space="preserve">The </w:t>
      </w:r>
      <w:r>
        <w:t xml:space="preserve">UNIVAC </w:t>
      </w:r>
      <w:r>
        <w:rPr>
          <w:spacing w:val="2"/>
        </w:rPr>
        <w:t xml:space="preserve">and </w:t>
      </w:r>
      <w:r>
        <w:rPr>
          <w:i/>
        </w:rPr>
        <w:t xml:space="preserve">ENIAC </w:t>
      </w:r>
      <w:r>
        <w:t xml:space="preserve">computers are examples of first-generation computing devices. The UNIVAC was the first commercial computer delivered to a business client. </w:t>
      </w:r>
      <w:r>
        <w:rPr>
          <w:spacing w:val="-3"/>
        </w:rPr>
        <w:t xml:space="preserve">It </w:t>
      </w:r>
      <w:r>
        <w:t>was used in the 1951U.S. Bureau</w:t>
      </w:r>
      <w:r>
        <w:rPr>
          <w:spacing w:val="12"/>
        </w:rPr>
        <w:t xml:space="preserve"> </w:t>
      </w:r>
      <w:r>
        <w:t>Census.</w:t>
      </w:r>
    </w:p>
    <w:p w:rsidR="00B57760" w:rsidRDefault="00B57760" w:rsidP="00B57760">
      <w:pPr>
        <w:pStyle w:val="BodyText"/>
      </w:pPr>
    </w:p>
    <w:p w:rsidR="00B57760" w:rsidRDefault="00B57760" w:rsidP="00B57760">
      <w:pPr>
        <w:pStyle w:val="Heading3"/>
        <w:ind w:left="1161"/>
      </w:pPr>
      <w:bookmarkStart w:id="7" w:name="_TOC_250076"/>
      <w:bookmarkEnd w:id="7"/>
      <w:r>
        <w:t>Second Generation - 1956-1963: Transistors</w:t>
      </w:r>
    </w:p>
    <w:p w:rsidR="00B57760" w:rsidRDefault="00B57760" w:rsidP="00B57760">
      <w:pPr>
        <w:pStyle w:val="BodyText"/>
        <w:spacing w:before="8"/>
        <w:rPr>
          <w:b/>
        </w:rPr>
      </w:pPr>
    </w:p>
    <w:p w:rsidR="00B57760" w:rsidRDefault="00B57760" w:rsidP="00B57760">
      <w:pPr>
        <w:pStyle w:val="BodyText"/>
        <w:spacing w:before="1" w:line="244" w:lineRule="auto"/>
        <w:ind w:left="460" w:right="352" w:firstLine="700"/>
        <w:jc w:val="both"/>
      </w:pPr>
      <w:r>
        <w:rPr>
          <w:b/>
        </w:rPr>
        <w:t xml:space="preserve">Transistors </w:t>
      </w:r>
      <w:r>
        <w:t xml:space="preserve">replaced vacuum tubes and ushered in the second generation </w:t>
      </w:r>
      <w:r>
        <w:rPr>
          <w:spacing w:val="4"/>
        </w:rPr>
        <w:t xml:space="preserve">of </w:t>
      </w:r>
      <w:r>
        <w:t xml:space="preserve">computers. </w:t>
      </w:r>
      <w:r>
        <w:rPr>
          <w:spacing w:val="2"/>
        </w:rPr>
        <w:t xml:space="preserve">The </w:t>
      </w:r>
      <w:r>
        <w:t xml:space="preserve">transistor was invented </w:t>
      </w:r>
      <w:r>
        <w:rPr>
          <w:spacing w:val="-4"/>
        </w:rPr>
        <w:t xml:space="preserve">in </w:t>
      </w:r>
      <w:r>
        <w:t xml:space="preserve">1947 </w:t>
      </w:r>
      <w:r>
        <w:rPr>
          <w:spacing w:val="3"/>
        </w:rPr>
        <w:t xml:space="preserve">but </w:t>
      </w:r>
      <w:r>
        <w:t xml:space="preserve">did not see widespread use </w:t>
      </w:r>
      <w:r>
        <w:rPr>
          <w:spacing w:val="-4"/>
        </w:rPr>
        <w:t xml:space="preserve">in </w:t>
      </w:r>
      <w:r>
        <w:t xml:space="preserve">computers until </w:t>
      </w:r>
      <w:r>
        <w:rPr>
          <w:spacing w:val="-3"/>
        </w:rPr>
        <w:t xml:space="preserve">the </w:t>
      </w:r>
      <w:r>
        <w:t xml:space="preserve">late 50s. The transistor was a vast improvement over the vacuum tube, allowing computers </w:t>
      </w:r>
      <w:r>
        <w:rPr>
          <w:spacing w:val="-4"/>
        </w:rPr>
        <w:t xml:space="preserve">to </w:t>
      </w:r>
      <w:r>
        <w:t xml:space="preserve">become smaller, faster, cheaper, more energy- efficient and more reliable than their first-generation predecessors. Second-generation computers still relied on punched cards for </w:t>
      </w:r>
      <w:r>
        <w:rPr>
          <w:spacing w:val="2"/>
        </w:rPr>
        <w:t xml:space="preserve">input </w:t>
      </w:r>
      <w:r>
        <w:t xml:space="preserve">and printouts for output. Second-generation computers moved from cryptic binary machine language </w:t>
      </w:r>
      <w:r>
        <w:rPr>
          <w:spacing w:val="-4"/>
        </w:rPr>
        <w:t xml:space="preserve">to </w:t>
      </w:r>
      <w:r>
        <w:t xml:space="preserve">symbolic, or assembly, </w:t>
      </w:r>
      <w:r>
        <w:rPr>
          <w:spacing w:val="2"/>
        </w:rPr>
        <w:t xml:space="preserve">languages, </w:t>
      </w:r>
      <w:r>
        <w:t xml:space="preserve">which allowed programmers to specify instructions in words. High-level programming languages were also </w:t>
      </w:r>
      <w:r>
        <w:rPr>
          <w:spacing w:val="2"/>
        </w:rPr>
        <w:t xml:space="preserve">being </w:t>
      </w:r>
      <w:r>
        <w:t xml:space="preserve">developed at this time, such </w:t>
      </w:r>
      <w:r>
        <w:rPr>
          <w:spacing w:val="-4"/>
        </w:rPr>
        <w:t xml:space="preserve">as </w:t>
      </w:r>
      <w:r>
        <w:t xml:space="preserve">early versions of COBOL and FORTRAN. These were also the first computers that stored their instructions in their memory, which moved from a magnetic drum </w:t>
      </w:r>
      <w:r>
        <w:rPr>
          <w:spacing w:val="-4"/>
        </w:rPr>
        <w:t xml:space="preserve">to </w:t>
      </w:r>
      <w:r>
        <w:t xml:space="preserve">magnetic core technology. The first computers of </w:t>
      </w:r>
      <w:r>
        <w:rPr>
          <w:spacing w:val="2"/>
        </w:rPr>
        <w:t xml:space="preserve">this </w:t>
      </w:r>
      <w:r>
        <w:t xml:space="preserve">generation were developed for </w:t>
      </w:r>
      <w:r>
        <w:rPr>
          <w:spacing w:val="2"/>
        </w:rPr>
        <w:t xml:space="preserve">the </w:t>
      </w:r>
      <w:r>
        <w:t>atomic energy</w:t>
      </w:r>
      <w:r>
        <w:rPr>
          <w:spacing w:val="4"/>
        </w:rPr>
        <w:t xml:space="preserve"> </w:t>
      </w:r>
      <w:r>
        <w:t>industry.</w:t>
      </w:r>
    </w:p>
    <w:p w:rsidR="00B57760" w:rsidRDefault="00B57760" w:rsidP="00B57760">
      <w:pPr>
        <w:pStyle w:val="BodyText"/>
        <w:spacing w:before="8"/>
        <w:rPr>
          <w:sz w:val="22"/>
        </w:rPr>
      </w:pPr>
    </w:p>
    <w:p w:rsidR="00B57760" w:rsidRDefault="00B57760" w:rsidP="00B57760">
      <w:pPr>
        <w:pStyle w:val="Heading3"/>
        <w:ind w:left="1161"/>
      </w:pPr>
      <w:bookmarkStart w:id="8" w:name="_TOC_250075"/>
      <w:bookmarkEnd w:id="8"/>
      <w:r>
        <w:t>Third Generation - 1964-1971: Integrated Circuits</w:t>
      </w:r>
    </w:p>
    <w:p w:rsidR="00B57760" w:rsidRDefault="00B57760" w:rsidP="00B57760">
      <w:pPr>
        <w:pStyle w:val="BodyText"/>
        <w:spacing w:before="8"/>
        <w:rPr>
          <w:b/>
        </w:rPr>
      </w:pPr>
    </w:p>
    <w:p w:rsidR="00B57760" w:rsidRDefault="00B57760" w:rsidP="00B57760">
      <w:pPr>
        <w:pStyle w:val="BodyText"/>
        <w:spacing w:line="244" w:lineRule="auto"/>
        <w:ind w:left="460" w:right="353" w:firstLine="700"/>
        <w:jc w:val="both"/>
      </w:pPr>
      <w:r>
        <w:rPr>
          <w:spacing w:val="2"/>
        </w:rPr>
        <w:t xml:space="preserve">The </w:t>
      </w:r>
      <w:r>
        <w:t xml:space="preserve">development of </w:t>
      </w:r>
      <w:r>
        <w:rPr>
          <w:spacing w:val="2"/>
        </w:rPr>
        <w:t xml:space="preserve">the </w:t>
      </w:r>
      <w:r>
        <w:t xml:space="preserve">integrated circuit was the hallmark </w:t>
      </w:r>
      <w:r>
        <w:rPr>
          <w:spacing w:val="4"/>
        </w:rPr>
        <w:t xml:space="preserve">of </w:t>
      </w:r>
      <w:r>
        <w:rPr>
          <w:spacing w:val="2"/>
        </w:rPr>
        <w:t xml:space="preserve">the </w:t>
      </w:r>
      <w:r>
        <w:t xml:space="preserve">third generation of computers. Transistors were miniaturized and placed on silicon chips, called  semiconductors, which  drastically increased the speed and efficiency of computers. Instead of </w:t>
      </w:r>
      <w:r>
        <w:rPr>
          <w:spacing w:val="2"/>
        </w:rPr>
        <w:t xml:space="preserve">punched </w:t>
      </w:r>
      <w:r>
        <w:t xml:space="preserve">cards and printouts, users interacted with third generation computers through keyboards </w:t>
      </w:r>
      <w:r>
        <w:rPr>
          <w:spacing w:val="-3"/>
        </w:rPr>
        <w:t xml:space="preserve">and </w:t>
      </w:r>
      <w:r>
        <w:t xml:space="preserve">monitors and interfaced with an operating </w:t>
      </w:r>
      <w:r>
        <w:rPr>
          <w:spacing w:val="2"/>
        </w:rPr>
        <w:t xml:space="preserve">system, </w:t>
      </w:r>
      <w:r>
        <w:t xml:space="preserve">which allowed the device to run many different applications at one time with a central program </w:t>
      </w:r>
      <w:r>
        <w:rPr>
          <w:spacing w:val="2"/>
        </w:rPr>
        <w:t xml:space="preserve">that </w:t>
      </w:r>
      <w:r>
        <w:t xml:space="preserve">monitored the memory. Computers for </w:t>
      </w:r>
      <w:r>
        <w:rPr>
          <w:spacing w:val="2"/>
        </w:rPr>
        <w:t xml:space="preserve">the </w:t>
      </w:r>
      <w:r>
        <w:t xml:space="preserve">first </w:t>
      </w:r>
      <w:r>
        <w:rPr>
          <w:spacing w:val="2"/>
        </w:rPr>
        <w:t xml:space="preserve">time </w:t>
      </w:r>
      <w:r>
        <w:t xml:space="preserve">became accessible to a mass audience because they were smaller </w:t>
      </w:r>
      <w:r>
        <w:rPr>
          <w:spacing w:val="2"/>
        </w:rPr>
        <w:t xml:space="preserve">and </w:t>
      </w:r>
      <w:r>
        <w:t>cheaper than their</w:t>
      </w:r>
      <w:r>
        <w:rPr>
          <w:spacing w:val="-5"/>
        </w:rPr>
        <w:t xml:space="preserve"> </w:t>
      </w:r>
      <w:r>
        <w:t>predecessors.</w:t>
      </w:r>
    </w:p>
    <w:p w:rsidR="00B57760" w:rsidRDefault="00B57760" w:rsidP="00B57760">
      <w:pPr>
        <w:pStyle w:val="BodyText"/>
        <w:spacing w:before="5"/>
      </w:pPr>
    </w:p>
    <w:p w:rsidR="00B57760" w:rsidRDefault="00B57760" w:rsidP="00B57760">
      <w:pPr>
        <w:pStyle w:val="Heading3"/>
        <w:spacing w:before="1"/>
        <w:ind w:left="1161"/>
      </w:pPr>
      <w:bookmarkStart w:id="9" w:name="_TOC_250074"/>
      <w:bookmarkEnd w:id="9"/>
      <w:r>
        <w:lastRenderedPageBreak/>
        <w:t>Fourth Generation - 1971-Present: Microprocessors</w:t>
      </w:r>
    </w:p>
    <w:p w:rsidR="00B57760" w:rsidRDefault="00B57760" w:rsidP="00B57760">
      <w:pPr>
        <w:pStyle w:val="BodyText"/>
        <w:spacing w:before="8"/>
        <w:rPr>
          <w:b/>
        </w:rPr>
      </w:pPr>
    </w:p>
    <w:p w:rsidR="00B57760" w:rsidRDefault="00B57760" w:rsidP="00B57760">
      <w:pPr>
        <w:pStyle w:val="BodyText"/>
        <w:ind w:left="1161"/>
      </w:pPr>
      <w:r>
        <w:t>The microprocessor brought the fourth generation of computers, as thousands of integrated circuits were</w:t>
      </w:r>
    </w:p>
    <w:p w:rsidR="00B57760" w:rsidRDefault="00B57760" w:rsidP="00B57760">
      <w:pPr>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85" w:line="242" w:lineRule="auto"/>
        <w:ind w:left="460" w:right="352"/>
        <w:jc w:val="both"/>
      </w:pPr>
      <w:r>
        <w:lastRenderedPageBreak/>
        <w:t xml:space="preserve">built onto a single silicon chip. What in the first generation filled </w:t>
      </w:r>
      <w:r>
        <w:rPr>
          <w:spacing w:val="-4"/>
        </w:rPr>
        <w:t xml:space="preserve">an </w:t>
      </w:r>
      <w:r>
        <w:t xml:space="preserve">entire room could now </w:t>
      </w:r>
      <w:r>
        <w:rPr>
          <w:spacing w:val="-3"/>
        </w:rPr>
        <w:t xml:space="preserve">fit </w:t>
      </w:r>
      <w:r>
        <w:t xml:space="preserve">in the palm of the hand. </w:t>
      </w:r>
      <w:r>
        <w:rPr>
          <w:spacing w:val="-3"/>
        </w:rPr>
        <w:t xml:space="preserve">In </w:t>
      </w:r>
      <w:r>
        <w:t xml:space="preserve">1981 IBM introduced its first computer for </w:t>
      </w:r>
      <w:r>
        <w:rPr>
          <w:spacing w:val="2"/>
        </w:rPr>
        <w:t xml:space="preserve">the </w:t>
      </w:r>
      <w:r>
        <w:t xml:space="preserve">home user, and in 1984 Apple  introduced  the  Macintosh. Microprocessors also moved out of the realm </w:t>
      </w:r>
      <w:r>
        <w:rPr>
          <w:spacing w:val="4"/>
        </w:rPr>
        <w:t xml:space="preserve">of </w:t>
      </w:r>
      <w:r>
        <w:t xml:space="preserve">desktop computers and into many areas of life as more </w:t>
      </w:r>
      <w:r>
        <w:rPr>
          <w:spacing w:val="-3"/>
        </w:rPr>
        <w:t xml:space="preserve">and </w:t>
      </w:r>
      <w:r>
        <w:t xml:space="preserve">more everyday products began to use microprocessors. As these small computers became more powerful, </w:t>
      </w:r>
      <w:r>
        <w:rPr>
          <w:spacing w:val="2"/>
        </w:rPr>
        <w:t xml:space="preserve">they could </w:t>
      </w:r>
      <w:r>
        <w:t xml:space="preserve">be linked together to form networks, which eventually led </w:t>
      </w:r>
      <w:r>
        <w:rPr>
          <w:spacing w:val="-4"/>
        </w:rPr>
        <w:t xml:space="preserve">to </w:t>
      </w:r>
      <w:r>
        <w:t xml:space="preserve">the development </w:t>
      </w:r>
      <w:r>
        <w:rPr>
          <w:spacing w:val="4"/>
        </w:rPr>
        <w:t xml:space="preserve">of </w:t>
      </w:r>
      <w:r>
        <w:rPr>
          <w:spacing w:val="2"/>
        </w:rPr>
        <w:t xml:space="preserve">the </w:t>
      </w:r>
      <w:r>
        <w:t xml:space="preserve">Internet. Fourth generation computers also saw the development </w:t>
      </w:r>
      <w:r>
        <w:rPr>
          <w:spacing w:val="4"/>
        </w:rPr>
        <w:t xml:space="preserve">of </w:t>
      </w:r>
      <w:r>
        <w:t xml:space="preserve">GUIs, </w:t>
      </w:r>
      <w:r>
        <w:rPr>
          <w:spacing w:val="2"/>
        </w:rPr>
        <w:t xml:space="preserve">the </w:t>
      </w:r>
      <w:r>
        <w:t xml:space="preserve">mouse </w:t>
      </w:r>
      <w:r>
        <w:rPr>
          <w:spacing w:val="-3"/>
        </w:rPr>
        <w:t xml:space="preserve">and </w:t>
      </w:r>
      <w:r>
        <w:t>handheld</w:t>
      </w:r>
      <w:r>
        <w:rPr>
          <w:spacing w:val="3"/>
        </w:rPr>
        <w:t xml:space="preserve"> </w:t>
      </w:r>
      <w:r>
        <w:t>devices.</w:t>
      </w:r>
    </w:p>
    <w:p w:rsidR="00B57760" w:rsidRDefault="00B57760" w:rsidP="00B57760">
      <w:pPr>
        <w:pStyle w:val="BodyText"/>
        <w:spacing w:before="6"/>
        <w:rPr>
          <w:sz w:val="24"/>
        </w:rPr>
      </w:pPr>
    </w:p>
    <w:p w:rsidR="00B57760" w:rsidRDefault="00B57760" w:rsidP="00B57760">
      <w:pPr>
        <w:pStyle w:val="Heading3"/>
        <w:ind w:left="1161"/>
      </w:pPr>
      <w:bookmarkStart w:id="10" w:name="_TOC_250073"/>
      <w:bookmarkEnd w:id="10"/>
      <w:r>
        <w:t>Fifth Generation - Present and Beyond: Artificial Intelligence</w:t>
      </w:r>
    </w:p>
    <w:p w:rsidR="00B57760" w:rsidRDefault="00B57760" w:rsidP="00B57760">
      <w:pPr>
        <w:pStyle w:val="BodyText"/>
        <w:spacing w:before="8"/>
        <w:rPr>
          <w:b/>
        </w:rPr>
      </w:pPr>
    </w:p>
    <w:p w:rsidR="00B57760" w:rsidRDefault="00B57760" w:rsidP="00B57760">
      <w:pPr>
        <w:pStyle w:val="BodyText"/>
        <w:spacing w:before="1" w:line="244" w:lineRule="auto"/>
        <w:ind w:left="460" w:right="349" w:firstLine="700"/>
        <w:jc w:val="both"/>
      </w:pPr>
      <w:r>
        <w:t xml:space="preserve">Fifth generation computing devices, based on artificial intelligence, are still in  development, though  there are some applications, such as voice recognition, that are being used today. </w:t>
      </w:r>
      <w:r>
        <w:rPr>
          <w:spacing w:val="2"/>
        </w:rPr>
        <w:t xml:space="preserve">The </w:t>
      </w:r>
      <w:r>
        <w:t xml:space="preserve">use of parallel processing and superconductors is helping to make artificial intelligence a reality. Quantum  computation  and molecular  and nanotechnology will radically change the face </w:t>
      </w:r>
      <w:r>
        <w:rPr>
          <w:spacing w:val="4"/>
        </w:rPr>
        <w:t xml:space="preserve">of </w:t>
      </w:r>
      <w:r>
        <w:rPr>
          <w:spacing w:val="2"/>
        </w:rPr>
        <w:t xml:space="preserve">computers </w:t>
      </w:r>
      <w:r>
        <w:t xml:space="preserve">in years to come. </w:t>
      </w:r>
      <w:r>
        <w:rPr>
          <w:spacing w:val="4"/>
        </w:rPr>
        <w:t xml:space="preserve">The </w:t>
      </w:r>
      <w:r>
        <w:t xml:space="preserve">goal of fifth-generation computing </w:t>
      </w:r>
      <w:r>
        <w:rPr>
          <w:spacing w:val="-4"/>
        </w:rPr>
        <w:t xml:space="preserve">is </w:t>
      </w:r>
      <w:r>
        <w:t xml:space="preserve">to develop devices that respond </w:t>
      </w:r>
      <w:r>
        <w:rPr>
          <w:spacing w:val="-4"/>
        </w:rPr>
        <w:t xml:space="preserve">to </w:t>
      </w:r>
      <w:r>
        <w:t xml:space="preserve">natural language input and are capable </w:t>
      </w:r>
      <w:r>
        <w:rPr>
          <w:spacing w:val="4"/>
        </w:rPr>
        <w:t xml:space="preserve">of </w:t>
      </w:r>
      <w:r>
        <w:t>learning and self- organization.</w:t>
      </w:r>
    </w:p>
    <w:p w:rsidR="00B57760" w:rsidRDefault="00B57760" w:rsidP="00B57760">
      <w:pPr>
        <w:pStyle w:val="BodyText"/>
        <w:spacing w:before="2"/>
        <w:rPr>
          <w:sz w:val="11"/>
        </w:rPr>
      </w:pPr>
    </w:p>
    <w:p w:rsidR="00B57760" w:rsidRDefault="00B57760" w:rsidP="00B57760">
      <w:pPr>
        <w:pStyle w:val="Heading3"/>
        <w:spacing w:before="93"/>
        <w:ind w:left="29" w:right="63"/>
        <w:jc w:val="center"/>
        <w:rPr>
          <w:rFonts w:ascii="Arial"/>
        </w:rPr>
      </w:pPr>
      <w:bookmarkStart w:id="11" w:name="_TOC_250072"/>
      <w:bookmarkEnd w:id="11"/>
      <w:r>
        <w:rPr>
          <w:rFonts w:ascii="Arial"/>
        </w:rPr>
        <w:t>SOFTWARE AND HARDWARE</w:t>
      </w:r>
    </w:p>
    <w:p w:rsidR="00B57760" w:rsidRDefault="00B57760" w:rsidP="00B57760">
      <w:pPr>
        <w:pStyle w:val="BodyText"/>
        <w:spacing w:before="3"/>
        <w:rPr>
          <w:rFonts w:ascii="Arial"/>
          <w:b/>
          <w:sz w:val="24"/>
        </w:rPr>
      </w:pPr>
    </w:p>
    <w:p w:rsidR="00B57760" w:rsidRDefault="00B57760" w:rsidP="00B57760">
      <w:pPr>
        <w:pStyle w:val="BodyText"/>
        <w:spacing w:line="244" w:lineRule="auto"/>
        <w:ind w:left="460" w:right="349"/>
        <w:jc w:val="both"/>
      </w:pPr>
      <w:r>
        <w:t xml:space="preserve">Hardware is the term given </w:t>
      </w:r>
      <w:r>
        <w:rPr>
          <w:spacing w:val="-4"/>
        </w:rPr>
        <w:t xml:space="preserve">to </w:t>
      </w:r>
      <w:r>
        <w:t xml:space="preserve">the physical components </w:t>
      </w:r>
      <w:r>
        <w:rPr>
          <w:spacing w:val="4"/>
        </w:rPr>
        <w:t xml:space="preserve">of </w:t>
      </w:r>
      <w:r>
        <w:t xml:space="preserve">a computer: e.g. keyboard, monitor, system box or floppy disk drive. Software, on the other </w:t>
      </w:r>
      <w:r>
        <w:rPr>
          <w:spacing w:val="3"/>
        </w:rPr>
        <w:t xml:space="preserve">hand, </w:t>
      </w:r>
      <w:r>
        <w:t xml:space="preserve">is electronic information: files, operating system, graphics, computer programs are all example of software. The difference between hardware </w:t>
      </w:r>
      <w:r>
        <w:rPr>
          <w:spacing w:val="-3"/>
        </w:rPr>
        <w:t xml:space="preserve">and </w:t>
      </w:r>
      <w:r>
        <w:t>software reflects the duality between the physical and mental worlds: for example, your brain is hardware, whereas your mind is software.</w:t>
      </w:r>
    </w:p>
    <w:p w:rsidR="00B57760" w:rsidRDefault="00B57760" w:rsidP="00B57760">
      <w:pPr>
        <w:pStyle w:val="BodyText"/>
        <w:spacing w:before="9"/>
        <w:rPr>
          <w:sz w:val="22"/>
        </w:rPr>
      </w:pPr>
    </w:p>
    <w:p w:rsidR="00B57760" w:rsidRDefault="00B57760" w:rsidP="00B57760">
      <w:pPr>
        <w:pStyle w:val="BodyText"/>
        <w:spacing w:line="244" w:lineRule="auto"/>
        <w:ind w:left="460" w:right="345" w:firstLine="700"/>
        <w:jc w:val="both"/>
      </w:pPr>
      <w:r>
        <w:t xml:space="preserve">Software is </w:t>
      </w:r>
      <w:r>
        <w:rPr>
          <w:spacing w:val="2"/>
        </w:rPr>
        <w:t xml:space="preserve">the </w:t>
      </w:r>
      <w:r>
        <w:t xml:space="preserve">stuff that </w:t>
      </w:r>
      <w:r>
        <w:rPr>
          <w:spacing w:val="2"/>
        </w:rPr>
        <w:t xml:space="preserve">makes </w:t>
      </w:r>
      <w:r>
        <w:t xml:space="preserve">your computer do things for you. The computer without software </w:t>
      </w:r>
      <w:r>
        <w:rPr>
          <w:spacing w:val="2"/>
        </w:rPr>
        <w:t xml:space="preserve">would </w:t>
      </w:r>
      <w:r>
        <w:t xml:space="preserve">be like a home entertainment system with no tapes, </w:t>
      </w:r>
      <w:r>
        <w:rPr>
          <w:spacing w:val="2"/>
        </w:rPr>
        <w:t xml:space="preserve">CDís, </w:t>
      </w:r>
      <w:r>
        <w:t xml:space="preserve">or movies - you have the machine, but thereís nothing to play on it. Software is continually developed. Each time the software maker (Microsoft, </w:t>
      </w:r>
      <w:r>
        <w:rPr>
          <w:spacing w:val="2"/>
        </w:rPr>
        <w:t xml:space="preserve">Adobe, </w:t>
      </w:r>
      <w:r>
        <w:t xml:space="preserve">Corel, etc) develops a </w:t>
      </w:r>
      <w:r>
        <w:rPr>
          <w:spacing w:val="2"/>
        </w:rPr>
        <w:t xml:space="preserve">new </w:t>
      </w:r>
      <w:r>
        <w:t xml:space="preserve">version of </w:t>
      </w:r>
      <w:r>
        <w:rPr>
          <w:spacing w:val="2"/>
        </w:rPr>
        <w:t xml:space="preserve">their </w:t>
      </w:r>
      <w:r>
        <w:t xml:space="preserve">software </w:t>
      </w:r>
      <w:r>
        <w:rPr>
          <w:spacing w:val="2"/>
        </w:rPr>
        <w:t xml:space="preserve">they </w:t>
      </w:r>
      <w:r>
        <w:t xml:space="preserve">assign it a version number. Before Microsoft Word 7, there was Microsoft Word 6.0.1, and before that Word 6.0. </w:t>
      </w:r>
      <w:r>
        <w:rPr>
          <w:spacing w:val="2"/>
        </w:rPr>
        <w:t xml:space="preserve">The </w:t>
      </w:r>
      <w:r>
        <w:t xml:space="preserve">larger the developments made to the  software, </w:t>
      </w:r>
      <w:r>
        <w:rPr>
          <w:spacing w:val="2"/>
        </w:rPr>
        <w:t xml:space="preserve">the </w:t>
      </w:r>
      <w:r>
        <w:t xml:space="preserve">larger the version number changes. Usually a large change will result in a whole number upgrade; a small change may result </w:t>
      </w:r>
      <w:r>
        <w:rPr>
          <w:spacing w:val="-4"/>
        </w:rPr>
        <w:t xml:space="preserve">in </w:t>
      </w:r>
      <w:r>
        <w:t xml:space="preserve">a tenth </w:t>
      </w:r>
      <w:r>
        <w:rPr>
          <w:spacing w:val="4"/>
        </w:rPr>
        <w:t xml:space="preserve">of </w:t>
      </w:r>
      <w:r>
        <w:t>a decimal</w:t>
      </w:r>
      <w:r>
        <w:rPr>
          <w:spacing w:val="2"/>
        </w:rPr>
        <w:t xml:space="preserve"> </w:t>
      </w:r>
      <w:r>
        <w:t>place.</w:t>
      </w:r>
    </w:p>
    <w:p w:rsidR="00B57760" w:rsidRDefault="00B57760" w:rsidP="00B57760">
      <w:pPr>
        <w:pStyle w:val="BodyText"/>
      </w:pPr>
    </w:p>
    <w:p w:rsidR="00B57760" w:rsidRDefault="00B57760" w:rsidP="00B57760">
      <w:pPr>
        <w:pStyle w:val="BodyText"/>
        <w:spacing w:before="1" w:line="247" w:lineRule="auto"/>
        <w:ind w:left="460" w:right="352" w:firstLine="700"/>
        <w:jc w:val="both"/>
      </w:pPr>
      <w:r>
        <w:t xml:space="preserve">Hardware are those components or physical pieces (things you </w:t>
      </w:r>
      <w:r>
        <w:rPr>
          <w:spacing w:val="2"/>
        </w:rPr>
        <w:t xml:space="preserve">can </w:t>
      </w:r>
      <w:r>
        <w:t xml:space="preserve">touch) that make up the computer.  </w:t>
      </w:r>
      <w:r>
        <w:rPr>
          <w:spacing w:val="2"/>
        </w:rPr>
        <w:t xml:space="preserve">The </w:t>
      </w:r>
      <w:r>
        <w:t xml:space="preserve">different pieces of </w:t>
      </w:r>
      <w:r>
        <w:rPr>
          <w:spacing w:val="2"/>
        </w:rPr>
        <w:t xml:space="preserve">the </w:t>
      </w:r>
      <w:r>
        <w:t xml:space="preserve">computerís hardware are monitor, speakers, </w:t>
      </w:r>
      <w:r>
        <w:rPr>
          <w:spacing w:val="2"/>
        </w:rPr>
        <w:t xml:space="preserve">mouse, </w:t>
      </w:r>
      <w:r>
        <w:t xml:space="preserve">CDROM, floppy drive, hard drive, keyboard, CPU, RAM, Processor, </w:t>
      </w:r>
      <w:r>
        <w:rPr>
          <w:spacing w:val="2"/>
        </w:rPr>
        <w:t xml:space="preserve">etc. </w:t>
      </w:r>
      <w:r>
        <w:t>Each piece plays a role in the operation of a</w:t>
      </w:r>
      <w:r>
        <w:rPr>
          <w:spacing w:val="30"/>
        </w:rPr>
        <w:t xml:space="preserve"> </w:t>
      </w:r>
      <w:r>
        <w:t>computer.</w:t>
      </w:r>
    </w:p>
    <w:p w:rsidR="00B57760" w:rsidRDefault="00B57760" w:rsidP="00B57760">
      <w:pPr>
        <w:pStyle w:val="BodyText"/>
        <w:spacing w:before="4"/>
        <w:rPr>
          <w:sz w:val="19"/>
        </w:rPr>
      </w:pPr>
    </w:p>
    <w:p w:rsidR="00B57760" w:rsidRDefault="00B57760" w:rsidP="00B57760">
      <w:pPr>
        <w:pStyle w:val="Heading3"/>
        <w:ind w:left="164" w:right="63"/>
        <w:jc w:val="center"/>
        <w:rPr>
          <w:rFonts w:ascii="Arial"/>
        </w:rPr>
      </w:pPr>
      <w:bookmarkStart w:id="12" w:name="_TOC_250071"/>
      <w:bookmarkEnd w:id="12"/>
      <w:r>
        <w:rPr>
          <w:rFonts w:ascii="Arial"/>
        </w:rPr>
        <w:t>DIFFERENT PARTS OF A COMPUTER AND THEIR USES</w:t>
      </w:r>
    </w:p>
    <w:p w:rsidR="00B57760" w:rsidRDefault="00B57760" w:rsidP="00B57760">
      <w:pPr>
        <w:pStyle w:val="BodyText"/>
        <w:spacing w:before="2"/>
        <w:rPr>
          <w:rFonts w:ascii="Arial"/>
          <w:b/>
          <w:sz w:val="24"/>
        </w:rPr>
      </w:pPr>
    </w:p>
    <w:p w:rsidR="00B57760" w:rsidRDefault="00B57760" w:rsidP="00B57760">
      <w:pPr>
        <w:pStyle w:val="BodyText"/>
        <w:spacing w:line="244" w:lineRule="auto"/>
        <w:ind w:left="460" w:right="352" w:firstLine="700"/>
        <w:jc w:val="both"/>
      </w:pPr>
      <w:r>
        <w:t>The standard computer consists of a monitor, a keyboard, a mouse and the system unit. One can attach accessories such as printers and scanners by means of ports. Increasingly in the workplace, computers are connected to printers and other computers by means of a network.</w:t>
      </w:r>
    </w:p>
    <w:p w:rsidR="00B57760" w:rsidRDefault="00B57760" w:rsidP="00B57760">
      <w:pPr>
        <w:spacing w:line="244" w:lineRule="auto"/>
        <w:jc w:val="both"/>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2"/>
        <w:rPr>
          <w:sz w:val="8"/>
        </w:rPr>
      </w:pPr>
    </w:p>
    <w:p w:rsidR="00B57760" w:rsidRDefault="00B57760" w:rsidP="00B57760">
      <w:pPr>
        <w:pStyle w:val="BodyText"/>
        <w:ind w:left="1171"/>
        <w:rPr>
          <w:sz w:val="20"/>
        </w:rPr>
      </w:pPr>
      <w:r>
        <w:rPr>
          <w:noProof/>
          <w:sz w:val="20"/>
        </w:rPr>
        <w:drawing>
          <wp:inline distT="0" distB="0" distL="0" distR="0">
            <wp:extent cx="5333011" cy="3101530"/>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2" cstate="print"/>
                    <a:stretch>
                      <a:fillRect/>
                    </a:stretch>
                  </pic:blipFill>
                  <pic:spPr>
                    <a:xfrm>
                      <a:off x="0" y="0"/>
                      <a:ext cx="5333011" cy="3101530"/>
                    </a:xfrm>
                    <a:prstGeom prst="rect">
                      <a:avLst/>
                    </a:prstGeom>
                  </pic:spPr>
                </pic:pic>
              </a:graphicData>
            </a:graphic>
          </wp:inline>
        </w:drawing>
      </w:r>
    </w:p>
    <w:p w:rsidR="00B57760" w:rsidRDefault="00B57760" w:rsidP="00B57760">
      <w:pPr>
        <w:pStyle w:val="BodyText"/>
        <w:spacing w:before="6"/>
        <w:rPr>
          <w:sz w:val="14"/>
        </w:rPr>
      </w:pPr>
    </w:p>
    <w:p w:rsidR="00B57760" w:rsidRDefault="00B57760" w:rsidP="00B57760">
      <w:pPr>
        <w:pStyle w:val="Heading3"/>
        <w:spacing w:before="90"/>
        <w:ind w:left="1161"/>
      </w:pPr>
      <w:r>
        <w:t>Figure 1: Computer System Hardware</w:t>
      </w:r>
    </w:p>
    <w:p w:rsidR="00B57760" w:rsidRDefault="00B57760" w:rsidP="00B57760">
      <w:pPr>
        <w:pStyle w:val="BodyText"/>
        <w:spacing w:before="10"/>
        <w:rPr>
          <w:b/>
          <w:sz w:val="19"/>
        </w:rPr>
      </w:pPr>
    </w:p>
    <w:p w:rsidR="00B57760" w:rsidRDefault="00B57760" w:rsidP="00B57760">
      <w:pPr>
        <w:spacing w:before="1"/>
        <w:ind w:left="460"/>
        <w:rPr>
          <w:rFonts w:ascii="Arial"/>
          <w:b/>
          <w:sz w:val="25"/>
        </w:rPr>
      </w:pPr>
      <w:bookmarkStart w:id="13" w:name="_TOC_250070"/>
      <w:bookmarkEnd w:id="13"/>
      <w:r>
        <w:rPr>
          <w:rFonts w:ascii="Arial"/>
          <w:b/>
          <w:sz w:val="25"/>
        </w:rPr>
        <w:t>The monitor</w:t>
      </w:r>
    </w:p>
    <w:p w:rsidR="00B57760" w:rsidRDefault="00B57760" w:rsidP="00B57760">
      <w:pPr>
        <w:pStyle w:val="BodyText"/>
        <w:spacing w:before="168" w:line="242" w:lineRule="auto"/>
        <w:ind w:left="2154" w:right="348"/>
        <w:jc w:val="both"/>
      </w:pPr>
      <w:r>
        <w:rPr>
          <w:noProof/>
        </w:rPr>
        <w:drawing>
          <wp:anchor distT="0" distB="0" distL="0" distR="0" simplePos="0" relativeHeight="251675648" behindDoc="0" locked="0" layoutInCell="1" allowOverlap="1">
            <wp:simplePos x="0" y="0"/>
            <wp:positionH relativeFrom="page">
              <wp:posOffset>566715</wp:posOffset>
            </wp:positionH>
            <wp:positionV relativeFrom="paragraph">
              <wp:posOffset>145576</wp:posOffset>
            </wp:positionV>
            <wp:extent cx="840932" cy="871001"/>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3" cstate="print"/>
                    <a:stretch>
                      <a:fillRect/>
                    </a:stretch>
                  </pic:blipFill>
                  <pic:spPr>
                    <a:xfrm>
                      <a:off x="0" y="0"/>
                      <a:ext cx="840932" cy="871001"/>
                    </a:xfrm>
                    <a:prstGeom prst="rect">
                      <a:avLst/>
                    </a:prstGeom>
                  </pic:spPr>
                </pic:pic>
              </a:graphicData>
            </a:graphic>
          </wp:anchor>
        </w:drawing>
      </w:r>
      <w:r>
        <w:t xml:space="preserve">This is the Visual Display Unit (VDU). </w:t>
      </w:r>
      <w:r>
        <w:rPr>
          <w:spacing w:val="3"/>
        </w:rPr>
        <w:t xml:space="preserve">There </w:t>
      </w:r>
      <w:r>
        <w:t xml:space="preserve">are various technologies for </w:t>
      </w:r>
      <w:r>
        <w:rPr>
          <w:spacing w:val="2"/>
        </w:rPr>
        <w:t xml:space="preserve">the </w:t>
      </w:r>
      <w:r>
        <w:t xml:space="preserve">display unit, cathode  ray </w:t>
      </w:r>
      <w:r>
        <w:rPr>
          <w:spacing w:val="2"/>
        </w:rPr>
        <w:t xml:space="preserve">tube </w:t>
      </w:r>
      <w:r>
        <w:t xml:space="preserve">(CRT) or Liquid  Crystal Display (LCD) or electro luminescent screens or  the projector. The monitor </w:t>
      </w:r>
      <w:r>
        <w:rPr>
          <w:spacing w:val="4"/>
        </w:rPr>
        <w:t xml:space="preserve">or </w:t>
      </w:r>
      <w:r>
        <w:t xml:space="preserve">screen displays your work. Facing it down reduces  reflected glare from room lights. This reflection may </w:t>
      </w:r>
      <w:r>
        <w:rPr>
          <w:spacing w:val="2"/>
        </w:rPr>
        <w:t xml:space="preserve">affect </w:t>
      </w:r>
      <w:r>
        <w:t xml:space="preserve">your sight. Monitors come in  different  sizes. The (most important) size of </w:t>
      </w:r>
      <w:r>
        <w:rPr>
          <w:spacing w:val="2"/>
        </w:rPr>
        <w:t xml:space="preserve">the </w:t>
      </w:r>
      <w:r>
        <w:t xml:space="preserve">monitor is measured diagonally on the screen (in inches). Based on this, the monitors range </w:t>
      </w:r>
      <w:r>
        <w:rPr>
          <w:spacing w:val="-4"/>
        </w:rPr>
        <w:t xml:space="preserve">in </w:t>
      </w:r>
      <w:r>
        <w:t>sizes of 12", 14", 15", 17", 19", 21", 29",</w:t>
      </w:r>
      <w:r>
        <w:rPr>
          <w:spacing w:val="16"/>
        </w:rPr>
        <w:t xml:space="preserve"> </w:t>
      </w:r>
      <w:r>
        <w:rPr>
          <w:spacing w:val="2"/>
        </w:rPr>
        <w:t>etc.</w:t>
      </w:r>
    </w:p>
    <w:p w:rsidR="00B57760" w:rsidRDefault="00B57760" w:rsidP="00B57760">
      <w:pPr>
        <w:pStyle w:val="BodyText"/>
        <w:spacing w:before="4" w:line="244" w:lineRule="auto"/>
        <w:ind w:left="657" w:right="348"/>
        <w:jc w:val="both"/>
      </w:pPr>
      <w:r>
        <w:t xml:space="preserve">Monitors are also characterized </w:t>
      </w:r>
      <w:r>
        <w:rPr>
          <w:spacing w:val="4"/>
        </w:rPr>
        <w:t xml:space="preserve">by </w:t>
      </w:r>
      <w:r>
        <w:t xml:space="preserve">the flatness of their screen. </w:t>
      </w:r>
      <w:r>
        <w:rPr>
          <w:spacing w:val="2"/>
        </w:rPr>
        <w:t xml:space="preserve">The </w:t>
      </w:r>
      <w:r>
        <w:t>flatter and the  wider screens  are usually  the</w:t>
      </w:r>
      <w:r>
        <w:rPr>
          <w:spacing w:val="3"/>
        </w:rPr>
        <w:t xml:space="preserve"> </w:t>
      </w:r>
      <w:r>
        <w:t>better.</w:t>
      </w:r>
    </w:p>
    <w:p w:rsidR="00B57760" w:rsidRDefault="00B57760" w:rsidP="00B57760">
      <w:pPr>
        <w:pStyle w:val="BodyText"/>
        <w:spacing w:before="9"/>
        <w:rPr>
          <w:sz w:val="19"/>
        </w:rPr>
      </w:pPr>
    </w:p>
    <w:p w:rsidR="00B57760" w:rsidRDefault="00B57760" w:rsidP="00B57760">
      <w:pPr>
        <w:pStyle w:val="Heading2"/>
      </w:pPr>
      <w:bookmarkStart w:id="14" w:name="_TOC_250069"/>
      <w:bookmarkEnd w:id="14"/>
      <w:r>
        <w:t>The system box or computer console</w:t>
      </w:r>
    </w:p>
    <w:p w:rsidR="00B57760" w:rsidRDefault="00B57760" w:rsidP="00B57760">
      <w:pPr>
        <w:pStyle w:val="BodyText"/>
        <w:spacing w:before="3"/>
        <w:rPr>
          <w:rFonts w:ascii="Arial"/>
          <w:b/>
          <w:sz w:val="24"/>
        </w:rPr>
      </w:pPr>
    </w:p>
    <w:p w:rsidR="00B57760" w:rsidRDefault="00B57760" w:rsidP="00B57760">
      <w:pPr>
        <w:pStyle w:val="BodyText"/>
        <w:spacing w:line="242" w:lineRule="auto"/>
        <w:ind w:left="2303" w:right="351"/>
        <w:jc w:val="both"/>
      </w:pPr>
      <w:r>
        <w:rPr>
          <w:noProof/>
        </w:rPr>
        <w:drawing>
          <wp:anchor distT="0" distB="0" distL="0" distR="0" simplePos="0" relativeHeight="251676672" behindDoc="0" locked="0" layoutInCell="1" allowOverlap="1">
            <wp:simplePos x="0" y="0"/>
            <wp:positionH relativeFrom="page">
              <wp:posOffset>577171</wp:posOffset>
            </wp:positionH>
            <wp:positionV relativeFrom="paragraph">
              <wp:posOffset>-46376</wp:posOffset>
            </wp:positionV>
            <wp:extent cx="918178" cy="889274"/>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4" cstate="print"/>
                    <a:stretch>
                      <a:fillRect/>
                    </a:stretch>
                  </pic:blipFill>
                  <pic:spPr>
                    <a:xfrm>
                      <a:off x="0" y="0"/>
                      <a:ext cx="918178" cy="889274"/>
                    </a:xfrm>
                    <a:prstGeom prst="rect">
                      <a:avLst/>
                    </a:prstGeom>
                  </pic:spPr>
                </pic:pic>
              </a:graphicData>
            </a:graphic>
          </wp:anchor>
        </w:drawing>
      </w:r>
      <w:r>
        <w:t xml:space="preserve">The system </w:t>
      </w:r>
      <w:r>
        <w:rPr>
          <w:spacing w:val="3"/>
        </w:rPr>
        <w:t xml:space="preserve">box </w:t>
      </w:r>
      <w:r>
        <w:t xml:space="preserve">is where all the computations </w:t>
      </w:r>
      <w:r>
        <w:rPr>
          <w:spacing w:val="2"/>
        </w:rPr>
        <w:t xml:space="preserve">that </w:t>
      </w:r>
      <w:r>
        <w:t xml:space="preserve">the computer performs take place. Inside are the CPU processor, the motherboard, the hard disk, </w:t>
      </w:r>
      <w:r>
        <w:rPr>
          <w:spacing w:val="2"/>
        </w:rPr>
        <w:t xml:space="preserve">any </w:t>
      </w:r>
      <w:r>
        <w:t>network or sound cards, memory chips (RAM), printer ports (at the back) and the drive bays for floppy disks, Zip disks or  CDs. Outside the casings are the power buttons (ON/OFF and Restart) with some additional facilities like the casing USB ports, Webcams,</w:t>
      </w:r>
      <w:r>
        <w:rPr>
          <w:spacing w:val="9"/>
        </w:rPr>
        <w:t xml:space="preserve"> </w:t>
      </w:r>
      <w:r>
        <w:rPr>
          <w:spacing w:val="2"/>
        </w:rPr>
        <w:t>etc.</w:t>
      </w:r>
    </w:p>
    <w:p w:rsidR="00B57760" w:rsidRDefault="00B57760" w:rsidP="00B57760">
      <w:pPr>
        <w:pStyle w:val="BodyText"/>
        <w:spacing w:before="7"/>
        <w:rPr>
          <w:sz w:val="20"/>
        </w:rPr>
      </w:pPr>
    </w:p>
    <w:p w:rsidR="00B57760" w:rsidRDefault="00B57760" w:rsidP="00B57760">
      <w:pPr>
        <w:pStyle w:val="Heading2"/>
      </w:pPr>
      <w:bookmarkStart w:id="15" w:name="_TOC_250068"/>
      <w:bookmarkEnd w:id="15"/>
      <w:r>
        <w:t>The keyboard (Pressing)</w:t>
      </w:r>
    </w:p>
    <w:p w:rsidR="00B57760" w:rsidRDefault="00B57760" w:rsidP="00B57760">
      <w:pPr>
        <w:pStyle w:val="BodyText"/>
        <w:spacing w:before="3"/>
        <w:rPr>
          <w:rFonts w:ascii="Arial"/>
          <w:b/>
          <w:sz w:val="24"/>
        </w:rPr>
      </w:pPr>
    </w:p>
    <w:p w:rsidR="00B57760" w:rsidRDefault="00B57760" w:rsidP="00B57760">
      <w:pPr>
        <w:pStyle w:val="BodyText"/>
        <w:spacing w:line="242" w:lineRule="auto"/>
        <w:ind w:left="2389" w:right="353"/>
        <w:jc w:val="both"/>
      </w:pPr>
      <w:r>
        <w:rPr>
          <w:noProof/>
        </w:rPr>
        <w:drawing>
          <wp:anchor distT="0" distB="0" distL="0" distR="0" simplePos="0" relativeHeight="251674624" behindDoc="0" locked="0" layoutInCell="1" allowOverlap="1">
            <wp:simplePos x="0" y="0"/>
            <wp:positionH relativeFrom="page">
              <wp:posOffset>444841</wp:posOffset>
            </wp:positionH>
            <wp:positionV relativeFrom="paragraph">
              <wp:posOffset>-6263</wp:posOffset>
            </wp:positionV>
            <wp:extent cx="1112102" cy="687751"/>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5" cstate="print"/>
                    <a:stretch>
                      <a:fillRect/>
                    </a:stretch>
                  </pic:blipFill>
                  <pic:spPr>
                    <a:xfrm>
                      <a:off x="0" y="0"/>
                      <a:ext cx="1112102" cy="687751"/>
                    </a:xfrm>
                    <a:prstGeom prst="rect">
                      <a:avLst/>
                    </a:prstGeom>
                  </pic:spPr>
                </pic:pic>
              </a:graphicData>
            </a:graphic>
          </wp:anchor>
        </w:drawing>
      </w:r>
      <w:r>
        <w:t xml:space="preserve">This is the basic input device. </w:t>
      </w:r>
      <w:r>
        <w:rPr>
          <w:spacing w:val="-5"/>
        </w:rPr>
        <w:t xml:space="preserve">It </w:t>
      </w:r>
      <w:r>
        <w:t xml:space="preserve">is </w:t>
      </w:r>
      <w:r>
        <w:rPr>
          <w:spacing w:val="2"/>
        </w:rPr>
        <w:t xml:space="preserve">one </w:t>
      </w:r>
      <w:r>
        <w:t xml:space="preserve">of </w:t>
      </w:r>
      <w:r>
        <w:rPr>
          <w:spacing w:val="2"/>
        </w:rPr>
        <w:t xml:space="preserve">the </w:t>
      </w:r>
      <w:r>
        <w:t xml:space="preserve">ways you can tell the computer what to </w:t>
      </w:r>
      <w:r>
        <w:rPr>
          <w:spacing w:val="3"/>
        </w:rPr>
        <w:t xml:space="preserve">do. </w:t>
      </w:r>
      <w:r>
        <w:rPr>
          <w:spacing w:val="-5"/>
        </w:rPr>
        <w:t xml:space="preserve">It </w:t>
      </w:r>
      <w:r>
        <w:t xml:space="preserve">consists </w:t>
      </w:r>
      <w:r>
        <w:rPr>
          <w:spacing w:val="4"/>
        </w:rPr>
        <w:t xml:space="preserve">of </w:t>
      </w:r>
      <w:r>
        <w:rPr>
          <w:spacing w:val="2"/>
        </w:rPr>
        <w:t xml:space="preserve">the </w:t>
      </w:r>
      <w:r>
        <w:t xml:space="preserve">standard typewriter keys as well as a numeric keypad and function  keys.  You can use it to give the computer </w:t>
      </w:r>
      <w:r>
        <w:rPr>
          <w:spacing w:val="2"/>
        </w:rPr>
        <w:t xml:space="preserve">commands, </w:t>
      </w:r>
      <w:r>
        <w:t xml:space="preserve">name folders and files, and type  text in word processing documents. </w:t>
      </w:r>
      <w:r>
        <w:rPr>
          <w:spacing w:val="2"/>
        </w:rPr>
        <w:t xml:space="preserve">The </w:t>
      </w:r>
      <w:r>
        <w:t xml:space="preserve">keyboard is made </w:t>
      </w:r>
      <w:r>
        <w:rPr>
          <w:spacing w:val="4"/>
        </w:rPr>
        <w:t xml:space="preserve">of </w:t>
      </w:r>
      <w:r>
        <w:t>three main categories of keys</w:t>
      </w:r>
      <w:r>
        <w:rPr>
          <w:spacing w:val="43"/>
        </w:rPr>
        <w:t xml:space="preserve"> </w:t>
      </w:r>
      <w:r>
        <w:t>with</w:t>
      </w:r>
    </w:p>
    <w:p w:rsidR="00B57760" w:rsidRDefault="00B57760" w:rsidP="00B57760">
      <w:pPr>
        <w:pStyle w:val="BodyText"/>
        <w:spacing w:before="6"/>
        <w:ind w:left="460"/>
        <w:jc w:val="both"/>
      </w:pPr>
      <w:r>
        <w:t>each used for a different purpose.</w:t>
      </w:r>
    </w:p>
    <w:p w:rsidR="00B57760" w:rsidRDefault="00B57760" w:rsidP="00B57760">
      <w:pPr>
        <w:pStyle w:val="BodyText"/>
        <w:spacing w:before="1"/>
        <w:rPr>
          <w:sz w:val="24"/>
        </w:rPr>
      </w:pPr>
    </w:p>
    <w:p w:rsidR="00B57760" w:rsidRDefault="00B57760" w:rsidP="00B57760">
      <w:pPr>
        <w:pStyle w:val="ListParagraph"/>
        <w:numPr>
          <w:ilvl w:val="0"/>
          <w:numId w:val="18"/>
        </w:numPr>
        <w:tabs>
          <w:tab w:val="left" w:pos="810"/>
          <w:tab w:val="left" w:pos="811"/>
        </w:tabs>
        <w:ind w:right="354" w:hanging="1"/>
        <w:contextualSpacing w:val="0"/>
        <w:rPr>
          <w:sz w:val="23"/>
        </w:rPr>
      </w:pPr>
      <w:r>
        <w:rPr>
          <w:b/>
          <w:sz w:val="23"/>
        </w:rPr>
        <w:t xml:space="preserve">Character </w:t>
      </w:r>
      <w:r>
        <w:rPr>
          <w:b/>
          <w:spacing w:val="2"/>
          <w:sz w:val="23"/>
        </w:rPr>
        <w:t>Keys</w:t>
      </w:r>
      <w:r>
        <w:rPr>
          <w:spacing w:val="2"/>
          <w:sz w:val="23"/>
        </w:rPr>
        <w:t xml:space="preserve">: </w:t>
      </w:r>
      <w:r>
        <w:rPr>
          <w:sz w:val="23"/>
        </w:rPr>
        <w:t xml:space="preserve">These comprise of letters, numbers and the symbols. </w:t>
      </w:r>
      <w:r>
        <w:rPr>
          <w:spacing w:val="3"/>
          <w:sz w:val="23"/>
        </w:rPr>
        <w:t xml:space="preserve">They </w:t>
      </w:r>
      <w:r>
        <w:rPr>
          <w:sz w:val="23"/>
        </w:rPr>
        <w:t>are used to insert/display readable characters on the screen which is equivalent to the keystroke</w:t>
      </w:r>
      <w:r>
        <w:rPr>
          <w:spacing w:val="36"/>
          <w:sz w:val="23"/>
        </w:rPr>
        <w:t xml:space="preserve"> </w:t>
      </w:r>
      <w:r>
        <w:rPr>
          <w:sz w:val="23"/>
        </w:rPr>
        <w:t>pressed.</w:t>
      </w:r>
    </w:p>
    <w:p w:rsidR="00B57760" w:rsidRDefault="00B57760" w:rsidP="00B57760">
      <w:pPr>
        <w:pStyle w:val="BodyText"/>
        <w:tabs>
          <w:tab w:val="left" w:pos="1880"/>
        </w:tabs>
        <w:spacing w:before="9"/>
        <w:ind w:left="460"/>
        <w:jc w:val="both"/>
      </w:pPr>
      <w:r>
        <w:rPr>
          <w:b/>
        </w:rPr>
        <w:lastRenderedPageBreak/>
        <w:t>Letters</w:t>
      </w:r>
      <w:r>
        <w:rPr>
          <w:b/>
        </w:rPr>
        <w:tab/>
      </w:r>
      <w:r>
        <w:t xml:space="preserve">a, b, </w:t>
      </w:r>
      <w:r>
        <w:rPr>
          <w:spacing w:val="4"/>
        </w:rPr>
        <w:t xml:space="preserve">c, </w:t>
      </w:r>
      <w:r>
        <w:t xml:space="preserve">d, e, f, </w:t>
      </w:r>
      <w:r>
        <w:rPr>
          <w:spacing w:val="4"/>
        </w:rPr>
        <w:t xml:space="preserve">g, </w:t>
      </w:r>
      <w:r>
        <w:t xml:space="preserve">h, i, j, k, l, m, n, </w:t>
      </w:r>
      <w:r>
        <w:rPr>
          <w:spacing w:val="4"/>
        </w:rPr>
        <w:t xml:space="preserve">o, </w:t>
      </w:r>
      <w:r>
        <w:t xml:space="preserve">p, q, r, </w:t>
      </w:r>
      <w:r>
        <w:rPr>
          <w:spacing w:val="3"/>
        </w:rPr>
        <w:t xml:space="preserve">s, </w:t>
      </w:r>
      <w:r>
        <w:t>t, v, w, x, y,</w:t>
      </w:r>
      <w:r>
        <w:rPr>
          <w:spacing w:val="-28"/>
        </w:rPr>
        <w:t xml:space="preserve"> </w:t>
      </w:r>
      <w:r>
        <w:t>z</w:t>
      </w:r>
    </w:p>
    <w:p w:rsidR="00B57760" w:rsidRDefault="00B57760" w:rsidP="00B57760">
      <w:pPr>
        <w:jc w:val="both"/>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tabs>
          <w:tab w:val="left" w:pos="1880"/>
        </w:tabs>
        <w:spacing w:before="85"/>
        <w:ind w:left="460"/>
        <w:rPr>
          <w:sz w:val="23"/>
        </w:rPr>
      </w:pPr>
      <w:r>
        <w:rPr>
          <w:b/>
          <w:sz w:val="23"/>
        </w:rPr>
        <w:lastRenderedPageBreak/>
        <w:t>Numbers</w:t>
      </w:r>
      <w:r>
        <w:rPr>
          <w:b/>
          <w:sz w:val="23"/>
        </w:rPr>
        <w:tab/>
      </w:r>
      <w:r>
        <w:rPr>
          <w:sz w:val="23"/>
        </w:rPr>
        <w:t xml:space="preserve">0, 1, </w:t>
      </w:r>
      <w:r>
        <w:rPr>
          <w:spacing w:val="4"/>
          <w:sz w:val="23"/>
        </w:rPr>
        <w:t xml:space="preserve">2, </w:t>
      </w:r>
      <w:r>
        <w:rPr>
          <w:sz w:val="23"/>
        </w:rPr>
        <w:t xml:space="preserve">3, 4, </w:t>
      </w:r>
      <w:r>
        <w:rPr>
          <w:spacing w:val="4"/>
          <w:sz w:val="23"/>
        </w:rPr>
        <w:t xml:space="preserve">5, </w:t>
      </w:r>
      <w:r>
        <w:rPr>
          <w:sz w:val="23"/>
        </w:rPr>
        <w:t xml:space="preserve">6, 7, </w:t>
      </w:r>
      <w:r>
        <w:rPr>
          <w:spacing w:val="4"/>
          <w:sz w:val="23"/>
        </w:rPr>
        <w:t>8,</w:t>
      </w:r>
      <w:r>
        <w:rPr>
          <w:spacing w:val="-37"/>
          <w:sz w:val="23"/>
        </w:rPr>
        <w:t xml:space="preserve"> </w:t>
      </w:r>
      <w:r>
        <w:rPr>
          <w:sz w:val="23"/>
        </w:rPr>
        <w:t>9</w:t>
      </w:r>
    </w:p>
    <w:p w:rsidR="00B57760" w:rsidRDefault="00B57760" w:rsidP="00B57760">
      <w:pPr>
        <w:pStyle w:val="Heading3"/>
        <w:spacing w:before="4" w:after="13"/>
      </w:pPr>
      <w:r>
        <w:t>Symbols</w:t>
      </w:r>
    </w:p>
    <w:tbl>
      <w:tblPr>
        <w:tblW w:w="0" w:type="auto"/>
        <w:tblInd w:w="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334"/>
        <w:gridCol w:w="523"/>
        <w:gridCol w:w="2102"/>
        <w:gridCol w:w="351"/>
        <w:gridCol w:w="1810"/>
        <w:gridCol w:w="385"/>
        <w:gridCol w:w="1868"/>
        <w:gridCol w:w="376"/>
        <w:gridCol w:w="1719"/>
        <w:gridCol w:w="385"/>
      </w:tblGrid>
      <w:tr w:rsidR="00B57760" w:rsidTr="000B5AC0">
        <w:trPr>
          <w:trHeight w:val="541"/>
        </w:trPr>
        <w:tc>
          <w:tcPr>
            <w:tcW w:w="1334" w:type="dxa"/>
          </w:tcPr>
          <w:p w:rsidR="00B57760" w:rsidRDefault="00B57760" w:rsidP="000B5AC0">
            <w:pPr>
              <w:pStyle w:val="TableParagraph"/>
              <w:spacing w:line="261" w:lineRule="exact"/>
              <w:ind w:left="178" w:right="176"/>
              <w:jc w:val="center"/>
              <w:rPr>
                <w:sz w:val="23"/>
              </w:rPr>
            </w:pPr>
            <w:r>
              <w:rPr>
                <w:sz w:val="23"/>
              </w:rPr>
              <w:t>Accent</w:t>
            </w:r>
          </w:p>
        </w:tc>
        <w:tc>
          <w:tcPr>
            <w:tcW w:w="523" w:type="dxa"/>
          </w:tcPr>
          <w:p w:rsidR="00B57760" w:rsidRDefault="00B57760" w:rsidP="000B5AC0">
            <w:pPr>
              <w:pStyle w:val="TableParagraph"/>
              <w:spacing w:line="261" w:lineRule="exact"/>
              <w:ind w:left="4"/>
              <w:jc w:val="center"/>
              <w:rPr>
                <w:sz w:val="23"/>
              </w:rPr>
            </w:pPr>
            <w:r>
              <w:rPr>
                <w:sz w:val="23"/>
              </w:rPr>
              <w:t>`</w:t>
            </w:r>
          </w:p>
        </w:tc>
        <w:tc>
          <w:tcPr>
            <w:tcW w:w="2102" w:type="dxa"/>
          </w:tcPr>
          <w:p w:rsidR="00B57760" w:rsidRDefault="00B57760" w:rsidP="000B5AC0">
            <w:pPr>
              <w:pStyle w:val="TableParagraph"/>
              <w:spacing w:line="261" w:lineRule="exact"/>
              <w:ind w:left="172" w:right="166"/>
              <w:jc w:val="center"/>
              <w:rPr>
                <w:sz w:val="23"/>
              </w:rPr>
            </w:pPr>
            <w:r>
              <w:rPr>
                <w:sz w:val="23"/>
              </w:rPr>
              <w:t>Dash/Minus</w:t>
            </w:r>
          </w:p>
        </w:tc>
        <w:tc>
          <w:tcPr>
            <w:tcW w:w="351" w:type="dxa"/>
          </w:tcPr>
          <w:p w:rsidR="00B57760" w:rsidRDefault="00B57760" w:rsidP="000B5AC0">
            <w:pPr>
              <w:pStyle w:val="TableParagraph"/>
              <w:spacing w:line="261" w:lineRule="exact"/>
              <w:ind w:left="139"/>
              <w:rPr>
                <w:sz w:val="23"/>
              </w:rPr>
            </w:pPr>
            <w:r>
              <w:rPr>
                <w:sz w:val="23"/>
              </w:rPr>
              <w:t>-</w:t>
            </w:r>
          </w:p>
        </w:tc>
        <w:tc>
          <w:tcPr>
            <w:tcW w:w="1810" w:type="dxa"/>
          </w:tcPr>
          <w:p w:rsidR="00B57760" w:rsidRDefault="00B57760" w:rsidP="000B5AC0">
            <w:pPr>
              <w:pStyle w:val="TableParagraph"/>
              <w:spacing w:line="261" w:lineRule="exact"/>
              <w:ind w:left="268" w:right="264"/>
              <w:jc w:val="center"/>
              <w:rPr>
                <w:sz w:val="23"/>
              </w:rPr>
            </w:pPr>
            <w:r>
              <w:rPr>
                <w:sz w:val="23"/>
              </w:rPr>
              <w:t>Equal</w:t>
            </w:r>
          </w:p>
        </w:tc>
        <w:tc>
          <w:tcPr>
            <w:tcW w:w="385" w:type="dxa"/>
          </w:tcPr>
          <w:p w:rsidR="00B57760" w:rsidRDefault="00B57760" w:rsidP="000B5AC0">
            <w:pPr>
              <w:pStyle w:val="TableParagraph"/>
              <w:spacing w:line="261" w:lineRule="exact"/>
              <w:ind w:left="0" w:right="130"/>
              <w:jc w:val="right"/>
              <w:rPr>
                <w:sz w:val="23"/>
              </w:rPr>
            </w:pPr>
            <w:r>
              <w:rPr>
                <w:sz w:val="23"/>
              </w:rPr>
              <w:t>=</w:t>
            </w:r>
          </w:p>
        </w:tc>
        <w:tc>
          <w:tcPr>
            <w:tcW w:w="1868" w:type="dxa"/>
          </w:tcPr>
          <w:p w:rsidR="00B57760" w:rsidRDefault="00B57760" w:rsidP="000B5AC0">
            <w:pPr>
              <w:pStyle w:val="TableParagraph"/>
              <w:spacing w:line="264" w:lineRule="exact"/>
              <w:ind w:left="564" w:hanging="389"/>
              <w:rPr>
                <w:sz w:val="23"/>
              </w:rPr>
            </w:pPr>
            <w:r>
              <w:rPr>
                <w:sz w:val="23"/>
              </w:rPr>
              <w:t>Opening Square Bracket</w:t>
            </w:r>
          </w:p>
        </w:tc>
        <w:tc>
          <w:tcPr>
            <w:tcW w:w="376" w:type="dxa"/>
          </w:tcPr>
          <w:p w:rsidR="00B57760" w:rsidRDefault="00B57760" w:rsidP="000B5AC0">
            <w:pPr>
              <w:pStyle w:val="TableParagraph"/>
              <w:spacing w:line="261" w:lineRule="exact"/>
              <w:ind w:left="0" w:right="147"/>
              <w:jc w:val="right"/>
              <w:rPr>
                <w:sz w:val="23"/>
              </w:rPr>
            </w:pPr>
            <w:r>
              <w:rPr>
                <w:sz w:val="23"/>
              </w:rPr>
              <w:t>[</w:t>
            </w:r>
          </w:p>
        </w:tc>
        <w:tc>
          <w:tcPr>
            <w:tcW w:w="1719" w:type="dxa"/>
          </w:tcPr>
          <w:p w:rsidR="00B57760" w:rsidRDefault="00B57760" w:rsidP="000B5AC0">
            <w:pPr>
              <w:pStyle w:val="TableParagraph"/>
              <w:spacing w:line="264" w:lineRule="exact"/>
              <w:ind w:left="488" w:hanging="355"/>
              <w:rPr>
                <w:sz w:val="23"/>
              </w:rPr>
            </w:pPr>
            <w:r>
              <w:rPr>
                <w:sz w:val="23"/>
              </w:rPr>
              <w:t>Closing Square Bracket</w:t>
            </w:r>
          </w:p>
        </w:tc>
        <w:tc>
          <w:tcPr>
            <w:tcW w:w="385" w:type="dxa"/>
          </w:tcPr>
          <w:p w:rsidR="00B57760" w:rsidRDefault="00B57760" w:rsidP="000B5AC0">
            <w:pPr>
              <w:pStyle w:val="TableParagraph"/>
              <w:spacing w:line="261" w:lineRule="exact"/>
              <w:ind w:left="0" w:right="8"/>
              <w:jc w:val="center"/>
              <w:rPr>
                <w:sz w:val="23"/>
              </w:rPr>
            </w:pPr>
            <w:r>
              <w:rPr>
                <w:sz w:val="23"/>
              </w:rPr>
              <w:t>]</w:t>
            </w:r>
          </w:p>
        </w:tc>
      </w:tr>
      <w:tr w:rsidR="00B57760" w:rsidTr="000B5AC0">
        <w:trPr>
          <w:trHeight w:val="273"/>
        </w:trPr>
        <w:tc>
          <w:tcPr>
            <w:tcW w:w="1334" w:type="dxa"/>
          </w:tcPr>
          <w:p w:rsidR="00B57760" w:rsidRDefault="00B57760" w:rsidP="000B5AC0">
            <w:pPr>
              <w:pStyle w:val="TableParagraph"/>
              <w:spacing w:line="253" w:lineRule="exact"/>
              <w:ind w:left="180" w:right="176"/>
              <w:jc w:val="center"/>
              <w:rPr>
                <w:sz w:val="23"/>
              </w:rPr>
            </w:pPr>
            <w:r>
              <w:rPr>
                <w:sz w:val="23"/>
              </w:rPr>
              <w:t>Backslash</w:t>
            </w:r>
          </w:p>
        </w:tc>
        <w:tc>
          <w:tcPr>
            <w:tcW w:w="523" w:type="dxa"/>
          </w:tcPr>
          <w:p w:rsidR="00B57760" w:rsidRDefault="00B57760" w:rsidP="000B5AC0">
            <w:pPr>
              <w:pStyle w:val="TableParagraph"/>
              <w:spacing w:line="253" w:lineRule="exact"/>
              <w:ind w:left="9"/>
              <w:jc w:val="center"/>
              <w:rPr>
                <w:sz w:val="23"/>
              </w:rPr>
            </w:pPr>
            <w:r>
              <w:rPr>
                <w:sz w:val="23"/>
              </w:rPr>
              <w:t>\</w:t>
            </w:r>
          </w:p>
        </w:tc>
        <w:tc>
          <w:tcPr>
            <w:tcW w:w="2102" w:type="dxa"/>
          </w:tcPr>
          <w:p w:rsidR="00B57760" w:rsidRDefault="00B57760" w:rsidP="000B5AC0">
            <w:pPr>
              <w:pStyle w:val="TableParagraph"/>
              <w:spacing w:line="253" w:lineRule="exact"/>
              <w:ind w:left="167" w:right="166"/>
              <w:jc w:val="center"/>
              <w:rPr>
                <w:sz w:val="23"/>
              </w:rPr>
            </w:pPr>
            <w:r>
              <w:rPr>
                <w:sz w:val="23"/>
              </w:rPr>
              <w:t>Semi-Colon</w:t>
            </w:r>
          </w:p>
        </w:tc>
        <w:tc>
          <w:tcPr>
            <w:tcW w:w="351" w:type="dxa"/>
          </w:tcPr>
          <w:p w:rsidR="00B57760" w:rsidRDefault="00B57760" w:rsidP="000B5AC0">
            <w:pPr>
              <w:pStyle w:val="TableParagraph"/>
              <w:spacing w:line="253" w:lineRule="exact"/>
              <w:ind w:left="144"/>
              <w:rPr>
                <w:sz w:val="23"/>
              </w:rPr>
            </w:pPr>
            <w:r>
              <w:rPr>
                <w:sz w:val="23"/>
              </w:rPr>
              <w:t>;</w:t>
            </w:r>
          </w:p>
        </w:tc>
        <w:tc>
          <w:tcPr>
            <w:tcW w:w="1810" w:type="dxa"/>
          </w:tcPr>
          <w:p w:rsidR="00B57760" w:rsidRDefault="00B57760" w:rsidP="000B5AC0">
            <w:pPr>
              <w:pStyle w:val="TableParagraph"/>
              <w:spacing w:line="253" w:lineRule="exact"/>
              <w:ind w:left="268" w:right="269"/>
              <w:jc w:val="center"/>
              <w:rPr>
                <w:sz w:val="23"/>
              </w:rPr>
            </w:pPr>
            <w:r>
              <w:rPr>
                <w:sz w:val="23"/>
              </w:rPr>
              <w:t>Single-Quote</w:t>
            </w:r>
          </w:p>
        </w:tc>
        <w:tc>
          <w:tcPr>
            <w:tcW w:w="385" w:type="dxa"/>
          </w:tcPr>
          <w:p w:rsidR="00B57760" w:rsidRDefault="00B57760" w:rsidP="000B5AC0">
            <w:pPr>
              <w:pStyle w:val="TableParagraph"/>
              <w:spacing w:line="253" w:lineRule="exact"/>
              <w:ind w:left="0" w:right="166"/>
              <w:jc w:val="right"/>
              <w:rPr>
                <w:sz w:val="23"/>
              </w:rPr>
            </w:pPr>
            <w:r>
              <w:rPr>
                <w:sz w:val="23"/>
              </w:rPr>
              <w:t>'</w:t>
            </w:r>
          </w:p>
        </w:tc>
        <w:tc>
          <w:tcPr>
            <w:tcW w:w="1868" w:type="dxa"/>
          </w:tcPr>
          <w:p w:rsidR="00B57760" w:rsidRDefault="00B57760" w:rsidP="000B5AC0">
            <w:pPr>
              <w:pStyle w:val="TableParagraph"/>
              <w:spacing w:line="253" w:lineRule="exact"/>
              <w:ind w:left="235" w:right="247"/>
              <w:jc w:val="center"/>
              <w:rPr>
                <w:sz w:val="23"/>
              </w:rPr>
            </w:pPr>
            <w:r>
              <w:rPr>
                <w:sz w:val="23"/>
              </w:rPr>
              <w:t>Pipe</w:t>
            </w:r>
          </w:p>
        </w:tc>
        <w:tc>
          <w:tcPr>
            <w:tcW w:w="376" w:type="dxa"/>
          </w:tcPr>
          <w:p w:rsidR="00B57760" w:rsidRDefault="00B57760" w:rsidP="000B5AC0">
            <w:pPr>
              <w:pStyle w:val="TableParagraph"/>
              <w:spacing w:line="253" w:lineRule="exact"/>
              <w:ind w:left="0" w:right="165"/>
              <w:jc w:val="right"/>
              <w:rPr>
                <w:sz w:val="23"/>
              </w:rPr>
            </w:pPr>
            <w:r>
              <w:rPr>
                <w:sz w:val="23"/>
              </w:rPr>
              <w:t>|</w:t>
            </w:r>
          </w:p>
        </w:tc>
        <w:tc>
          <w:tcPr>
            <w:tcW w:w="1719" w:type="dxa"/>
          </w:tcPr>
          <w:p w:rsidR="00B57760" w:rsidRDefault="00B57760" w:rsidP="000B5AC0">
            <w:pPr>
              <w:pStyle w:val="TableParagraph"/>
              <w:spacing w:line="253" w:lineRule="exact"/>
              <w:ind w:left="136" w:right="161"/>
              <w:jc w:val="center"/>
              <w:rPr>
                <w:sz w:val="23"/>
              </w:rPr>
            </w:pPr>
            <w:r>
              <w:rPr>
                <w:sz w:val="23"/>
              </w:rPr>
              <w:t>Greater than</w:t>
            </w:r>
          </w:p>
        </w:tc>
        <w:tc>
          <w:tcPr>
            <w:tcW w:w="385" w:type="dxa"/>
          </w:tcPr>
          <w:p w:rsidR="00B57760" w:rsidRDefault="00B57760" w:rsidP="000B5AC0">
            <w:pPr>
              <w:pStyle w:val="TableParagraph"/>
              <w:spacing w:line="253" w:lineRule="exact"/>
              <w:ind w:left="0" w:right="28"/>
              <w:jc w:val="center"/>
              <w:rPr>
                <w:sz w:val="23"/>
              </w:rPr>
            </w:pPr>
            <w:r>
              <w:rPr>
                <w:sz w:val="23"/>
              </w:rPr>
              <w:t>&gt;</w:t>
            </w:r>
          </w:p>
        </w:tc>
      </w:tr>
      <w:tr w:rsidR="00B57760" w:rsidTr="000B5AC0">
        <w:trPr>
          <w:trHeight w:val="273"/>
        </w:trPr>
        <w:tc>
          <w:tcPr>
            <w:tcW w:w="1334" w:type="dxa"/>
          </w:tcPr>
          <w:p w:rsidR="00B57760" w:rsidRDefault="00B57760" w:rsidP="000B5AC0">
            <w:pPr>
              <w:pStyle w:val="TableParagraph"/>
              <w:spacing w:line="253" w:lineRule="exact"/>
              <w:ind w:left="173" w:right="176"/>
              <w:jc w:val="center"/>
              <w:rPr>
                <w:sz w:val="23"/>
              </w:rPr>
            </w:pPr>
            <w:r>
              <w:rPr>
                <w:sz w:val="23"/>
              </w:rPr>
              <w:t>Less than</w:t>
            </w:r>
          </w:p>
        </w:tc>
        <w:tc>
          <w:tcPr>
            <w:tcW w:w="523" w:type="dxa"/>
          </w:tcPr>
          <w:p w:rsidR="00B57760" w:rsidRDefault="00B57760" w:rsidP="000B5AC0">
            <w:pPr>
              <w:pStyle w:val="TableParagraph"/>
              <w:spacing w:line="253" w:lineRule="exact"/>
              <w:ind w:left="0" w:right="1"/>
              <w:jc w:val="center"/>
              <w:rPr>
                <w:sz w:val="23"/>
              </w:rPr>
            </w:pPr>
            <w:r>
              <w:rPr>
                <w:sz w:val="23"/>
              </w:rPr>
              <w:t>&lt;</w:t>
            </w:r>
          </w:p>
        </w:tc>
        <w:tc>
          <w:tcPr>
            <w:tcW w:w="2102" w:type="dxa"/>
          </w:tcPr>
          <w:p w:rsidR="00B57760" w:rsidRDefault="00B57760" w:rsidP="000B5AC0">
            <w:pPr>
              <w:pStyle w:val="TableParagraph"/>
              <w:spacing w:line="253" w:lineRule="exact"/>
              <w:ind w:left="172" w:right="159"/>
              <w:jc w:val="center"/>
              <w:rPr>
                <w:sz w:val="23"/>
              </w:rPr>
            </w:pPr>
            <w:r>
              <w:rPr>
                <w:sz w:val="23"/>
              </w:rPr>
              <w:t>Comma</w:t>
            </w:r>
          </w:p>
        </w:tc>
        <w:tc>
          <w:tcPr>
            <w:tcW w:w="351" w:type="dxa"/>
          </w:tcPr>
          <w:p w:rsidR="00B57760" w:rsidRDefault="00B57760" w:rsidP="000B5AC0">
            <w:pPr>
              <w:pStyle w:val="TableParagraph"/>
              <w:spacing w:line="253" w:lineRule="exact"/>
              <w:ind w:left="148"/>
              <w:rPr>
                <w:sz w:val="23"/>
              </w:rPr>
            </w:pPr>
            <w:r>
              <w:rPr>
                <w:sz w:val="23"/>
              </w:rPr>
              <w:t>,</w:t>
            </w:r>
          </w:p>
        </w:tc>
        <w:tc>
          <w:tcPr>
            <w:tcW w:w="1810" w:type="dxa"/>
          </w:tcPr>
          <w:p w:rsidR="00B57760" w:rsidRDefault="00B57760" w:rsidP="000B5AC0">
            <w:pPr>
              <w:pStyle w:val="TableParagraph"/>
              <w:spacing w:line="253" w:lineRule="exact"/>
              <w:ind w:left="268" w:right="267"/>
              <w:jc w:val="center"/>
              <w:rPr>
                <w:sz w:val="23"/>
              </w:rPr>
            </w:pPr>
            <w:r>
              <w:rPr>
                <w:sz w:val="23"/>
              </w:rPr>
              <w:t>Period</w:t>
            </w:r>
          </w:p>
        </w:tc>
        <w:tc>
          <w:tcPr>
            <w:tcW w:w="385" w:type="dxa"/>
          </w:tcPr>
          <w:p w:rsidR="00B57760" w:rsidRDefault="00B57760" w:rsidP="000B5AC0">
            <w:pPr>
              <w:pStyle w:val="TableParagraph"/>
              <w:spacing w:line="253" w:lineRule="exact"/>
              <w:ind w:left="0" w:right="159"/>
              <w:jc w:val="right"/>
              <w:rPr>
                <w:sz w:val="23"/>
              </w:rPr>
            </w:pPr>
            <w:r>
              <w:rPr>
                <w:sz w:val="23"/>
              </w:rPr>
              <w:t>.</w:t>
            </w:r>
          </w:p>
        </w:tc>
        <w:tc>
          <w:tcPr>
            <w:tcW w:w="1868" w:type="dxa"/>
          </w:tcPr>
          <w:p w:rsidR="00B57760" w:rsidRDefault="00B57760" w:rsidP="000B5AC0">
            <w:pPr>
              <w:pStyle w:val="TableParagraph"/>
              <w:spacing w:line="253" w:lineRule="exact"/>
              <w:ind w:left="235" w:right="252"/>
              <w:jc w:val="center"/>
              <w:rPr>
                <w:sz w:val="23"/>
              </w:rPr>
            </w:pPr>
            <w:r>
              <w:rPr>
                <w:sz w:val="23"/>
              </w:rPr>
              <w:t>Forward Slash</w:t>
            </w:r>
          </w:p>
        </w:tc>
        <w:tc>
          <w:tcPr>
            <w:tcW w:w="376" w:type="dxa"/>
          </w:tcPr>
          <w:p w:rsidR="00B57760" w:rsidRDefault="00B57760" w:rsidP="000B5AC0">
            <w:pPr>
              <w:pStyle w:val="TableParagraph"/>
              <w:spacing w:line="253" w:lineRule="exact"/>
              <w:ind w:left="0" w:right="157"/>
              <w:jc w:val="right"/>
              <w:rPr>
                <w:sz w:val="23"/>
              </w:rPr>
            </w:pPr>
            <w:r>
              <w:rPr>
                <w:sz w:val="23"/>
              </w:rPr>
              <w:t>/</w:t>
            </w:r>
          </w:p>
        </w:tc>
        <w:tc>
          <w:tcPr>
            <w:tcW w:w="1719" w:type="dxa"/>
          </w:tcPr>
          <w:p w:rsidR="00B57760" w:rsidRDefault="00B57760" w:rsidP="000B5AC0">
            <w:pPr>
              <w:pStyle w:val="TableParagraph"/>
              <w:spacing w:line="253" w:lineRule="exact"/>
              <w:ind w:left="151" w:right="161"/>
              <w:jc w:val="center"/>
              <w:rPr>
                <w:sz w:val="23"/>
              </w:rPr>
            </w:pPr>
            <w:r>
              <w:rPr>
                <w:sz w:val="23"/>
              </w:rPr>
              <w:t>Question mark</w:t>
            </w:r>
          </w:p>
        </w:tc>
        <w:tc>
          <w:tcPr>
            <w:tcW w:w="385" w:type="dxa"/>
          </w:tcPr>
          <w:p w:rsidR="00B57760" w:rsidRDefault="00B57760" w:rsidP="000B5AC0">
            <w:pPr>
              <w:pStyle w:val="TableParagraph"/>
              <w:spacing w:line="253" w:lineRule="exact"/>
              <w:ind w:left="0" w:right="17"/>
              <w:jc w:val="center"/>
              <w:rPr>
                <w:sz w:val="23"/>
              </w:rPr>
            </w:pPr>
            <w:r>
              <w:rPr>
                <w:sz w:val="23"/>
              </w:rPr>
              <w:t>?</w:t>
            </w:r>
          </w:p>
        </w:tc>
      </w:tr>
      <w:tr w:rsidR="00B57760" w:rsidTr="000B5AC0">
        <w:trPr>
          <w:trHeight w:val="273"/>
        </w:trPr>
        <w:tc>
          <w:tcPr>
            <w:tcW w:w="1334" w:type="dxa"/>
          </w:tcPr>
          <w:p w:rsidR="00B57760" w:rsidRDefault="00B57760" w:rsidP="000B5AC0">
            <w:pPr>
              <w:pStyle w:val="TableParagraph"/>
              <w:spacing w:line="253" w:lineRule="exact"/>
              <w:ind w:left="180" w:right="175"/>
              <w:jc w:val="center"/>
              <w:rPr>
                <w:sz w:val="23"/>
              </w:rPr>
            </w:pPr>
            <w:r>
              <w:rPr>
                <w:sz w:val="23"/>
              </w:rPr>
              <w:t>Tilde</w:t>
            </w:r>
          </w:p>
        </w:tc>
        <w:tc>
          <w:tcPr>
            <w:tcW w:w="523" w:type="dxa"/>
          </w:tcPr>
          <w:p w:rsidR="00B57760" w:rsidRDefault="00B57760" w:rsidP="000B5AC0">
            <w:pPr>
              <w:pStyle w:val="TableParagraph"/>
              <w:spacing w:line="253" w:lineRule="exact"/>
              <w:ind w:left="0" w:right="4"/>
              <w:jc w:val="center"/>
              <w:rPr>
                <w:sz w:val="23"/>
              </w:rPr>
            </w:pPr>
            <w:r>
              <w:rPr>
                <w:sz w:val="23"/>
              </w:rPr>
              <w:t>~</w:t>
            </w:r>
          </w:p>
        </w:tc>
        <w:tc>
          <w:tcPr>
            <w:tcW w:w="2102" w:type="dxa"/>
          </w:tcPr>
          <w:p w:rsidR="00B57760" w:rsidRDefault="00B57760" w:rsidP="000B5AC0">
            <w:pPr>
              <w:pStyle w:val="TableParagraph"/>
              <w:spacing w:line="253" w:lineRule="exact"/>
              <w:ind w:left="172" w:right="166"/>
              <w:jc w:val="center"/>
              <w:rPr>
                <w:sz w:val="23"/>
              </w:rPr>
            </w:pPr>
            <w:r>
              <w:rPr>
                <w:sz w:val="23"/>
              </w:rPr>
              <w:t>Exclamation Mark</w:t>
            </w:r>
          </w:p>
        </w:tc>
        <w:tc>
          <w:tcPr>
            <w:tcW w:w="351" w:type="dxa"/>
          </w:tcPr>
          <w:p w:rsidR="00B57760" w:rsidRDefault="00B57760" w:rsidP="000B5AC0">
            <w:pPr>
              <w:pStyle w:val="TableParagraph"/>
              <w:spacing w:line="253" w:lineRule="exact"/>
              <w:ind w:left="139"/>
              <w:rPr>
                <w:sz w:val="23"/>
              </w:rPr>
            </w:pPr>
            <w:r>
              <w:rPr>
                <w:sz w:val="23"/>
              </w:rPr>
              <w:t>!</w:t>
            </w:r>
          </w:p>
        </w:tc>
        <w:tc>
          <w:tcPr>
            <w:tcW w:w="1810" w:type="dxa"/>
          </w:tcPr>
          <w:p w:rsidR="00B57760" w:rsidRDefault="00B57760" w:rsidP="000B5AC0">
            <w:pPr>
              <w:pStyle w:val="TableParagraph"/>
              <w:spacing w:line="253" w:lineRule="exact"/>
              <w:ind w:left="268" w:right="265"/>
              <w:jc w:val="center"/>
              <w:rPr>
                <w:sz w:val="23"/>
              </w:rPr>
            </w:pPr>
            <w:r>
              <w:rPr>
                <w:sz w:val="23"/>
              </w:rPr>
              <w:t>At</w:t>
            </w:r>
          </w:p>
        </w:tc>
        <w:tc>
          <w:tcPr>
            <w:tcW w:w="385" w:type="dxa"/>
          </w:tcPr>
          <w:p w:rsidR="00B57760" w:rsidRDefault="00B57760" w:rsidP="000B5AC0">
            <w:pPr>
              <w:pStyle w:val="TableParagraph"/>
              <w:spacing w:line="253" w:lineRule="exact"/>
              <w:ind w:left="0" w:right="67"/>
              <w:jc w:val="right"/>
              <w:rPr>
                <w:sz w:val="23"/>
              </w:rPr>
            </w:pPr>
            <w:r>
              <w:rPr>
                <w:sz w:val="23"/>
              </w:rPr>
              <w:t>@</w:t>
            </w:r>
          </w:p>
        </w:tc>
        <w:tc>
          <w:tcPr>
            <w:tcW w:w="1868" w:type="dxa"/>
          </w:tcPr>
          <w:p w:rsidR="00B57760" w:rsidRDefault="00B57760" w:rsidP="000B5AC0">
            <w:pPr>
              <w:pStyle w:val="TableParagraph"/>
              <w:spacing w:line="253" w:lineRule="exact"/>
              <w:ind w:left="235" w:right="246"/>
              <w:jc w:val="center"/>
              <w:rPr>
                <w:sz w:val="23"/>
              </w:rPr>
            </w:pPr>
            <w:r>
              <w:rPr>
                <w:sz w:val="23"/>
              </w:rPr>
              <w:t>Pound</w:t>
            </w:r>
          </w:p>
        </w:tc>
        <w:tc>
          <w:tcPr>
            <w:tcW w:w="376" w:type="dxa"/>
          </w:tcPr>
          <w:p w:rsidR="00B57760" w:rsidRDefault="00B57760" w:rsidP="000B5AC0">
            <w:pPr>
              <w:pStyle w:val="TableParagraph"/>
              <w:spacing w:line="253" w:lineRule="exact"/>
              <w:ind w:left="0" w:right="132"/>
              <w:jc w:val="right"/>
              <w:rPr>
                <w:sz w:val="23"/>
              </w:rPr>
            </w:pPr>
            <w:r>
              <w:rPr>
                <w:sz w:val="23"/>
              </w:rPr>
              <w:t>#</w:t>
            </w:r>
          </w:p>
        </w:tc>
        <w:tc>
          <w:tcPr>
            <w:tcW w:w="1719" w:type="dxa"/>
          </w:tcPr>
          <w:p w:rsidR="00B57760" w:rsidRDefault="00B57760" w:rsidP="000B5AC0">
            <w:pPr>
              <w:pStyle w:val="TableParagraph"/>
              <w:spacing w:line="253" w:lineRule="exact"/>
              <w:ind w:left="151" w:right="151"/>
              <w:jc w:val="center"/>
              <w:rPr>
                <w:sz w:val="23"/>
              </w:rPr>
            </w:pPr>
            <w:r>
              <w:rPr>
                <w:sz w:val="23"/>
              </w:rPr>
              <w:t>Dollar</w:t>
            </w:r>
          </w:p>
        </w:tc>
        <w:tc>
          <w:tcPr>
            <w:tcW w:w="385" w:type="dxa"/>
          </w:tcPr>
          <w:p w:rsidR="00B57760" w:rsidRDefault="00B57760" w:rsidP="000B5AC0">
            <w:pPr>
              <w:pStyle w:val="TableParagraph"/>
              <w:spacing w:line="253" w:lineRule="exact"/>
              <w:ind w:left="0" w:right="17"/>
              <w:jc w:val="center"/>
              <w:rPr>
                <w:sz w:val="23"/>
              </w:rPr>
            </w:pPr>
            <w:r>
              <w:rPr>
                <w:sz w:val="23"/>
              </w:rPr>
              <w:t>$</w:t>
            </w:r>
          </w:p>
        </w:tc>
      </w:tr>
      <w:tr w:rsidR="00B57760" w:rsidTr="000B5AC0">
        <w:trPr>
          <w:trHeight w:val="268"/>
        </w:trPr>
        <w:tc>
          <w:tcPr>
            <w:tcW w:w="1334" w:type="dxa"/>
          </w:tcPr>
          <w:p w:rsidR="00B57760" w:rsidRDefault="00B57760" w:rsidP="000B5AC0">
            <w:pPr>
              <w:pStyle w:val="TableParagraph"/>
              <w:spacing w:line="248" w:lineRule="exact"/>
              <w:ind w:left="180" w:right="167"/>
              <w:jc w:val="center"/>
              <w:rPr>
                <w:sz w:val="23"/>
              </w:rPr>
            </w:pPr>
            <w:r>
              <w:rPr>
                <w:sz w:val="23"/>
              </w:rPr>
              <w:t>Dollar</w:t>
            </w:r>
          </w:p>
        </w:tc>
        <w:tc>
          <w:tcPr>
            <w:tcW w:w="523" w:type="dxa"/>
          </w:tcPr>
          <w:p w:rsidR="00B57760" w:rsidRDefault="00B57760" w:rsidP="000B5AC0">
            <w:pPr>
              <w:pStyle w:val="TableParagraph"/>
              <w:spacing w:line="248" w:lineRule="exact"/>
              <w:ind w:left="0" w:right="4"/>
              <w:jc w:val="center"/>
              <w:rPr>
                <w:sz w:val="23"/>
              </w:rPr>
            </w:pPr>
            <w:r>
              <w:rPr>
                <w:sz w:val="23"/>
              </w:rPr>
              <w:t>$</w:t>
            </w:r>
          </w:p>
        </w:tc>
        <w:tc>
          <w:tcPr>
            <w:tcW w:w="2102" w:type="dxa"/>
          </w:tcPr>
          <w:p w:rsidR="00B57760" w:rsidRDefault="00B57760" w:rsidP="000B5AC0">
            <w:pPr>
              <w:pStyle w:val="TableParagraph"/>
              <w:spacing w:line="248" w:lineRule="exact"/>
              <w:ind w:left="172" w:right="164"/>
              <w:jc w:val="center"/>
              <w:rPr>
                <w:sz w:val="23"/>
              </w:rPr>
            </w:pPr>
            <w:r>
              <w:rPr>
                <w:sz w:val="23"/>
              </w:rPr>
              <w:t>Percent</w:t>
            </w:r>
          </w:p>
        </w:tc>
        <w:tc>
          <w:tcPr>
            <w:tcW w:w="351" w:type="dxa"/>
          </w:tcPr>
          <w:p w:rsidR="00B57760" w:rsidRDefault="00B57760" w:rsidP="000B5AC0">
            <w:pPr>
              <w:pStyle w:val="TableParagraph"/>
              <w:spacing w:line="248" w:lineRule="exact"/>
              <w:ind w:left="105"/>
              <w:rPr>
                <w:sz w:val="23"/>
              </w:rPr>
            </w:pPr>
            <w:r>
              <w:rPr>
                <w:sz w:val="23"/>
              </w:rPr>
              <w:t>%</w:t>
            </w:r>
          </w:p>
        </w:tc>
        <w:tc>
          <w:tcPr>
            <w:tcW w:w="1810" w:type="dxa"/>
          </w:tcPr>
          <w:p w:rsidR="00B57760" w:rsidRDefault="00B57760" w:rsidP="000B5AC0">
            <w:pPr>
              <w:pStyle w:val="TableParagraph"/>
              <w:spacing w:line="248" w:lineRule="exact"/>
              <w:ind w:left="268" w:right="266"/>
              <w:jc w:val="center"/>
              <w:rPr>
                <w:sz w:val="23"/>
              </w:rPr>
            </w:pPr>
            <w:r>
              <w:rPr>
                <w:sz w:val="23"/>
              </w:rPr>
              <w:t>Caret</w:t>
            </w:r>
          </w:p>
        </w:tc>
        <w:tc>
          <w:tcPr>
            <w:tcW w:w="385" w:type="dxa"/>
          </w:tcPr>
          <w:p w:rsidR="00B57760" w:rsidRDefault="00B57760" w:rsidP="000B5AC0">
            <w:pPr>
              <w:pStyle w:val="TableParagraph"/>
              <w:spacing w:line="248" w:lineRule="exact"/>
              <w:ind w:left="0" w:right="136"/>
              <w:jc w:val="right"/>
              <w:rPr>
                <w:sz w:val="23"/>
              </w:rPr>
            </w:pPr>
            <w:r>
              <w:rPr>
                <w:sz w:val="23"/>
              </w:rPr>
              <w:t>^</w:t>
            </w:r>
          </w:p>
        </w:tc>
        <w:tc>
          <w:tcPr>
            <w:tcW w:w="1868" w:type="dxa"/>
          </w:tcPr>
          <w:p w:rsidR="00B57760" w:rsidRDefault="00B57760" w:rsidP="000B5AC0">
            <w:pPr>
              <w:pStyle w:val="TableParagraph"/>
              <w:spacing w:line="248" w:lineRule="exact"/>
              <w:ind w:left="235" w:right="248"/>
              <w:jc w:val="center"/>
              <w:rPr>
                <w:sz w:val="23"/>
              </w:rPr>
            </w:pPr>
            <w:r>
              <w:rPr>
                <w:sz w:val="23"/>
              </w:rPr>
              <w:t>Ampersand</w:t>
            </w:r>
          </w:p>
        </w:tc>
        <w:tc>
          <w:tcPr>
            <w:tcW w:w="376" w:type="dxa"/>
          </w:tcPr>
          <w:p w:rsidR="00B57760" w:rsidRDefault="00B57760" w:rsidP="000B5AC0">
            <w:pPr>
              <w:pStyle w:val="TableParagraph"/>
              <w:spacing w:line="248" w:lineRule="exact"/>
              <w:ind w:left="0" w:right="93"/>
              <w:jc w:val="right"/>
              <w:rPr>
                <w:sz w:val="23"/>
              </w:rPr>
            </w:pPr>
            <w:r>
              <w:rPr>
                <w:sz w:val="23"/>
              </w:rPr>
              <w:t>&amp;</w:t>
            </w:r>
          </w:p>
        </w:tc>
        <w:tc>
          <w:tcPr>
            <w:tcW w:w="1719" w:type="dxa"/>
          </w:tcPr>
          <w:p w:rsidR="00B57760" w:rsidRDefault="00B57760" w:rsidP="000B5AC0">
            <w:pPr>
              <w:pStyle w:val="TableParagraph"/>
              <w:spacing w:line="248" w:lineRule="exact"/>
              <w:ind w:left="149" w:right="161"/>
              <w:jc w:val="center"/>
              <w:rPr>
                <w:sz w:val="23"/>
              </w:rPr>
            </w:pPr>
            <w:r>
              <w:rPr>
                <w:sz w:val="23"/>
              </w:rPr>
              <w:t>Asterisk</w:t>
            </w:r>
          </w:p>
        </w:tc>
        <w:tc>
          <w:tcPr>
            <w:tcW w:w="385" w:type="dxa"/>
          </w:tcPr>
          <w:p w:rsidR="00B57760" w:rsidRDefault="00B57760" w:rsidP="000B5AC0">
            <w:pPr>
              <w:pStyle w:val="TableParagraph"/>
              <w:spacing w:line="248" w:lineRule="exact"/>
              <w:ind w:left="0" w:right="6"/>
              <w:jc w:val="center"/>
              <w:rPr>
                <w:sz w:val="23"/>
              </w:rPr>
            </w:pPr>
            <w:r>
              <w:rPr>
                <w:sz w:val="23"/>
              </w:rPr>
              <w:t>*</w:t>
            </w:r>
          </w:p>
        </w:tc>
      </w:tr>
      <w:tr w:rsidR="00B57760" w:rsidTr="000B5AC0">
        <w:trPr>
          <w:trHeight w:val="541"/>
        </w:trPr>
        <w:tc>
          <w:tcPr>
            <w:tcW w:w="1334" w:type="dxa"/>
          </w:tcPr>
          <w:p w:rsidR="00B57760" w:rsidRDefault="00B57760" w:rsidP="000B5AC0">
            <w:pPr>
              <w:pStyle w:val="TableParagraph"/>
              <w:spacing w:line="261" w:lineRule="exact"/>
              <w:ind w:left="176" w:right="176"/>
              <w:jc w:val="center"/>
              <w:rPr>
                <w:sz w:val="23"/>
              </w:rPr>
            </w:pPr>
            <w:r>
              <w:rPr>
                <w:sz w:val="23"/>
              </w:rPr>
              <w:t>Asterisk</w:t>
            </w:r>
          </w:p>
        </w:tc>
        <w:tc>
          <w:tcPr>
            <w:tcW w:w="523" w:type="dxa"/>
          </w:tcPr>
          <w:p w:rsidR="00B57760" w:rsidRDefault="00B57760" w:rsidP="000B5AC0">
            <w:pPr>
              <w:pStyle w:val="TableParagraph"/>
              <w:spacing w:line="261" w:lineRule="exact"/>
              <w:ind w:left="3"/>
              <w:jc w:val="center"/>
              <w:rPr>
                <w:sz w:val="23"/>
              </w:rPr>
            </w:pPr>
            <w:r>
              <w:rPr>
                <w:sz w:val="23"/>
              </w:rPr>
              <w:t>*</w:t>
            </w:r>
          </w:p>
        </w:tc>
        <w:tc>
          <w:tcPr>
            <w:tcW w:w="2102" w:type="dxa"/>
          </w:tcPr>
          <w:p w:rsidR="00B57760" w:rsidRDefault="00B57760" w:rsidP="000B5AC0">
            <w:pPr>
              <w:pStyle w:val="TableParagraph"/>
              <w:spacing w:line="261" w:lineRule="exact"/>
              <w:ind w:left="172" w:right="166"/>
              <w:jc w:val="center"/>
              <w:rPr>
                <w:sz w:val="23"/>
              </w:rPr>
            </w:pPr>
            <w:r>
              <w:rPr>
                <w:sz w:val="23"/>
              </w:rPr>
              <w:t>Opening</w:t>
            </w:r>
          </w:p>
          <w:p w:rsidR="00B57760" w:rsidRDefault="00B57760" w:rsidP="000B5AC0">
            <w:pPr>
              <w:pStyle w:val="TableParagraph"/>
              <w:spacing w:before="8" w:line="252" w:lineRule="exact"/>
              <w:ind w:left="172" w:right="162"/>
              <w:jc w:val="center"/>
              <w:rPr>
                <w:sz w:val="23"/>
              </w:rPr>
            </w:pPr>
            <w:r>
              <w:rPr>
                <w:sz w:val="23"/>
              </w:rPr>
              <w:t>Parenthesis</w:t>
            </w:r>
          </w:p>
        </w:tc>
        <w:tc>
          <w:tcPr>
            <w:tcW w:w="351" w:type="dxa"/>
          </w:tcPr>
          <w:p w:rsidR="00B57760" w:rsidRDefault="00B57760" w:rsidP="000B5AC0">
            <w:pPr>
              <w:pStyle w:val="TableParagraph"/>
              <w:spacing w:line="261" w:lineRule="exact"/>
              <w:ind w:left="139"/>
              <w:rPr>
                <w:sz w:val="23"/>
              </w:rPr>
            </w:pPr>
            <w:r>
              <w:rPr>
                <w:sz w:val="23"/>
              </w:rPr>
              <w:t>(</w:t>
            </w:r>
          </w:p>
        </w:tc>
        <w:tc>
          <w:tcPr>
            <w:tcW w:w="1810" w:type="dxa"/>
          </w:tcPr>
          <w:p w:rsidR="00B57760" w:rsidRDefault="00B57760" w:rsidP="000B5AC0">
            <w:pPr>
              <w:pStyle w:val="TableParagraph"/>
              <w:spacing w:line="261" w:lineRule="exact"/>
              <w:ind w:left="268" w:right="268"/>
              <w:jc w:val="center"/>
              <w:rPr>
                <w:sz w:val="23"/>
              </w:rPr>
            </w:pPr>
            <w:r>
              <w:rPr>
                <w:sz w:val="23"/>
              </w:rPr>
              <w:t>Closing</w:t>
            </w:r>
          </w:p>
          <w:p w:rsidR="00B57760" w:rsidRDefault="00B57760" w:rsidP="000B5AC0">
            <w:pPr>
              <w:pStyle w:val="TableParagraph"/>
              <w:spacing w:before="8" w:line="252" w:lineRule="exact"/>
              <w:ind w:left="267" w:right="269"/>
              <w:jc w:val="center"/>
              <w:rPr>
                <w:sz w:val="23"/>
              </w:rPr>
            </w:pPr>
            <w:r>
              <w:rPr>
                <w:sz w:val="23"/>
              </w:rPr>
              <w:t>Parenthesis</w:t>
            </w:r>
          </w:p>
        </w:tc>
        <w:tc>
          <w:tcPr>
            <w:tcW w:w="385" w:type="dxa"/>
          </w:tcPr>
          <w:p w:rsidR="00B57760" w:rsidRDefault="00B57760" w:rsidP="000B5AC0">
            <w:pPr>
              <w:pStyle w:val="TableParagraph"/>
              <w:spacing w:line="261" w:lineRule="exact"/>
              <w:ind w:left="0" w:right="150"/>
              <w:jc w:val="right"/>
              <w:rPr>
                <w:sz w:val="23"/>
              </w:rPr>
            </w:pPr>
            <w:r>
              <w:rPr>
                <w:sz w:val="23"/>
              </w:rPr>
              <w:t>)</w:t>
            </w:r>
          </w:p>
        </w:tc>
        <w:tc>
          <w:tcPr>
            <w:tcW w:w="1868" w:type="dxa"/>
          </w:tcPr>
          <w:p w:rsidR="00B57760" w:rsidRDefault="00B57760" w:rsidP="000B5AC0">
            <w:pPr>
              <w:pStyle w:val="TableParagraph"/>
              <w:spacing w:line="261" w:lineRule="exact"/>
              <w:ind w:left="235" w:right="250"/>
              <w:jc w:val="center"/>
              <w:rPr>
                <w:sz w:val="23"/>
              </w:rPr>
            </w:pPr>
            <w:r>
              <w:rPr>
                <w:sz w:val="23"/>
              </w:rPr>
              <w:t>Underscore</w:t>
            </w:r>
          </w:p>
        </w:tc>
        <w:tc>
          <w:tcPr>
            <w:tcW w:w="376" w:type="dxa"/>
          </w:tcPr>
          <w:p w:rsidR="00B57760" w:rsidRDefault="00B57760" w:rsidP="000B5AC0">
            <w:pPr>
              <w:pStyle w:val="TableParagraph"/>
              <w:spacing w:line="261" w:lineRule="exact"/>
              <w:ind w:left="0" w:right="135"/>
              <w:jc w:val="right"/>
              <w:rPr>
                <w:sz w:val="23"/>
              </w:rPr>
            </w:pPr>
            <w:r>
              <w:rPr>
                <w:sz w:val="23"/>
              </w:rPr>
              <w:t>_</w:t>
            </w:r>
          </w:p>
        </w:tc>
        <w:tc>
          <w:tcPr>
            <w:tcW w:w="1719" w:type="dxa"/>
          </w:tcPr>
          <w:p w:rsidR="00B57760" w:rsidRDefault="00B57760" w:rsidP="000B5AC0">
            <w:pPr>
              <w:pStyle w:val="TableParagraph"/>
              <w:spacing w:line="261" w:lineRule="exact"/>
              <w:ind w:left="140" w:right="161"/>
              <w:jc w:val="center"/>
              <w:rPr>
                <w:sz w:val="23"/>
              </w:rPr>
            </w:pPr>
            <w:r>
              <w:rPr>
                <w:sz w:val="23"/>
              </w:rPr>
              <w:t>Plus</w:t>
            </w:r>
          </w:p>
        </w:tc>
        <w:tc>
          <w:tcPr>
            <w:tcW w:w="385" w:type="dxa"/>
          </w:tcPr>
          <w:p w:rsidR="00B57760" w:rsidRDefault="00B57760" w:rsidP="000B5AC0">
            <w:pPr>
              <w:pStyle w:val="TableParagraph"/>
              <w:spacing w:line="261" w:lineRule="exact"/>
              <w:ind w:left="0" w:right="28"/>
              <w:jc w:val="center"/>
              <w:rPr>
                <w:sz w:val="23"/>
              </w:rPr>
            </w:pPr>
            <w:r>
              <w:rPr>
                <w:sz w:val="23"/>
              </w:rPr>
              <w:t>+</w:t>
            </w:r>
          </w:p>
        </w:tc>
      </w:tr>
      <w:tr w:rsidR="00B57760" w:rsidTr="000B5AC0">
        <w:trPr>
          <w:trHeight w:val="810"/>
        </w:trPr>
        <w:tc>
          <w:tcPr>
            <w:tcW w:w="1334" w:type="dxa"/>
            <w:tcBorders>
              <w:bottom w:val="nil"/>
            </w:tcBorders>
          </w:tcPr>
          <w:p w:rsidR="00B57760" w:rsidRDefault="00B57760" w:rsidP="000B5AC0">
            <w:pPr>
              <w:pStyle w:val="TableParagraph"/>
              <w:spacing w:line="247" w:lineRule="auto"/>
              <w:ind w:left="400" w:right="256" w:hanging="140"/>
              <w:rPr>
                <w:sz w:val="23"/>
              </w:rPr>
            </w:pPr>
            <w:r>
              <w:rPr>
                <w:sz w:val="23"/>
              </w:rPr>
              <w:t>Opening Curly</w:t>
            </w:r>
          </w:p>
          <w:p w:rsidR="00B57760" w:rsidRDefault="00B57760" w:rsidP="000B5AC0">
            <w:pPr>
              <w:pStyle w:val="TableParagraph"/>
              <w:tabs>
                <w:tab w:val="left" w:pos="304"/>
                <w:tab w:val="left" w:pos="10846"/>
              </w:tabs>
              <w:spacing w:line="249" w:lineRule="exact"/>
              <w:ind w:left="-3" w:right="-9519"/>
              <w:rPr>
                <w:sz w:val="23"/>
              </w:rPr>
            </w:pPr>
            <w:r>
              <w:rPr>
                <w:sz w:val="23"/>
                <w:u w:val="single"/>
              </w:rPr>
              <w:t xml:space="preserve"> </w:t>
            </w:r>
            <w:r>
              <w:rPr>
                <w:sz w:val="23"/>
                <w:u w:val="single"/>
              </w:rPr>
              <w:tab/>
              <w:t>Bracket</w:t>
            </w:r>
            <w:r>
              <w:rPr>
                <w:sz w:val="23"/>
                <w:u w:val="single"/>
              </w:rPr>
              <w:tab/>
            </w:r>
          </w:p>
        </w:tc>
        <w:tc>
          <w:tcPr>
            <w:tcW w:w="523" w:type="dxa"/>
            <w:tcBorders>
              <w:bottom w:val="nil"/>
            </w:tcBorders>
          </w:tcPr>
          <w:p w:rsidR="00B57760" w:rsidRDefault="00B57760" w:rsidP="000B5AC0">
            <w:pPr>
              <w:pStyle w:val="TableParagraph"/>
              <w:spacing w:line="261" w:lineRule="exact"/>
              <w:ind w:left="0" w:right="1"/>
              <w:jc w:val="center"/>
              <w:rPr>
                <w:sz w:val="23"/>
              </w:rPr>
            </w:pPr>
            <w:r>
              <w:rPr>
                <w:sz w:val="23"/>
              </w:rPr>
              <w:t>{</w:t>
            </w:r>
          </w:p>
        </w:tc>
        <w:tc>
          <w:tcPr>
            <w:tcW w:w="2102" w:type="dxa"/>
            <w:tcBorders>
              <w:bottom w:val="nil"/>
            </w:tcBorders>
          </w:tcPr>
          <w:p w:rsidR="00B57760" w:rsidRDefault="00B57760" w:rsidP="000B5AC0">
            <w:pPr>
              <w:pStyle w:val="TableParagraph"/>
              <w:spacing w:line="247" w:lineRule="auto"/>
              <w:ind w:left="687" w:right="380" w:hanging="288"/>
              <w:rPr>
                <w:sz w:val="23"/>
              </w:rPr>
            </w:pPr>
            <w:r>
              <w:rPr>
                <w:sz w:val="23"/>
              </w:rPr>
              <w:t>Closing Curly Bracket</w:t>
            </w:r>
          </w:p>
        </w:tc>
        <w:tc>
          <w:tcPr>
            <w:tcW w:w="351" w:type="dxa"/>
            <w:tcBorders>
              <w:bottom w:val="nil"/>
            </w:tcBorders>
          </w:tcPr>
          <w:p w:rsidR="00B57760" w:rsidRDefault="00B57760" w:rsidP="000B5AC0">
            <w:pPr>
              <w:pStyle w:val="TableParagraph"/>
              <w:spacing w:line="261" w:lineRule="exact"/>
              <w:ind w:left="115"/>
              <w:rPr>
                <w:sz w:val="23"/>
              </w:rPr>
            </w:pPr>
            <w:r>
              <w:rPr>
                <w:sz w:val="23"/>
              </w:rPr>
              <w:t>}</w:t>
            </w:r>
          </w:p>
        </w:tc>
        <w:tc>
          <w:tcPr>
            <w:tcW w:w="1810" w:type="dxa"/>
            <w:tcBorders>
              <w:bottom w:val="nil"/>
            </w:tcBorders>
          </w:tcPr>
          <w:p w:rsidR="00B57760" w:rsidRDefault="00B57760" w:rsidP="000B5AC0">
            <w:pPr>
              <w:pStyle w:val="TableParagraph"/>
              <w:spacing w:line="261" w:lineRule="exact"/>
              <w:ind w:left="268" w:right="267"/>
              <w:jc w:val="center"/>
              <w:rPr>
                <w:sz w:val="23"/>
              </w:rPr>
            </w:pPr>
            <w:r>
              <w:rPr>
                <w:sz w:val="23"/>
              </w:rPr>
              <w:t>Colon</w:t>
            </w:r>
          </w:p>
        </w:tc>
        <w:tc>
          <w:tcPr>
            <w:tcW w:w="385" w:type="dxa"/>
            <w:tcBorders>
              <w:bottom w:val="nil"/>
            </w:tcBorders>
          </w:tcPr>
          <w:p w:rsidR="00B57760" w:rsidRDefault="00B57760" w:rsidP="000B5AC0">
            <w:pPr>
              <w:pStyle w:val="TableParagraph"/>
              <w:spacing w:line="261" w:lineRule="exact"/>
              <w:ind w:left="0" w:right="156"/>
              <w:jc w:val="right"/>
              <w:rPr>
                <w:sz w:val="23"/>
              </w:rPr>
            </w:pPr>
            <w:r>
              <w:rPr>
                <w:sz w:val="23"/>
              </w:rPr>
              <w:t>:</w:t>
            </w:r>
          </w:p>
        </w:tc>
        <w:tc>
          <w:tcPr>
            <w:tcW w:w="1868" w:type="dxa"/>
            <w:tcBorders>
              <w:bottom w:val="nil"/>
            </w:tcBorders>
          </w:tcPr>
          <w:p w:rsidR="00B57760" w:rsidRDefault="00B57760" w:rsidP="000B5AC0">
            <w:pPr>
              <w:pStyle w:val="TableParagraph"/>
              <w:ind w:left="0"/>
            </w:pPr>
          </w:p>
        </w:tc>
        <w:tc>
          <w:tcPr>
            <w:tcW w:w="376" w:type="dxa"/>
            <w:tcBorders>
              <w:bottom w:val="nil"/>
            </w:tcBorders>
          </w:tcPr>
          <w:p w:rsidR="00B57760" w:rsidRDefault="00B57760" w:rsidP="000B5AC0">
            <w:pPr>
              <w:pStyle w:val="TableParagraph"/>
              <w:ind w:left="0"/>
            </w:pPr>
          </w:p>
        </w:tc>
        <w:tc>
          <w:tcPr>
            <w:tcW w:w="1719" w:type="dxa"/>
            <w:tcBorders>
              <w:bottom w:val="nil"/>
            </w:tcBorders>
          </w:tcPr>
          <w:p w:rsidR="00B57760" w:rsidRDefault="00B57760" w:rsidP="000B5AC0">
            <w:pPr>
              <w:pStyle w:val="TableParagraph"/>
              <w:ind w:left="0"/>
            </w:pPr>
          </w:p>
        </w:tc>
        <w:tc>
          <w:tcPr>
            <w:tcW w:w="385" w:type="dxa"/>
            <w:tcBorders>
              <w:bottom w:val="nil"/>
            </w:tcBorders>
          </w:tcPr>
          <w:p w:rsidR="00B57760" w:rsidRDefault="00B57760" w:rsidP="000B5AC0">
            <w:pPr>
              <w:pStyle w:val="TableParagraph"/>
              <w:ind w:left="0"/>
            </w:pPr>
          </w:p>
        </w:tc>
      </w:tr>
    </w:tbl>
    <w:p w:rsidR="00B57760" w:rsidRDefault="00B57760" w:rsidP="00B57760">
      <w:pPr>
        <w:pStyle w:val="BodyText"/>
        <w:spacing w:before="7"/>
        <w:rPr>
          <w:b/>
        </w:rPr>
      </w:pPr>
    </w:p>
    <w:p w:rsidR="00B57760" w:rsidRDefault="00B57760" w:rsidP="00B57760">
      <w:pPr>
        <w:pStyle w:val="ListParagraph"/>
        <w:numPr>
          <w:ilvl w:val="0"/>
          <w:numId w:val="18"/>
        </w:numPr>
        <w:tabs>
          <w:tab w:val="left" w:pos="811"/>
        </w:tabs>
        <w:spacing w:line="242" w:lineRule="auto"/>
        <w:ind w:right="534" w:firstLine="0"/>
        <w:contextualSpacing w:val="0"/>
        <w:rPr>
          <w:sz w:val="23"/>
        </w:rPr>
      </w:pPr>
      <w:r>
        <w:rPr>
          <w:b/>
          <w:sz w:val="23"/>
        </w:rPr>
        <w:t xml:space="preserve">Action </w:t>
      </w:r>
      <w:r>
        <w:rPr>
          <w:b/>
          <w:spacing w:val="2"/>
          <w:sz w:val="23"/>
        </w:rPr>
        <w:t>Keys</w:t>
      </w:r>
      <w:r>
        <w:rPr>
          <w:spacing w:val="2"/>
          <w:sz w:val="23"/>
        </w:rPr>
        <w:t xml:space="preserve">: These </w:t>
      </w:r>
      <w:r>
        <w:rPr>
          <w:sz w:val="23"/>
        </w:rPr>
        <w:t xml:space="preserve">are </w:t>
      </w:r>
      <w:r>
        <w:rPr>
          <w:spacing w:val="3"/>
          <w:sz w:val="23"/>
        </w:rPr>
        <w:t xml:space="preserve">not </w:t>
      </w:r>
      <w:r>
        <w:rPr>
          <w:sz w:val="23"/>
        </w:rPr>
        <w:t xml:space="preserve">used to type anything, instead they </w:t>
      </w:r>
      <w:r>
        <w:rPr>
          <w:spacing w:val="2"/>
          <w:sz w:val="23"/>
        </w:rPr>
        <w:t xml:space="preserve">cause </w:t>
      </w:r>
      <w:r>
        <w:rPr>
          <w:spacing w:val="-4"/>
          <w:sz w:val="23"/>
        </w:rPr>
        <w:t xml:space="preserve">an </w:t>
      </w:r>
      <w:r>
        <w:rPr>
          <w:sz w:val="23"/>
        </w:rPr>
        <w:t xml:space="preserve">action. Escape, </w:t>
      </w:r>
      <w:r>
        <w:rPr>
          <w:spacing w:val="2"/>
          <w:sz w:val="23"/>
        </w:rPr>
        <w:t xml:space="preserve">Tab, </w:t>
      </w:r>
      <w:r>
        <w:rPr>
          <w:sz w:val="23"/>
        </w:rPr>
        <w:t xml:space="preserve">Caps Lock, Shift, </w:t>
      </w:r>
      <w:r>
        <w:rPr>
          <w:spacing w:val="2"/>
          <w:sz w:val="23"/>
        </w:rPr>
        <w:t xml:space="preserve">Control, </w:t>
      </w:r>
      <w:r>
        <w:rPr>
          <w:sz w:val="23"/>
        </w:rPr>
        <w:t xml:space="preserve">Alt, Backspace, Enter, Windows, Win Menu, Print Screen, Scroll Lock, Pause Break, </w:t>
      </w:r>
      <w:r>
        <w:rPr>
          <w:spacing w:val="2"/>
          <w:sz w:val="23"/>
        </w:rPr>
        <w:t xml:space="preserve">Number </w:t>
      </w:r>
      <w:r>
        <w:rPr>
          <w:sz w:val="23"/>
        </w:rPr>
        <w:t xml:space="preserve">Lock, Insert, </w:t>
      </w:r>
      <w:r>
        <w:rPr>
          <w:spacing w:val="3"/>
          <w:sz w:val="23"/>
        </w:rPr>
        <w:t xml:space="preserve">Home, </w:t>
      </w:r>
      <w:r>
        <w:rPr>
          <w:sz w:val="23"/>
        </w:rPr>
        <w:t xml:space="preserve">Page Up, Delete, End, Page Down, Power, </w:t>
      </w:r>
      <w:r>
        <w:rPr>
          <w:spacing w:val="2"/>
          <w:sz w:val="23"/>
        </w:rPr>
        <w:t xml:space="preserve">Sleep, </w:t>
      </w:r>
      <w:r>
        <w:rPr>
          <w:sz w:val="23"/>
        </w:rPr>
        <w:t xml:space="preserve">Wake up, Up Arrow, Left Arrow, </w:t>
      </w:r>
      <w:r>
        <w:rPr>
          <w:spacing w:val="2"/>
          <w:sz w:val="23"/>
        </w:rPr>
        <w:t xml:space="preserve">Right </w:t>
      </w:r>
      <w:r>
        <w:rPr>
          <w:sz w:val="23"/>
        </w:rPr>
        <w:t xml:space="preserve">Arrow, Down Arrow, </w:t>
      </w:r>
      <w:r>
        <w:rPr>
          <w:spacing w:val="2"/>
          <w:sz w:val="23"/>
        </w:rPr>
        <w:t xml:space="preserve">and </w:t>
      </w:r>
      <w:r>
        <w:rPr>
          <w:sz w:val="23"/>
        </w:rPr>
        <w:t>Space</w:t>
      </w:r>
      <w:r>
        <w:rPr>
          <w:spacing w:val="4"/>
          <w:sz w:val="23"/>
        </w:rPr>
        <w:t xml:space="preserve"> </w:t>
      </w:r>
      <w:r>
        <w:rPr>
          <w:sz w:val="23"/>
        </w:rPr>
        <w:t>Bar.</w:t>
      </w:r>
    </w:p>
    <w:p w:rsidR="00B57760" w:rsidRDefault="00B57760" w:rsidP="00B57760">
      <w:pPr>
        <w:pStyle w:val="ListParagraph"/>
        <w:numPr>
          <w:ilvl w:val="0"/>
          <w:numId w:val="18"/>
        </w:numPr>
        <w:tabs>
          <w:tab w:val="left" w:pos="811"/>
        </w:tabs>
        <w:spacing w:before="6" w:line="242" w:lineRule="auto"/>
        <w:ind w:right="448" w:hanging="1"/>
        <w:contextualSpacing w:val="0"/>
        <w:rPr>
          <w:sz w:val="23"/>
        </w:rPr>
      </w:pPr>
      <w:r>
        <w:rPr>
          <w:b/>
          <w:sz w:val="23"/>
        </w:rPr>
        <w:t xml:space="preserve">Application-Dependant </w:t>
      </w:r>
      <w:r>
        <w:rPr>
          <w:b/>
          <w:spacing w:val="3"/>
          <w:sz w:val="23"/>
        </w:rPr>
        <w:t>Keys</w:t>
      </w:r>
      <w:r>
        <w:rPr>
          <w:spacing w:val="3"/>
          <w:sz w:val="23"/>
        </w:rPr>
        <w:t xml:space="preserve">: </w:t>
      </w:r>
      <w:r>
        <w:rPr>
          <w:spacing w:val="2"/>
          <w:sz w:val="23"/>
        </w:rPr>
        <w:t xml:space="preserve">These </w:t>
      </w:r>
      <w:r>
        <w:rPr>
          <w:sz w:val="23"/>
        </w:rPr>
        <w:t xml:space="preserve">are called function keys. </w:t>
      </w:r>
      <w:r>
        <w:rPr>
          <w:spacing w:val="2"/>
          <w:sz w:val="23"/>
        </w:rPr>
        <w:t xml:space="preserve">They </w:t>
      </w:r>
      <w:r>
        <w:rPr>
          <w:sz w:val="23"/>
        </w:rPr>
        <w:t xml:space="preserve">are </w:t>
      </w:r>
      <w:r>
        <w:rPr>
          <w:spacing w:val="3"/>
          <w:sz w:val="23"/>
        </w:rPr>
        <w:t xml:space="preserve">F1, </w:t>
      </w:r>
      <w:r>
        <w:rPr>
          <w:sz w:val="23"/>
        </w:rPr>
        <w:t xml:space="preserve">F2, F3, F4, F5, F6, F7, </w:t>
      </w:r>
      <w:r>
        <w:rPr>
          <w:spacing w:val="3"/>
          <w:sz w:val="23"/>
        </w:rPr>
        <w:t xml:space="preserve">F8, F9, </w:t>
      </w:r>
      <w:r>
        <w:rPr>
          <w:spacing w:val="2"/>
          <w:sz w:val="23"/>
        </w:rPr>
        <w:t xml:space="preserve">F10, F11, </w:t>
      </w:r>
      <w:r>
        <w:rPr>
          <w:sz w:val="23"/>
        </w:rPr>
        <w:t xml:space="preserve">and F12. Although the F1 key is usually used to get help while working in Microsoft Windows, the use of the other keys varies from </w:t>
      </w:r>
      <w:r>
        <w:rPr>
          <w:spacing w:val="3"/>
          <w:sz w:val="23"/>
        </w:rPr>
        <w:t xml:space="preserve">one </w:t>
      </w:r>
      <w:r>
        <w:rPr>
          <w:sz w:val="23"/>
        </w:rPr>
        <w:t xml:space="preserve">application </w:t>
      </w:r>
      <w:r>
        <w:rPr>
          <w:spacing w:val="-4"/>
          <w:sz w:val="23"/>
        </w:rPr>
        <w:t xml:space="preserve">to </w:t>
      </w:r>
      <w:r>
        <w:rPr>
          <w:sz w:val="23"/>
        </w:rPr>
        <w:t xml:space="preserve">another. Eventually, </w:t>
      </w:r>
      <w:r>
        <w:rPr>
          <w:spacing w:val="2"/>
          <w:sz w:val="23"/>
        </w:rPr>
        <w:t xml:space="preserve">the </w:t>
      </w:r>
      <w:r>
        <w:rPr>
          <w:sz w:val="23"/>
        </w:rPr>
        <w:t>application you use will give you instructions on what to do and how to use the function</w:t>
      </w:r>
      <w:r>
        <w:rPr>
          <w:spacing w:val="26"/>
          <w:sz w:val="23"/>
        </w:rPr>
        <w:t xml:space="preserve"> </w:t>
      </w:r>
      <w:r>
        <w:rPr>
          <w:sz w:val="23"/>
        </w:rPr>
        <w:t>keys.</w:t>
      </w:r>
    </w:p>
    <w:p w:rsidR="00B57760" w:rsidRDefault="00B57760" w:rsidP="00B57760">
      <w:pPr>
        <w:pStyle w:val="Heading3"/>
        <w:spacing w:before="11"/>
      </w:pPr>
      <w:r>
        <w:t>Key Combinations</w:t>
      </w:r>
    </w:p>
    <w:p w:rsidR="00B57760" w:rsidRDefault="00B57760" w:rsidP="00B57760">
      <w:pPr>
        <w:pStyle w:val="BodyText"/>
        <w:spacing w:before="148" w:line="244" w:lineRule="auto"/>
        <w:ind w:left="460" w:right="350"/>
        <w:jc w:val="both"/>
      </w:pPr>
      <w:r>
        <w:t xml:space="preserve">Some keys can be combined to produce uppercase letters or to access the upper symbols of some keys (i.e. </w:t>
      </w:r>
      <w:r>
        <w:rPr>
          <w:spacing w:val="2"/>
        </w:rPr>
        <w:t xml:space="preserve">the </w:t>
      </w:r>
      <w:r>
        <w:t xml:space="preserve">Shift and Control keys). Keys are also combined for </w:t>
      </w:r>
      <w:r>
        <w:rPr>
          <w:spacing w:val="2"/>
        </w:rPr>
        <w:t xml:space="preserve">many </w:t>
      </w:r>
      <w:r>
        <w:t xml:space="preserve">other reasons. </w:t>
      </w:r>
      <w:r>
        <w:rPr>
          <w:spacing w:val="-3"/>
        </w:rPr>
        <w:t xml:space="preserve">In </w:t>
      </w:r>
      <w:r>
        <w:t xml:space="preserve">some situations, you have to press keys simultaneously, which means that you may be expected to press two or more keys at the same time, or almost at the same </w:t>
      </w:r>
      <w:r>
        <w:rPr>
          <w:spacing w:val="2"/>
        </w:rPr>
        <w:t xml:space="preserve">time. </w:t>
      </w:r>
      <w:r>
        <w:rPr>
          <w:spacing w:val="-5"/>
        </w:rPr>
        <w:t xml:space="preserve">In </w:t>
      </w:r>
      <w:r>
        <w:t xml:space="preserve">some </w:t>
      </w:r>
      <w:r>
        <w:rPr>
          <w:spacing w:val="2"/>
        </w:rPr>
        <w:t xml:space="preserve">other </w:t>
      </w:r>
      <w:r>
        <w:t xml:space="preserve">situations, you may have to press and release one key, followed </w:t>
      </w:r>
      <w:r>
        <w:rPr>
          <w:spacing w:val="4"/>
        </w:rPr>
        <w:t xml:space="preserve">by </w:t>
      </w:r>
      <w:r>
        <w:t>another.</w:t>
      </w:r>
    </w:p>
    <w:p w:rsidR="00B57760" w:rsidRDefault="00B57760" w:rsidP="00B57760">
      <w:pPr>
        <w:pStyle w:val="Heading3"/>
        <w:spacing w:before="195"/>
      </w:pPr>
      <w:r>
        <w:t>Shortcuts</w:t>
      </w:r>
    </w:p>
    <w:p w:rsidR="00B57760" w:rsidRDefault="00B57760" w:rsidP="00B57760">
      <w:pPr>
        <w:pStyle w:val="BodyText"/>
        <w:spacing w:before="153" w:line="244" w:lineRule="auto"/>
        <w:ind w:left="460" w:right="350"/>
        <w:jc w:val="both"/>
      </w:pPr>
      <w:r>
        <w:t xml:space="preserve">A shortcut is a quick action you  ask a program to perform when  you press one particular key or a combination  of keys. Some shortcuts are universal or almost, that </w:t>
      </w:r>
      <w:r>
        <w:rPr>
          <w:spacing w:val="3"/>
        </w:rPr>
        <w:t xml:space="preserve">is, </w:t>
      </w:r>
      <w:r>
        <w:t xml:space="preserve">the computer responds regardless of what application is running. Some other shortcuts depend on what you have on your screen. Some shortcuts are  already known to  the computer (as part </w:t>
      </w:r>
      <w:r>
        <w:rPr>
          <w:spacing w:val="4"/>
        </w:rPr>
        <w:t xml:space="preserve">of </w:t>
      </w:r>
      <w:r>
        <w:rPr>
          <w:spacing w:val="2"/>
        </w:rPr>
        <w:t xml:space="preserve">the </w:t>
      </w:r>
      <w:r>
        <w:t xml:space="preserve">operating system). Most other shortcuts are </w:t>
      </w:r>
      <w:r>
        <w:rPr>
          <w:spacing w:val="3"/>
        </w:rPr>
        <w:t xml:space="preserve">set </w:t>
      </w:r>
      <w:r>
        <w:rPr>
          <w:spacing w:val="4"/>
        </w:rPr>
        <w:t xml:space="preserve">by </w:t>
      </w:r>
      <w:r>
        <w:t xml:space="preserve">the programmer of the particular application you are using. Yet some applications allow you to create your own shortcuts. Some shortcuts are readily obvious and can be seen from the main menu of the application. Some other shortcuts are either part of Microsoft </w:t>
      </w:r>
      <w:r>
        <w:rPr>
          <w:spacing w:val="2"/>
        </w:rPr>
        <w:t xml:space="preserve">Windows </w:t>
      </w:r>
      <w:r>
        <w:t xml:space="preserve">(and can be applied in your program) or are </w:t>
      </w:r>
      <w:r>
        <w:rPr>
          <w:spacing w:val="4"/>
        </w:rPr>
        <w:t xml:space="preserve">not </w:t>
      </w:r>
      <w:r>
        <w:t>easily displayed, you might have to search the Help documentation of the program you are</w:t>
      </w:r>
      <w:r>
        <w:rPr>
          <w:spacing w:val="21"/>
        </w:rPr>
        <w:t xml:space="preserve"> </w:t>
      </w:r>
      <w:r>
        <w:rPr>
          <w:spacing w:val="2"/>
        </w:rPr>
        <w:t>using.</w:t>
      </w:r>
    </w:p>
    <w:p w:rsidR="00B57760" w:rsidRDefault="00B57760" w:rsidP="00B57760">
      <w:pPr>
        <w:pStyle w:val="BodyText"/>
        <w:spacing w:before="1"/>
        <w:rPr>
          <w:sz w:val="19"/>
        </w:rPr>
      </w:pPr>
    </w:p>
    <w:p w:rsidR="00B57760" w:rsidRDefault="00B57760" w:rsidP="00B57760">
      <w:pPr>
        <w:pStyle w:val="Heading2"/>
        <w:spacing w:before="1"/>
      </w:pPr>
      <w:bookmarkStart w:id="16" w:name="_TOC_250067"/>
      <w:bookmarkEnd w:id="16"/>
      <w:r>
        <w:t>The Mouse (Clicking and Dragging)</w:t>
      </w:r>
    </w:p>
    <w:p w:rsidR="00B57760" w:rsidRDefault="00B57760" w:rsidP="00B57760">
      <w:pPr>
        <w:pStyle w:val="BodyText"/>
        <w:spacing w:before="2"/>
        <w:rPr>
          <w:rFonts w:ascii="Arial"/>
          <w:b/>
          <w:sz w:val="24"/>
        </w:rPr>
      </w:pPr>
    </w:p>
    <w:p w:rsidR="00B57760" w:rsidRDefault="00B57760" w:rsidP="00B57760">
      <w:pPr>
        <w:pStyle w:val="BodyText"/>
        <w:spacing w:before="1" w:line="244" w:lineRule="auto"/>
        <w:ind w:left="1501" w:right="350"/>
        <w:jc w:val="both"/>
      </w:pPr>
      <w:r>
        <w:rPr>
          <w:noProof/>
        </w:rPr>
        <w:drawing>
          <wp:anchor distT="0" distB="0" distL="0" distR="0" simplePos="0" relativeHeight="251677696" behindDoc="0" locked="0" layoutInCell="1" allowOverlap="1">
            <wp:simplePos x="0" y="0"/>
            <wp:positionH relativeFrom="page">
              <wp:posOffset>455701</wp:posOffset>
            </wp:positionH>
            <wp:positionV relativeFrom="paragraph">
              <wp:posOffset>-46368</wp:posOffset>
            </wp:positionV>
            <wp:extent cx="537574" cy="895992"/>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6" cstate="print"/>
                    <a:stretch>
                      <a:fillRect/>
                    </a:stretch>
                  </pic:blipFill>
                  <pic:spPr>
                    <a:xfrm>
                      <a:off x="0" y="0"/>
                      <a:ext cx="537574" cy="895992"/>
                    </a:xfrm>
                    <a:prstGeom prst="rect">
                      <a:avLst/>
                    </a:prstGeom>
                  </pic:spPr>
                </pic:pic>
              </a:graphicData>
            </a:graphic>
          </wp:anchor>
        </w:drawing>
      </w:r>
      <w:r>
        <w:t xml:space="preserve">This is another input device used to move a small white arrow pointer-the </w:t>
      </w:r>
      <w:r>
        <w:rPr>
          <w:spacing w:val="2"/>
        </w:rPr>
        <w:t xml:space="preserve">Cursor </w:t>
      </w:r>
      <w:r>
        <w:t xml:space="preserve">(but the shape will change depending on the context </w:t>
      </w:r>
      <w:r>
        <w:rPr>
          <w:spacing w:val="-4"/>
        </w:rPr>
        <w:t xml:space="preserve">in </w:t>
      </w:r>
      <w:r>
        <w:t xml:space="preserve">which the mouse is being used) on the screen. By pointing and clicking you can carry </w:t>
      </w:r>
      <w:r>
        <w:rPr>
          <w:spacing w:val="4"/>
        </w:rPr>
        <w:t xml:space="preserve">out </w:t>
      </w:r>
      <w:r>
        <w:t xml:space="preserve">commands. </w:t>
      </w:r>
      <w:r>
        <w:rPr>
          <w:spacing w:val="2"/>
        </w:rPr>
        <w:t xml:space="preserve">The </w:t>
      </w:r>
      <w:r>
        <w:t xml:space="preserve">computer may ask you to verify that you are sure to rename a file, </w:t>
      </w:r>
      <w:r>
        <w:rPr>
          <w:spacing w:val="4"/>
        </w:rPr>
        <w:t xml:space="preserve">by </w:t>
      </w:r>
      <w:r>
        <w:t xml:space="preserve">clicking on the ëOkí </w:t>
      </w:r>
      <w:r>
        <w:rPr>
          <w:spacing w:val="2"/>
        </w:rPr>
        <w:t xml:space="preserve">button. </w:t>
      </w:r>
      <w:r>
        <w:t xml:space="preserve">A mouse is primarily </w:t>
      </w:r>
      <w:r>
        <w:rPr>
          <w:spacing w:val="2"/>
        </w:rPr>
        <w:t xml:space="preserve">made </w:t>
      </w:r>
      <w:r>
        <w:t xml:space="preserve">of three parts: </w:t>
      </w:r>
      <w:r>
        <w:rPr>
          <w:spacing w:val="2"/>
        </w:rPr>
        <w:t xml:space="preserve">the </w:t>
      </w:r>
      <w:r>
        <w:t>buttons, the</w:t>
      </w:r>
      <w:r>
        <w:rPr>
          <w:spacing w:val="20"/>
        </w:rPr>
        <w:t xml:space="preserve"> </w:t>
      </w:r>
      <w:r>
        <w:t>handling</w:t>
      </w:r>
      <w:r>
        <w:rPr>
          <w:spacing w:val="23"/>
        </w:rPr>
        <w:t xml:space="preserve"> </w:t>
      </w:r>
      <w:r>
        <w:t>area,</w:t>
      </w:r>
      <w:r>
        <w:rPr>
          <w:spacing w:val="18"/>
        </w:rPr>
        <w:t xml:space="preserve"> </w:t>
      </w:r>
      <w:r>
        <w:rPr>
          <w:spacing w:val="2"/>
        </w:rPr>
        <w:t>and</w:t>
      </w:r>
      <w:r>
        <w:rPr>
          <w:spacing w:val="28"/>
        </w:rPr>
        <w:t xml:space="preserve"> </w:t>
      </w:r>
      <w:r>
        <w:t>the</w:t>
      </w:r>
      <w:r>
        <w:rPr>
          <w:spacing w:val="20"/>
        </w:rPr>
        <w:t xml:space="preserve"> </w:t>
      </w:r>
      <w:r>
        <w:t>sensor</w:t>
      </w:r>
      <w:r>
        <w:rPr>
          <w:spacing w:val="18"/>
        </w:rPr>
        <w:t xml:space="preserve"> </w:t>
      </w:r>
      <w:r>
        <w:t>(rolling</w:t>
      </w:r>
      <w:r>
        <w:rPr>
          <w:spacing w:val="17"/>
        </w:rPr>
        <w:t xml:space="preserve"> </w:t>
      </w:r>
      <w:r>
        <w:rPr>
          <w:spacing w:val="2"/>
        </w:rPr>
        <w:t>object</w:t>
      </w:r>
      <w:r>
        <w:rPr>
          <w:spacing w:val="21"/>
        </w:rPr>
        <w:t xml:space="preserve"> </w:t>
      </w:r>
      <w:r>
        <w:t>or</w:t>
      </w:r>
      <w:r>
        <w:rPr>
          <w:spacing w:val="18"/>
        </w:rPr>
        <w:t xml:space="preserve"> </w:t>
      </w:r>
      <w:r>
        <w:t>light).</w:t>
      </w:r>
      <w:r>
        <w:rPr>
          <w:spacing w:val="17"/>
        </w:rPr>
        <w:t xml:space="preserve"> </w:t>
      </w:r>
      <w:r>
        <w:rPr>
          <w:spacing w:val="3"/>
        </w:rPr>
        <w:t>There</w:t>
      </w:r>
      <w:r>
        <w:rPr>
          <w:spacing w:val="26"/>
        </w:rPr>
        <w:t xml:space="preserve"> </w:t>
      </w:r>
      <w:r>
        <w:t>are</w:t>
      </w:r>
      <w:r>
        <w:rPr>
          <w:spacing w:val="21"/>
        </w:rPr>
        <w:t xml:space="preserve"> </w:t>
      </w:r>
      <w:r>
        <w:t>either</w:t>
      </w:r>
      <w:r>
        <w:rPr>
          <w:spacing w:val="17"/>
        </w:rPr>
        <w:t xml:space="preserve"> </w:t>
      </w:r>
      <w:r>
        <w:t>one,</w:t>
      </w:r>
      <w:r>
        <w:rPr>
          <w:spacing w:val="23"/>
        </w:rPr>
        <w:t xml:space="preserve"> </w:t>
      </w:r>
      <w:r>
        <w:t>two</w:t>
      </w:r>
      <w:r>
        <w:rPr>
          <w:spacing w:val="23"/>
        </w:rPr>
        <w:t xml:space="preserve"> </w:t>
      </w:r>
      <w:r>
        <w:t>or</w:t>
      </w:r>
      <w:r>
        <w:rPr>
          <w:spacing w:val="23"/>
        </w:rPr>
        <w:t xml:space="preserve"> </w:t>
      </w:r>
      <w:r>
        <w:t>three</w:t>
      </w:r>
      <w:r>
        <w:rPr>
          <w:spacing w:val="26"/>
        </w:rPr>
        <w:t xml:space="preserve"> </w:t>
      </w:r>
      <w:r>
        <w:t>mouse</w:t>
      </w:r>
    </w:p>
    <w:p w:rsidR="00B57760" w:rsidRDefault="00B57760" w:rsidP="00B57760">
      <w:pPr>
        <w:pStyle w:val="BodyText"/>
        <w:spacing w:line="244" w:lineRule="auto"/>
        <w:ind w:left="460" w:right="347"/>
        <w:jc w:val="both"/>
      </w:pPr>
      <w:r>
        <w:t xml:space="preserve">buttons. By default, a mouse has two buttons: </w:t>
      </w:r>
      <w:r>
        <w:rPr>
          <w:spacing w:val="2"/>
        </w:rPr>
        <w:t xml:space="preserve">left </w:t>
      </w:r>
      <w:r>
        <w:t xml:space="preserve">and right. Most mice nowadays are also equipped with  a  wheel on top of </w:t>
      </w:r>
      <w:r>
        <w:rPr>
          <w:spacing w:val="2"/>
        </w:rPr>
        <w:t xml:space="preserve">the </w:t>
      </w:r>
      <w:r>
        <w:t>middle button called the Scroll</w:t>
      </w:r>
      <w:r>
        <w:rPr>
          <w:spacing w:val="14"/>
        </w:rPr>
        <w:t xml:space="preserve"> </w:t>
      </w:r>
      <w:r>
        <w:t>Button.</w:t>
      </w:r>
    </w:p>
    <w:p w:rsidR="00B57760" w:rsidRDefault="00B57760" w:rsidP="00B57760">
      <w:pPr>
        <w:spacing w:line="244" w:lineRule="auto"/>
        <w:jc w:val="both"/>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85" w:line="242" w:lineRule="auto"/>
        <w:ind w:left="460" w:right="351" w:firstLine="700"/>
        <w:jc w:val="both"/>
      </w:pPr>
      <w:r>
        <w:lastRenderedPageBreak/>
        <w:t xml:space="preserve">To use the mouse, the first decision you make is to know which of your two </w:t>
      </w:r>
      <w:r>
        <w:rPr>
          <w:spacing w:val="2"/>
        </w:rPr>
        <w:t xml:space="preserve">hands </w:t>
      </w:r>
      <w:r>
        <w:t xml:space="preserve">you will be using to handle the mouse. By default, </w:t>
      </w:r>
      <w:r>
        <w:rPr>
          <w:spacing w:val="2"/>
        </w:rPr>
        <w:t xml:space="preserve">the </w:t>
      </w:r>
      <w:r>
        <w:t xml:space="preserve">mouse is configured </w:t>
      </w:r>
      <w:r>
        <w:rPr>
          <w:spacing w:val="-4"/>
        </w:rPr>
        <w:t xml:space="preserve">to </w:t>
      </w:r>
      <w:r>
        <w:t xml:space="preserve">work for the right hand. If you are left-handed, the settings can be changed </w:t>
      </w:r>
      <w:r>
        <w:rPr>
          <w:spacing w:val="-4"/>
        </w:rPr>
        <w:t xml:space="preserve">to </w:t>
      </w:r>
      <w:r>
        <w:t xml:space="preserve">suit your needs: Start </w:t>
      </w:r>
      <w:r>
        <w:rPr>
          <w:rFonts w:ascii="Arial" w:hAnsi="Arial" w:cs="Arial"/>
          <w:w w:val="115"/>
        </w:rPr>
        <w:t xml:space="preserve"> </w:t>
      </w:r>
      <w:r>
        <w:t xml:space="preserve">Control Panel </w:t>
      </w:r>
      <w:r>
        <w:rPr>
          <w:rFonts w:ascii="Arial" w:hAnsi="Arial" w:cs="Arial"/>
          <w:w w:val="115"/>
        </w:rPr>
        <w:t xml:space="preserve"> </w:t>
      </w:r>
      <w:r>
        <w:t xml:space="preserve">Double-click Mouse  </w:t>
      </w:r>
      <w:r>
        <w:rPr>
          <w:rFonts w:ascii="Arial" w:hAnsi="Arial" w:cs="Arial"/>
          <w:w w:val="115"/>
        </w:rPr>
        <w:t xml:space="preserve"> </w:t>
      </w:r>
      <w:r>
        <w:t xml:space="preserve">on  the  </w:t>
      </w:r>
      <w:r>
        <w:rPr>
          <w:spacing w:val="-31"/>
        </w:rPr>
        <w:t>Buttons</w:t>
      </w:r>
      <w:r>
        <w:rPr>
          <w:spacing w:val="-5"/>
        </w:rPr>
        <w:t xml:space="preserve"> </w:t>
      </w:r>
      <w:r>
        <w:rPr>
          <w:spacing w:val="2"/>
        </w:rPr>
        <w:t xml:space="preserve">Tab, </w:t>
      </w:r>
      <w:r>
        <w:t xml:space="preserve">Check the Switch Primary </w:t>
      </w:r>
      <w:r>
        <w:rPr>
          <w:spacing w:val="2"/>
        </w:rPr>
        <w:t xml:space="preserve">and </w:t>
      </w:r>
      <w:r>
        <w:t>Secondary Buttons check</w:t>
      </w:r>
      <w:r>
        <w:rPr>
          <w:spacing w:val="8"/>
        </w:rPr>
        <w:t xml:space="preserve"> </w:t>
      </w:r>
      <w:r>
        <w:t>box.</w:t>
      </w:r>
    </w:p>
    <w:p w:rsidR="00B57760" w:rsidRDefault="00B57760" w:rsidP="00B57760">
      <w:pPr>
        <w:pStyle w:val="BodyText"/>
        <w:spacing w:before="9"/>
      </w:pPr>
    </w:p>
    <w:p w:rsidR="00B57760" w:rsidRDefault="00B57760" w:rsidP="00B57760">
      <w:pPr>
        <w:pStyle w:val="BodyText"/>
        <w:spacing w:line="244" w:lineRule="auto"/>
        <w:ind w:left="460" w:right="349"/>
        <w:jc w:val="both"/>
      </w:pPr>
      <w:r>
        <w:t xml:space="preserve">You </w:t>
      </w:r>
      <w:r>
        <w:rPr>
          <w:spacing w:val="2"/>
        </w:rPr>
        <w:t xml:space="preserve">can </w:t>
      </w:r>
      <w:r>
        <w:t xml:space="preserve">also change the cursor from </w:t>
      </w:r>
      <w:r>
        <w:rPr>
          <w:spacing w:val="2"/>
        </w:rPr>
        <w:t xml:space="preserve">the </w:t>
      </w:r>
      <w:r>
        <w:t xml:space="preserve">default Up-Left </w:t>
      </w:r>
      <w:r>
        <w:rPr>
          <w:spacing w:val="2"/>
        </w:rPr>
        <w:t xml:space="preserve">Pointing </w:t>
      </w:r>
      <w:r>
        <w:t xml:space="preserve">to another but you should know that this is  </w:t>
      </w:r>
      <w:r>
        <w:rPr>
          <w:spacing w:val="2"/>
        </w:rPr>
        <w:t xml:space="preserve">best </w:t>
      </w:r>
      <w:r>
        <w:t xml:space="preserve">determined by the computer as this varies from program to program. To change, click the Pointerís </w:t>
      </w:r>
      <w:r>
        <w:rPr>
          <w:spacing w:val="2"/>
        </w:rPr>
        <w:t xml:space="preserve">Tab. </w:t>
      </w:r>
      <w:r>
        <w:t xml:space="preserve">Also click the other </w:t>
      </w:r>
      <w:r>
        <w:rPr>
          <w:spacing w:val="2"/>
        </w:rPr>
        <w:t xml:space="preserve">tabs </w:t>
      </w:r>
      <w:r>
        <w:rPr>
          <w:spacing w:val="-4"/>
        </w:rPr>
        <w:t xml:space="preserve">to </w:t>
      </w:r>
      <w:r>
        <w:rPr>
          <w:spacing w:val="2"/>
        </w:rPr>
        <w:t xml:space="preserve">review </w:t>
      </w:r>
      <w:r>
        <w:t>the different</w:t>
      </w:r>
      <w:r>
        <w:rPr>
          <w:spacing w:val="3"/>
        </w:rPr>
        <w:t xml:space="preserve"> </w:t>
      </w:r>
      <w:r>
        <w:t>properties.</w:t>
      </w:r>
    </w:p>
    <w:p w:rsidR="00B57760" w:rsidRDefault="00B57760" w:rsidP="00B57760">
      <w:pPr>
        <w:pStyle w:val="BodyText"/>
        <w:spacing w:before="5"/>
      </w:pPr>
    </w:p>
    <w:p w:rsidR="00B57760" w:rsidRDefault="00B57760" w:rsidP="00B57760">
      <w:pPr>
        <w:pStyle w:val="BodyText"/>
        <w:spacing w:before="1" w:line="244" w:lineRule="auto"/>
        <w:ind w:left="460" w:right="356" w:hanging="1"/>
        <w:jc w:val="both"/>
      </w:pPr>
      <w:r>
        <w:rPr>
          <w:b/>
          <w:u w:val="single"/>
        </w:rPr>
        <w:t>Note:</w:t>
      </w:r>
      <w:r>
        <w:rPr>
          <w:b/>
        </w:rPr>
        <w:t xml:space="preserve"> </w:t>
      </w:r>
      <w:r>
        <w:rPr>
          <w:spacing w:val="2"/>
        </w:rPr>
        <w:t xml:space="preserve">The </w:t>
      </w:r>
      <w:r>
        <w:t xml:space="preserve">expression "by default" means </w:t>
      </w:r>
      <w:r>
        <w:rPr>
          <w:spacing w:val="-2"/>
        </w:rPr>
        <w:t xml:space="preserve">"if </w:t>
      </w:r>
      <w:r>
        <w:t xml:space="preserve">everything is </w:t>
      </w:r>
      <w:r>
        <w:rPr>
          <w:spacing w:val="2"/>
        </w:rPr>
        <w:t xml:space="preserve">not </w:t>
      </w:r>
      <w:r>
        <w:t xml:space="preserve">(yet) changed from the </w:t>
      </w:r>
      <w:r>
        <w:rPr>
          <w:spacing w:val="2"/>
        </w:rPr>
        <w:t xml:space="preserve">original </w:t>
      </w:r>
      <w:r>
        <w:t>or normal settings".</w:t>
      </w:r>
    </w:p>
    <w:p w:rsidR="00B57760" w:rsidRDefault="00B57760" w:rsidP="00B57760">
      <w:pPr>
        <w:pStyle w:val="BodyText"/>
        <w:spacing w:before="3"/>
        <w:rPr>
          <w:sz w:val="21"/>
        </w:rPr>
      </w:pPr>
      <w:r>
        <w:rPr>
          <w:noProof/>
        </w:rPr>
        <w:drawing>
          <wp:anchor distT="0" distB="0" distL="0" distR="0" simplePos="0" relativeHeight="251660288" behindDoc="0" locked="0" layoutInCell="1" allowOverlap="1">
            <wp:simplePos x="0" y="0"/>
            <wp:positionH relativeFrom="page">
              <wp:posOffset>444841</wp:posOffset>
            </wp:positionH>
            <wp:positionV relativeFrom="paragraph">
              <wp:posOffset>180415</wp:posOffset>
            </wp:positionV>
            <wp:extent cx="2311145" cy="2560320"/>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7" cstate="print"/>
                    <a:stretch>
                      <a:fillRect/>
                    </a:stretch>
                  </pic:blipFill>
                  <pic:spPr>
                    <a:xfrm>
                      <a:off x="0" y="0"/>
                      <a:ext cx="2311145" cy="2560320"/>
                    </a:xfrm>
                    <a:prstGeom prst="rect">
                      <a:avLst/>
                    </a:prstGeom>
                  </pic:spPr>
                </pic:pic>
              </a:graphicData>
            </a:graphic>
          </wp:anchor>
        </w:drawing>
      </w:r>
      <w:r>
        <w:rPr>
          <w:noProof/>
        </w:rPr>
        <w:drawing>
          <wp:anchor distT="0" distB="0" distL="0" distR="0" simplePos="0" relativeHeight="251661312" behindDoc="0" locked="0" layoutInCell="1" allowOverlap="1">
            <wp:simplePos x="0" y="0"/>
            <wp:positionH relativeFrom="page">
              <wp:posOffset>2838592</wp:posOffset>
            </wp:positionH>
            <wp:positionV relativeFrom="paragraph">
              <wp:posOffset>180583</wp:posOffset>
            </wp:positionV>
            <wp:extent cx="2261349" cy="2571369"/>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8" cstate="print"/>
                    <a:stretch>
                      <a:fillRect/>
                    </a:stretch>
                  </pic:blipFill>
                  <pic:spPr>
                    <a:xfrm>
                      <a:off x="0" y="0"/>
                      <a:ext cx="2261349" cy="2571369"/>
                    </a:xfrm>
                    <a:prstGeom prst="rect">
                      <a:avLst/>
                    </a:prstGeom>
                  </pic:spPr>
                </pic:pic>
              </a:graphicData>
            </a:graphic>
          </wp:anchor>
        </w:drawing>
      </w:r>
    </w:p>
    <w:p w:rsidR="00B57760" w:rsidRDefault="00B57760" w:rsidP="00B57760">
      <w:pPr>
        <w:pStyle w:val="Heading3"/>
        <w:spacing w:before="61"/>
        <w:jc w:val="both"/>
      </w:pPr>
      <w:r>
        <w:t>Figure 2: Mouse Properties Dialog Box</w:t>
      </w:r>
    </w:p>
    <w:p w:rsidR="00B57760" w:rsidRDefault="00B57760" w:rsidP="00B57760">
      <w:pPr>
        <w:pStyle w:val="BodyText"/>
        <w:spacing w:before="3"/>
        <w:rPr>
          <w:b/>
        </w:rPr>
      </w:pPr>
    </w:p>
    <w:p w:rsidR="00B57760" w:rsidRDefault="00B57760" w:rsidP="00B57760">
      <w:pPr>
        <w:pStyle w:val="BodyText"/>
        <w:spacing w:line="242" w:lineRule="auto"/>
        <w:ind w:left="460" w:right="348" w:firstLine="700"/>
        <w:jc w:val="both"/>
      </w:pPr>
      <w:r>
        <w:rPr>
          <w:spacing w:val="2"/>
        </w:rPr>
        <w:t xml:space="preserve">The </w:t>
      </w:r>
      <w:r>
        <w:t xml:space="preserve">tip of </w:t>
      </w:r>
      <w:r>
        <w:rPr>
          <w:spacing w:val="2"/>
        </w:rPr>
        <w:t xml:space="preserve">the </w:t>
      </w:r>
      <w:r>
        <w:t xml:space="preserve">mouse pointer </w:t>
      </w:r>
      <w:r>
        <w:rPr>
          <w:spacing w:val="2"/>
        </w:rPr>
        <w:t xml:space="preserve">must </w:t>
      </w:r>
      <w:r>
        <w:t>be positioned on the item you want to use (</w:t>
      </w:r>
      <w:r>
        <w:rPr>
          <w:b/>
        </w:rPr>
        <w:t>Pointing</w:t>
      </w:r>
      <w:r>
        <w:t xml:space="preserve">). </w:t>
      </w:r>
      <w:r>
        <w:rPr>
          <w:spacing w:val="4"/>
        </w:rPr>
        <w:t xml:space="preserve">To </w:t>
      </w:r>
      <w:r>
        <w:t xml:space="preserve">select an </w:t>
      </w:r>
      <w:r>
        <w:rPr>
          <w:spacing w:val="2"/>
        </w:rPr>
        <w:t xml:space="preserve">item, </w:t>
      </w:r>
      <w:r>
        <w:t xml:space="preserve">point </w:t>
      </w:r>
      <w:r>
        <w:rPr>
          <w:spacing w:val="-4"/>
        </w:rPr>
        <w:t xml:space="preserve">to </w:t>
      </w:r>
      <w:r>
        <w:t>the item and click once (</w:t>
      </w:r>
      <w:r>
        <w:rPr>
          <w:b/>
        </w:rPr>
        <w:t>Selection ñ Left Clicking</w:t>
      </w:r>
      <w:r>
        <w:t xml:space="preserve">). </w:t>
      </w:r>
      <w:r>
        <w:rPr>
          <w:b/>
        </w:rPr>
        <w:t xml:space="preserve">Double-clicking (left button) </w:t>
      </w:r>
      <w:r>
        <w:t xml:space="preserve">on an icon invokes a command or launches </w:t>
      </w:r>
      <w:r>
        <w:rPr>
          <w:spacing w:val="-4"/>
        </w:rPr>
        <w:t xml:space="preserve">an </w:t>
      </w:r>
      <w:r>
        <w:t xml:space="preserve">application. </w:t>
      </w:r>
      <w:r>
        <w:rPr>
          <w:b/>
        </w:rPr>
        <w:t xml:space="preserve">Dragging </w:t>
      </w:r>
      <w:r>
        <w:rPr>
          <w:spacing w:val="-4"/>
        </w:rPr>
        <w:t xml:space="preserve">an </w:t>
      </w:r>
      <w:r>
        <w:t xml:space="preserve">item (icon or other object) from one location to another, position the mouse pointer on the item, click </w:t>
      </w:r>
      <w:r>
        <w:rPr>
          <w:spacing w:val="-3"/>
        </w:rPr>
        <w:t xml:space="preserve">and </w:t>
      </w:r>
      <w:r>
        <w:t xml:space="preserve">hold the mouse buttons (left, right) down, </w:t>
      </w:r>
      <w:r>
        <w:rPr>
          <w:spacing w:val="2"/>
        </w:rPr>
        <w:t xml:space="preserve">and  </w:t>
      </w:r>
      <w:r>
        <w:t xml:space="preserve">move the item to the new location. </w:t>
      </w:r>
      <w:r>
        <w:rPr>
          <w:b/>
        </w:rPr>
        <w:t xml:space="preserve">Right Clicking  </w:t>
      </w:r>
      <w:r>
        <w:t xml:space="preserve">(right button) invokes  a shortcut (contextual) menu  that contains all the actions that are related to the item. Some applications, namely programs used </w:t>
      </w:r>
      <w:r>
        <w:rPr>
          <w:spacing w:val="-4"/>
        </w:rPr>
        <w:t xml:space="preserve">to </w:t>
      </w:r>
      <w:r>
        <w:t>manipulate text (they are called word processors), allow you to</w:t>
      </w:r>
      <w:r>
        <w:rPr>
          <w:spacing w:val="12"/>
        </w:rPr>
        <w:t xml:space="preserve"> </w:t>
      </w:r>
      <w:r>
        <w:rPr>
          <w:b/>
        </w:rPr>
        <w:t>triple-click</w:t>
      </w:r>
      <w:r>
        <w:t>.</w:t>
      </w:r>
    </w:p>
    <w:p w:rsidR="00B57760" w:rsidRDefault="00B57760" w:rsidP="00B57760">
      <w:pPr>
        <w:pStyle w:val="BodyText"/>
        <w:spacing w:before="3"/>
        <w:rPr>
          <w:sz w:val="24"/>
        </w:rPr>
      </w:pPr>
    </w:p>
    <w:p w:rsidR="00B57760" w:rsidRDefault="00B57760" w:rsidP="00B57760">
      <w:pPr>
        <w:pStyle w:val="BodyText"/>
        <w:spacing w:line="244" w:lineRule="auto"/>
        <w:ind w:left="460" w:right="351" w:firstLine="702"/>
        <w:jc w:val="both"/>
      </w:pPr>
      <w:r>
        <w:t xml:space="preserve">On Windows machines, there is a left and right mouse button. Most time  you use the  left mouse button (if you are right-handed). On some </w:t>
      </w:r>
      <w:r>
        <w:rPr>
          <w:spacing w:val="2"/>
        </w:rPr>
        <w:t xml:space="preserve">newer </w:t>
      </w:r>
      <w:r>
        <w:t xml:space="preserve">Macs, the same feature can </w:t>
      </w:r>
      <w:r>
        <w:rPr>
          <w:spacing w:val="4"/>
        </w:rPr>
        <w:t xml:space="preserve">be </w:t>
      </w:r>
      <w:r>
        <w:t xml:space="preserve">used with their single mouse button </w:t>
      </w:r>
      <w:r>
        <w:rPr>
          <w:spacing w:val="4"/>
        </w:rPr>
        <w:t xml:space="preserve">by </w:t>
      </w:r>
      <w:r>
        <w:t xml:space="preserve">holding down the Control </w:t>
      </w:r>
      <w:r>
        <w:rPr>
          <w:spacing w:val="2"/>
        </w:rPr>
        <w:t xml:space="preserve">key </w:t>
      </w:r>
      <w:r>
        <w:t>as you click an item on the</w:t>
      </w:r>
      <w:r>
        <w:rPr>
          <w:spacing w:val="14"/>
        </w:rPr>
        <w:t xml:space="preserve"> </w:t>
      </w:r>
      <w:r>
        <w:t>screen.</w:t>
      </w:r>
    </w:p>
    <w:p w:rsidR="00B57760" w:rsidRDefault="00B57760" w:rsidP="00B57760">
      <w:pPr>
        <w:pStyle w:val="BodyText"/>
        <w:spacing w:before="8"/>
        <w:rPr>
          <w:sz w:val="19"/>
        </w:rPr>
      </w:pPr>
    </w:p>
    <w:p w:rsidR="00B57760" w:rsidRDefault="00B57760" w:rsidP="00B57760">
      <w:pPr>
        <w:pStyle w:val="Heading2"/>
      </w:pPr>
      <w:bookmarkStart w:id="17" w:name="_TOC_250066"/>
      <w:bookmarkEnd w:id="17"/>
      <w:r>
        <w:t>The Peripherals</w:t>
      </w:r>
    </w:p>
    <w:p w:rsidR="00B57760" w:rsidRDefault="00B57760" w:rsidP="00B57760">
      <w:pPr>
        <w:pStyle w:val="BodyText"/>
        <w:spacing w:before="169" w:line="242" w:lineRule="auto"/>
        <w:ind w:left="657" w:right="352"/>
        <w:jc w:val="both"/>
      </w:pPr>
      <w:r>
        <w:t xml:space="preserve">All </w:t>
      </w:r>
      <w:r>
        <w:rPr>
          <w:spacing w:val="2"/>
        </w:rPr>
        <w:t xml:space="preserve">the </w:t>
      </w:r>
      <w:r>
        <w:t xml:space="preserve">parts we have reviewed so </w:t>
      </w:r>
      <w:r>
        <w:rPr>
          <w:spacing w:val="-3"/>
        </w:rPr>
        <w:t xml:space="preserve">far </w:t>
      </w:r>
      <w:r>
        <w:t xml:space="preserve">are usually required for the computer to function. Some other parts, not required, can also be connected to the computer to complement it. A peripheral is an object attached to the computer to help it perform some necessary assignments none </w:t>
      </w:r>
      <w:r>
        <w:rPr>
          <w:spacing w:val="4"/>
        </w:rPr>
        <w:t xml:space="preserve">of </w:t>
      </w:r>
      <w:r>
        <w:t xml:space="preserve">the other parts can handle.  </w:t>
      </w:r>
      <w:r>
        <w:rPr>
          <w:spacing w:val="-3"/>
        </w:rPr>
        <w:t xml:space="preserve">In  </w:t>
      </w:r>
      <w:r>
        <w:t xml:space="preserve">most  scenarios, no peripheral is required </w:t>
      </w:r>
      <w:r>
        <w:rPr>
          <w:spacing w:val="2"/>
        </w:rPr>
        <w:t xml:space="preserve">but </w:t>
      </w:r>
      <w:r>
        <w:t xml:space="preserve">nowadays, it is unusual for a </w:t>
      </w:r>
      <w:r>
        <w:rPr>
          <w:spacing w:val="2"/>
        </w:rPr>
        <w:t xml:space="preserve">computer </w:t>
      </w:r>
      <w:r>
        <w:t xml:space="preserve">not </w:t>
      </w:r>
      <w:r>
        <w:rPr>
          <w:spacing w:val="-4"/>
        </w:rPr>
        <w:t xml:space="preserve">to </w:t>
      </w:r>
      <w:r>
        <w:t xml:space="preserve">have  </w:t>
      </w:r>
      <w:r>
        <w:rPr>
          <w:spacing w:val="2"/>
        </w:rPr>
        <w:t xml:space="preserve">any </w:t>
      </w:r>
      <w:r>
        <w:t xml:space="preserve">peripheral at  all. </w:t>
      </w:r>
      <w:r>
        <w:rPr>
          <w:spacing w:val="2"/>
        </w:rPr>
        <w:t xml:space="preserve">The </w:t>
      </w:r>
      <w:r>
        <w:t xml:space="preserve">most used peripherals are the printer, a digital camera, a scanner, a projector, an  external drive (such  as an external CD burner for an </w:t>
      </w:r>
      <w:r>
        <w:rPr>
          <w:spacing w:val="2"/>
        </w:rPr>
        <w:t xml:space="preserve">old </w:t>
      </w:r>
      <w:r>
        <w:t>computer),</w:t>
      </w:r>
      <w:r>
        <w:rPr>
          <w:spacing w:val="3"/>
        </w:rPr>
        <w:t xml:space="preserve"> </w:t>
      </w:r>
      <w:r>
        <w:rPr>
          <w:spacing w:val="2"/>
        </w:rPr>
        <w:t>etc.</w:t>
      </w:r>
    </w:p>
    <w:p w:rsidR="00B57760" w:rsidRDefault="00B57760" w:rsidP="00B57760">
      <w:pPr>
        <w:spacing w:line="242" w:lineRule="auto"/>
        <w:jc w:val="both"/>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2"/>
        <w:spacing w:before="85"/>
      </w:pPr>
      <w:bookmarkStart w:id="18" w:name="_TOC_250065"/>
      <w:bookmarkEnd w:id="18"/>
      <w:r>
        <w:lastRenderedPageBreak/>
        <w:t>Disk Size Conversion Chart (Bits, Bytes, Kilobytes, Megabytes and Gigabytes)</w:t>
      </w:r>
    </w:p>
    <w:p w:rsidR="00B57760" w:rsidRDefault="00B57760" w:rsidP="00B57760">
      <w:pPr>
        <w:pStyle w:val="BodyText"/>
        <w:spacing w:before="3"/>
        <w:rPr>
          <w:rFonts w:ascii="Arial"/>
          <w:b/>
          <w:sz w:val="24"/>
        </w:rPr>
      </w:pPr>
    </w:p>
    <w:p w:rsidR="00B57760" w:rsidRDefault="00B57760" w:rsidP="00B57760">
      <w:pPr>
        <w:pStyle w:val="BodyText"/>
        <w:ind w:left="460"/>
      </w:pPr>
      <w:r>
        <w:t>Bit- Binary digit:-a single elements in the computer memory that can store either 1 or 0</w:t>
      </w:r>
    </w:p>
    <w:p w:rsidR="00B57760" w:rsidRDefault="00B57760" w:rsidP="00B57760">
      <w:pPr>
        <w:pStyle w:val="BodyText"/>
        <w:spacing w:before="8"/>
      </w:pPr>
    </w:p>
    <w:p w:rsidR="00B57760" w:rsidRDefault="00B57760" w:rsidP="00B57760">
      <w:pPr>
        <w:pStyle w:val="BodyText"/>
        <w:spacing w:line="244" w:lineRule="auto"/>
        <w:ind w:left="460" w:right="501" w:hanging="1"/>
      </w:pPr>
      <w:r>
        <w:t xml:space="preserve">Word ñ 1Byte, </w:t>
      </w:r>
      <w:r>
        <w:rPr>
          <w:spacing w:val="2"/>
        </w:rPr>
        <w:t xml:space="preserve">2Byte </w:t>
      </w:r>
      <w:r>
        <w:t xml:space="preserve">or </w:t>
      </w:r>
      <w:r>
        <w:rPr>
          <w:spacing w:val="2"/>
        </w:rPr>
        <w:t xml:space="preserve">4Byte </w:t>
      </w:r>
      <w:r>
        <w:t xml:space="preserve">depending on the machine. Generally computer word length is giving </w:t>
      </w:r>
      <w:r>
        <w:rPr>
          <w:spacing w:val="-4"/>
        </w:rPr>
        <w:t xml:space="preserve">in </w:t>
      </w:r>
      <w:r>
        <w:t xml:space="preserve">bits; hence we have 8bit, </w:t>
      </w:r>
      <w:r>
        <w:rPr>
          <w:spacing w:val="2"/>
        </w:rPr>
        <w:t xml:space="preserve">18bit </w:t>
      </w:r>
      <w:r>
        <w:t>or 32bit microprocessor</w:t>
      </w:r>
      <w:r>
        <w:rPr>
          <w:spacing w:val="2"/>
        </w:rPr>
        <w:t xml:space="preserve"> </w:t>
      </w:r>
      <w:r>
        <w:t>computer.</w:t>
      </w:r>
    </w:p>
    <w:p w:rsidR="00B57760" w:rsidRDefault="00B57760" w:rsidP="00B57760">
      <w:pPr>
        <w:pStyle w:val="BodyText"/>
        <w:spacing w:before="6"/>
      </w:pPr>
    </w:p>
    <w:p w:rsidR="00B57760" w:rsidRDefault="00B57760" w:rsidP="00B57760">
      <w:pPr>
        <w:pStyle w:val="Heading3"/>
        <w:spacing w:after="13"/>
      </w:pPr>
      <w:r>
        <w:t>Table 1: Computer Storage Devices Unit Conversion</w:t>
      </w:r>
    </w:p>
    <w:tbl>
      <w:tblPr>
        <w:tblW w:w="0" w:type="auto"/>
        <w:tblInd w:w="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290"/>
        <w:gridCol w:w="4328"/>
      </w:tblGrid>
      <w:tr w:rsidR="00B57760" w:rsidTr="000B5AC0">
        <w:trPr>
          <w:trHeight w:val="273"/>
        </w:trPr>
        <w:tc>
          <w:tcPr>
            <w:tcW w:w="4290" w:type="dxa"/>
          </w:tcPr>
          <w:p w:rsidR="00B57760" w:rsidRDefault="00B57760" w:rsidP="000B5AC0">
            <w:pPr>
              <w:pStyle w:val="TableParagraph"/>
              <w:spacing w:line="253" w:lineRule="exact"/>
              <w:ind w:left="808"/>
              <w:rPr>
                <w:b/>
                <w:sz w:val="23"/>
              </w:rPr>
            </w:pPr>
            <w:r>
              <w:rPr>
                <w:b/>
                <w:sz w:val="23"/>
              </w:rPr>
              <w:t>Unit</w:t>
            </w:r>
          </w:p>
        </w:tc>
        <w:tc>
          <w:tcPr>
            <w:tcW w:w="4328" w:type="dxa"/>
          </w:tcPr>
          <w:p w:rsidR="00B57760" w:rsidRDefault="00B57760" w:rsidP="000B5AC0">
            <w:pPr>
              <w:pStyle w:val="TableParagraph"/>
              <w:spacing w:line="253" w:lineRule="exact"/>
              <w:ind w:left="810"/>
              <w:rPr>
                <w:b/>
                <w:sz w:val="23"/>
              </w:rPr>
            </w:pPr>
            <w:r>
              <w:rPr>
                <w:b/>
                <w:sz w:val="23"/>
              </w:rPr>
              <w:t>Equivalent to</w:t>
            </w:r>
          </w:p>
        </w:tc>
      </w:tr>
      <w:tr w:rsidR="00B57760" w:rsidTr="000B5AC0">
        <w:trPr>
          <w:trHeight w:val="268"/>
        </w:trPr>
        <w:tc>
          <w:tcPr>
            <w:tcW w:w="4290" w:type="dxa"/>
          </w:tcPr>
          <w:p w:rsidR="00B57760" w:rsidRDefault="00B57760" w:rsidP="000B5AC0">
            <w:pPr>
              <w:pStyle w:val="TableParagraph"/>
              <w:spacing w:line="248" w:lineRule="exact"/>
              <w:ind w:left="808"/>
              <w:rPr>
                <w:sz w:val="23"/>
              </w:rPr>
            </w:pPr>
            <w:r>
              <w:rPr>
                <w:sz w:val="23"/>
              </w:rPr>
              <w:t>1Byte</w:t>
            </w:r>
          </w:p>
        </w:tc>
        <w:tc>
          <w:tcPr>
            <w:tcW w:w="4328" w:type="dxa"/>
          </w:tcPr>
          <w:p w:rsidR="00B57760" w:rsidRDefault="00B57760" w:rsidP="000B5AC0">
            <w:pPr>
              <w:pStyle w:val="TableParagraph"/>
              <w:spacing w:line="248" w:lineRule="exact"/>
              <w:ind w:left="810"/>
              <w:rPr>
                <w:sz w:val="23"/>
              </w:rPr>
            </w:pPr>
            <w:r>
              <w:rPr>
                <w:sz w:val="23"/>
              </w:rPr>
              <w:t>8 Bits</w:t>
            </w:r>
          </w:p>
        </w:tc>
      </w:tr>
      <w:tr w:rsidR="00B57760" w:rsidTr="000B5AC0">
        <w:trPr>
          <w:trHeight w:val="277"/>
        </w:trPr>
        <w:tc>
          <w:tcPr>
            <w:tcW w:w="4290" w:type="dxa"/>
          </w:tcPr>
          <w:p w:rsidR="00B57760" w:rsidRDefault="00B57760" w:rsidP="000B5AC0">
            <w:pPr>
              <w:pStyle w:val="TableParagraph"/>
              <w:spacing w:line="258" w:lineRule="exact"/>
              <w:ind w:left="808"/>
              <w:rPr>
                <w:sz w:val="23"/>
              </w:rPr>
            </w:pPr>
            <w:r>
              <w:rPr>
                <w:sz w:val="23"/>
              </w:rPr>
              <w:t>1kilobyte (kB)</w:t>
            </w:r>
          </w:p>
        </w:tc>
        <w:tc>
          <w:tcPr>
            <w:tcW w:w="4328" w:type="dxa"/>
          </w:tcPr>
          <w:p w:rsidR="00B57760" w:rsidRDefault="00B57760" w:rsidP="000B5AC0">
            <w:pPr>
              <w:pStyle w:val="TableParagraph"/>
              <w:spacing w:line="258" w:lineRule="exact"/>
              <w:ind w:left="810"/>
              <w:rPr>
                <w:sz w:val="23"/>
              </w:rPr>
            </w:pPr>
            <w:r>
              <w:rPr>
                <w:sz w:val="23"/>
              </w:rPr>
              <w:t>1,024Byte</w:t>
            </w:r>
          </w:p>
        </w:tc>
      </w:tr>
      <w:tr w:rsidR="00B57760" w:rsidTr="000B5AC0">
        <w:trPr>
          <w:trHeight w:val="273"/>
        </w:trPr>
        <w:tc>
          <w:tcPr>
            <w:tcW w:w="4290" w:type="dxa"/>
          </w:tcPr>
          <w:p w:rsidR="00B57760" w:rsidRDefault="00B57760" w:rsidP="000B5AC0">
            <w:pPr>
              <w:pStyle w:val="TableParagraph"/>
              <w:spacing w:line="253" w:lineRule="exact"/>
              <w:ind w:left="808"/>
              <w:rPr>
                <w:sz w:val="23"/>
              </w:rPr>
            </w:pPr>
            <w:r>
              <w:rPr>
                <w:sz w:val="23"/>
              </w:rPr>
              <w:t>1MB</w:t>
            </w:r>
          </w:p>
        </w:tc>
        <w:tc>
          <w:tcPr>
            <w:tcW w:w="4328" w:type="dxa"/>
          </w:tcPr>
          <w:p w:rsidR="00B57760" w:rsidRDefault="00B57760" w:rsidP="000B5AC0">
            <w:pPr>
              <w:pStyle w:val="TableParagraph"/>
              <w:spacing w:line="253" w:lineRule="exact"/>
              <w:ind w:left="810"/>
              <w:rPr>
                <w:sz w:val="23"/>
              </w:rPr>
            </w:pPr>
            <w:r>
              <w:rPr>
                <w:sz w:val="23"/>
              </w:rPr>
              <w:t>1,024KB = 1,024,000Byte</w:t>
            </w:r>
          </w:p>
        </w:tc>
      </w:tr>
      <w:tr w:rsidR="00B57760" w:rsidTr="000B5AC0">
        <w:trPr>
          <w:trHeight w:val="273"/>
        </w:trPr>
        <w:tc>
          <w:tcPr>
            <w:tcW w:w="4290" w:type="dxa"/>
          </w:tcPr>
          <w:p w:rsidR="00B57760" w:rsidRDefault="00B57760" w:rsidP="000B5AC0">
            <w:pPr>
              <w:pStyle w:val="TableParagraph"/>
              <w:spacing w:line="253" w:lineRule="exact"/>
              <w:ind w:left="808"/>
              <w:rPr>
                <w:sz w:val="23"/>
              </w:rPr>
            </w:pPr>
            <w:r>
              <w:rPr>
                <w:sz w:val="23"/>
              </w:rPr>
              <w:t>1GB</w:t>
            </w:r>
          </w:p>
        </w:tc>
        <w:tc>
          <w:tcPr>
            <w:tcW w:w="4328" w:type="dxa"/>
          </w:tcPr>
          <w:p w:rsidR="00B57760" w:rsidRDefault="00B57760" w:rsidP="000B5AC0">
            <w:pPr>
              <w:pStyle w:val="TableParagraph"/>
              <w:spacing w:line="253" w:lineRule="exact"/>
              <w:ind w:left="810"/>
              <w:rPr>
                <w:sz w:val="23"/>
              </w:rPr>
            </w:pPr>
            <w:r>
              <w:rPr>
                <w:sz w:val="23"/>
              </w:rPr>
              <w:t>1,024MB = 1,024,000,000Byte</w:t>
            </w:r>
          </w:p>
        </w:tc>
      </w:tr>
    </w:tbl>
    <w:p w:rsidR="00B57760" w:rsidRDefault="00B57760" w:rsidP="00B57760">
      <w:pPr>
        <w:pStyle w:val="BodyText"/>
        <w:spacing w:before="9"/>
        <w:rPr>
          <w:b/>
          <w:sz w:val="11"/>
        </w:rPr>
      </w:pPr>
    </w:p>
    <w:p w:rsidR="00B57760" w:rsidRDefault="00B57760" w:rsidP="00B57760">
      <w:pPr>
        <w:pStyle w:val="Heading3"/>
        <w:spacing w:before="91"/>
        <w:ind w:left="169" w:right="63"/>
        <w:jc w:val="center"/>
      </w:pPr>
      <w:bookmarkStart w:id="19" w:name="_TOC_250064"/>
      <w:bookmarkEnd w:id="19"/>
      <w:r>
        <w:t>TYPES OF COMPUTERS</w:t>
      </w:r>
    </w:p>
    <w:p w:rsidR="00B57760" w:rsidRDefault="00B57760" w:rsidP="00B57760">
      <w:pPr>
        <w:spacing w:before="66"/>
        <w:ind w:left="462"/>
        <w:rPr>
          <w:b/>
          <w:sz w:val="23"/>
        </w:rPr>
      </w:pPr>
      <w:r>
        <w:rPr>
          <w:b/>
          <w:sz w:val="23"/>
        </w:rPr>
        <w:t>Analog computer</w:t>
      </w:r>
    </w:p>
    <w:p w:rsidR="00B57760" w:rsidRDefault="00B57760" w:rsidP="00B57760">
      <w:pPr>
        <w:pStyle w:val="BodyText"/>
        <w:spacing w:before="4" w:line="242" w:lineRule="auto"/>
        <w:ind w:left="460" w:right="348" w:firstLine="700"/>
        <w:jc w:val="both"/>
      </w:pPr>
      <w:r>
        <w:t xml:space="preserve">These systems were the first type </w:t>
      </w:r>
      <w:r>
        <w:rPr>
          <w:spacing w:val="-4"/>
        </w:rPr>
        <w:t xml:space="preserve">to </w:t>
      </w:r>
      <w:r>
        <w:t xml:space="preserve">be produced. </w:t>
      </w:r>
      <w:r>
        <w:rPr>
          <w:spacing w:val="-5"/>
        </w:rPr>
        <w:t xml:space="preserve">It </w:t>
      </w:r>
      <w:r>
        <w:t xml:space="preserve">is an electronic machine capable of performing arithmetic functions on numbers which are represented by some physical quantities such as temperature,  pressure, voltage, </w:t>
      </w:r>
      <w:r>
        <w:rPr>
          <w:spacing w:val="2"/>
        </w:rPr>
        <w:t xml:space="preserve">etc. </w:t>
      </w:r>
      <w:r>
        <w:t>Analog refers to circuits or numerical values that have a continuous range. Popular analog computer used in the 20</w:t>
      </w:r>
      <w:r>
        <w:rPr>
          <w:vertAlign w:val="superscript"/>
        </w:rPr>
        <w:t>th</w:t>
      </w:r>
      <w:r>
        <w:t xml:space="preserve"> century was </w:t>
      </w:r>
      <w:r>
        <w:rPr>
          <w:spacing w:val="2"/>
        </w:rPr>
        <w:t xml:space="preserve">the </w:t>
      </w:r>
      <w:r>
        <w:t>slide</w:t>
      </w:r>
      <w:r>
        <w:rPr>
          <w:spacing w:val="9"/>
        </w:rPr>
        <w:t xml:space="preserve"> </w:t>
      </w:r>
      <w:r>
        <w:t>rule.</w:t>
      </w:r>
    </w:p>
    <w:p w:rsidR="00B57760" w:rsidRDefault="00B57760" w:rsidP="00B57760">
      <w:pPr>
        <w:pStyle w:val="Heading3"/>
        <w:spacing w:before="6" w:line="264" w:lineRule="exact"/>
        <w:jc w:val="both"/>
      </w:pPr>
      <w:r>
        <w:t>Digital Computers</w:t>
      </w:r>
    </w:p>
    <w:p w:rsidR="00B57760" w:rsidRDefault="00B57760" w:rsidP="00B57760">
      <w:pPr>
        <w:pStyle w:val="BodyText"/>
        <w:spacing w:line="244" w:lineRule="auto"/>
        <w:ind w:left="460" w:right="352" w:firstLine="700"/>
        <w:jc w:val="both"/>
      </w:pPr>
      <w:r>
        <w:t xml:space="preserve">Virtually all modern computers are digital. Digital refers to the processes </w:t>
      </w:r>
      <w:r>
        <w:rPr>
          <w:spacing w:val="-4"/>
        </w:rPr>
        <w:t xml:space="preserve">in </w:t>
      </w:r>
      <w:r>
        <w:t xml:space="preserve">computers that manipulate binary numbers (0s or 1s), which represent switches that are  turned on  or off by electrical current. A </w:t>
      </w:r>
      <w:r>
        <w:rPr>
          <w:spacing w:val="2"/>
        </w:rPr>
        <w:t xml:space="preserve">bit </w:t>
      </w:r>
      <w:r>
        <w:t xml:space="preserve">can  have the value 0 or the value 1, </w:t>
      </w:r>
      <w:r>
        <w:rPr>
          <w:spacing w:val="2"/>
        </w:rPr>
        <w:t xml:space="preserve">but </w:t>
      </w:r>
      <w:r>
        <w:t xml:space="preserve">nothing </w:t>
      </w:r>
      <w:r>
        <w:rPr>
          <w:spacing w:val="-4"/>
        </w:rPr>
        <w:t xml:space="preserve">in </w:t>
      </w:r>
      <w:r>
        <w:t xml:space="preserve">between 0 and 1. A </w:t>
      </w:r>
      <w:r>
        <w:rPr>
          <w:spacing w:val="3"/>
        </w:rPr>
        <w:t xml:space="preserve">desk </w:t>
      </w:r>
      <w:r>
        <w:t xml:space="preserve">lamp can serve as an example </w:t>
      </w:r>
      <w:r>
        <w:rPr>
          <w:spacing w:val="4"/>
        </w:rPr>
        <w:t xml:space="preserve">of </w:t>
      </w:r>
      <w:r>
        <w:rPr>
          <w:spacing w:val="2"/>
        </w:rPr>
        <w:t xml:space="preserve">the </w:t>
      </w:r>
      <w:r>
        <w:t xml:space="preserve">difference between analog and digital. </w:t>
      </w:r>
      <w:r>
        <w:rPr>
          <w:spacing w:val="-3"/>
        </w:rPr>
        <w:t xml:space="preserve">If </w:t>
      </w:r>
      <w:r>
        <w:rPr>
          <w:spacing w:val="2"/>
        </w:rPr>
        <w:t xml:space="preserve">the </w:t>
      </w:r>
      <w:r>
        <w:t xml:space="preserve">lamp </w:t>
      </w:r>
      <w:r>
        <w:rPr>
          <w:spacing w:val="2"/>
        </w:rPr>
        <w:t xml:space="preserve">has </w:t>
      </w:r>
      <w:r>
        <w:t xml:space="preserve">a simple on/off </w:t>
      </w:r>
      <w:r>
        <w:rPr>
          <w:spacing w:val="2"/>
        </w:rPr>
        <w:t xml:space="preserve">switch, </w:t>
      </w:r>
      <w:r>
        <w:t xml:space="preserve">then the lamp system is digital, because the lamp </w:t>
      </w:r>
      <w:r>
        <w:rPr>
          <w:spacing w:val="2"/>
        </w:rPr>
        <w:t xml:space="preserve">either </w:t>
      </w:r>
      <w:r>
        <w:t xml:space="preserve">produces light at a given moment or it does </w:t>
      </w:r>
      <w:r>
        <w:rPr>
          <w:spacing w:val="2"/>
        </w:rPr>
        <w:t xml:space="preserve">not. </w:t>
      </w:r>
      <w:r>
        <w:rPr>
          <w:spacing w:val="-3"/>
        </w:rPr>
        <w:t xml:space="preserve">If </w:t>
      </w:r>
      <w:r>
        <w:t xml:space="preserve">a dimmer replaces the on/off switch, then the lamp is digital, because the amount of light can vary </w:t>
      </w:r>
      <w:r>
        <w:rPr>
          <w:spacing w:val="2"/>
        </w:rPr>
        <w:t xml:space="preserve">continuously </w:t>
      </w:r>
      <w:r>
        <w:t xml:space="preserve">from on to off </w:t>
      </w:r>
      <w:r>
        <w:rPr>
          <w:spacing w:val="2"/>
        </w:rPr>
        <w:t xml:space="preserve">and </w:t>
      </w:r>
      <w:r>
        <w:t xml:space="preserve">all intensities in </w:t>
      </w:r>
      <w:r>
        <w:rPr>
          <w:spacing w:val="2"/>
        </w:rPr>
        <w:t xml:space="preserve">between. </w:t>
      </w:r>
      <w:r>
        <w:t xml:space="preserve">Digital computers are more common in use and it will be </w:t>
      </w:r>
      <w:r>
        <w:rPr>
          <w:spacing w:val="3"/>
        </w:rPr>
        <w:t xml:space="preserve">our </w:t>
      </w:r>
      <w:r>
        <w:t>focus of</w:t>
      </w:r>
      <w:r>
        <w:rPr>
          <w:spacing w:val="15"/>
        </w:rPr>
        <w:t xml:space="preserve"> </w:t>
      </w:r>
      <w:r>
        <w:t>discussion.</w:t>
      </w:r>
    </w:p>
    <w:p w:rsidR="00B57760" w:rsidRDefault="00B57760" w:rsidP="00B57760">
      <w:pPr>
        <w:pStyle w:val="Heading3"/>
        <w:spacing w:line="261" w:lineRule="exact"/>
        <w:jc w:val="both"/>
      </w:pPr>
      <w:r>
        <w:t>Hybrid Computer</w:t>
      </w:r>
    </w:p>
    <w:p w:rsidR="00B57760" w:rsidRDefault="00B57760" w:rsidP="00B57760">
      <w:pPr>
        <w:pStyle w:val="BodyText"/>
        <w:spacing w:line="244" w:lineRule="auto"/>
        <w:ind w:left="460" w:right="353" w:firstLine="700"/>
        <w:jc w:val="both"/>
      </w:pPr>
      <w:r>
        <w:t>This is when a computer make is of both analog and digital components and techniques. Such computer require analog to digital and digital to analog converter which will make analog and digital data palatable to it. The basic classification nowadays uses the following.</w:t>
      </w:r>
    </w:p>
    <w:p w:rsidR="00B57760" w:rsidRDefault="00B57760" w:rsidP="00B57760">
      <w:pPr>
        <w:pStyle w:val="Heading3"/>
        <w:keepNext w:val="0"/>
        <w:keepLines w:val="0"/>
        <w:numPr>
          <w:ilvl w:val="0"/>
          <w:numId w:val="17"/>
        </w:numPr>
        <w:tabs>
          <w:tab w:val="left" w:pos="461"/>
        </w:tabs>
        <w:spacing w:before="1"/>
        <w:jc w:val="both"/>
      </w:pPr>
      <w:r>
        <w:t>The</w:t>
      </w:r>
      <w:r>
        <w:rPr>
          <w:spacing w:val="3"/>
        </w:rPr>
        <w:t xml:space="preserve"> </w:t>
      </w:r>
      <w:r>
        <w:rPr>
          <w:spacing w:val="2"/>
        </w:rPr>
        <w:t>Desktop</w:t>
      </w:r>
    </w:p>
    <w:p w:rsidR="00B57760" w:rsidRDefault="00B57760" w:rsidP="00B57760">
      <w:pPr>
        <w:pStyle w:val="BodyText"/>
        <w:spacing w:before="4"/>
        <w:rPr>
          <w:b/>
          <w:sz w:val="15"/>
        </w:rPr>
      </w:pPr>
    </w:p>
    <w:p w:rsidR="00B57760" w:rsidRDefault="00B57760" w:rsidP="00B57760">
      <w:pPr>
        <w:pStyle w:val="BodyText"/>
        <w:spacing w:before="91" w:line="242" w:lineRule="auto"/>
        <w:ind w:left="1861" w:right="352"/>
        <w:jc w:val="both"/>
      </w:pPr>
      <w:r>
        <w:rPr>
          <w:noProof/>
        </w:rPr>
        <w:drawing>
          <wp:anchor distT="0" distB="0" distL="0" distR="0" simplePos="0" relativeHeight="251678720" behindDoc="0" locked="0" layoutInCell="1" allowOverlap="1">
            <wp:simplePos x="0" y="0"/>
            <wp:positionH relativeFrom="page">
              <wp:posOffset>349276</wp:posOffset>
            </wp:positionH>
            <wp:positionV relativeFrom="paragraph">
              <wp:posOffset>170561</wp:posOffset>
            </wp:positionV>
            <wp:extent cx="868499" cy="604640"/>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9" cstate="print"/>
                    <a:stretch>
                      <a:fillRect/>
                    </a:stretch>
                  </pic:blipFill>
                  <pic:spPr>
                    <a:xfrm>
                      <a:off x="0" y="0"/>
                      <a:ext cx="868499" cy="604640"/>
                    </a:xfrm>
                    <a:prstGeom prst="rect">
                      <a:avLst/>
                    </a:prstGeom>
                  </pic:spPr>
                </pic:pic>
              </a:graphicData>
            </a:graphic>
          </wp:anchor>
        </w:drawing>
      </w:r>
      <w:r>
        <w:t xml:space="preserve">A computer is referred to as "desktop" when it is relatively small enough to be positioned on top of a table where a person is working. Such a computer can also be placed on the floor or somewhere under, or aside of, the table, in which case the monitor would be placed on top of </w:t>
      </w:r>
      <w:r>
        <w:rPr>
          <w:spacing w:val="2"/>
        </w:rPr>
        <w:t xml:space="preserve">the </w:t>
      </w:r>
      <w:r>
        <w:t xml:space="preserve">table. This is the </w:t>
      </w:r>
      <w:r>
        <w:rPr>
          <w:spacing w:val="2"/>
        </w:rPr>
        <w:t xml:space="preserve">most </w:t>
      </w:r>
      <w:r>
        <w:t xml:space="preserve">common type of computers used in </w:t>
      </w:r>
      <w:r>
        <w:rPr>
          <w:spacing w:val="-3"/>
        </w:rPr>
        <w:t xml:space="preserve">the </w:t>
      </w:r>
      <w:r>
        <w:t xml:space="preserve">office or at home. A desktop computer is made </w:t>
      </w:r>
      <w:r>
        <w:rPr>
          <w:spacing w:val="4"/>
        </w:rPr>
        <w:t xml:space="preserve">of </w:t>
      </w:r>
      <w:r>
        <w:t>different parts that are connected with</w:t>
      </w:r>
      <w:r>
        <w:rPr>
          <w:spacing w:val="12"/>
        </w:rPr>
        <w:t xml:space="preserve"> </w:t>
      </w:r>
      <w:r>
        <w:t>cables.</w:t>
      </w:r>
    </w:p>
    <w:p w:rsidR="00B57760" w:rsidRDefault="00B57760" w:rsidP="00B57760">
      <w:pPr>
        <w:pStyle w:val="Heading3"/>
        <w:keepNext w:val="0"/>
        <w:keepLines w:val="0"/>
        <w:numPr>
          <w:ilvl w:val="0"/>
          <w:numId w:val="17"/>
        </w:numPr>
        <w:tabs>
          <w:tab w:val="left" w:pos="571"/>
        </w:tabs>
        <w:spacing w:before="7"/>
        <w:ind w:left="570" w:hanging="461"/>
        <w:jc w:val="both"/>
      </w:pPr>
      <w:r>
        <w:t>The</w:t>
      </w:r>
      <w:r>
        <w:rPr>
          <w:spacing w:val="3"/>
        </w:rPr>
        <w:t xml:space="preserve"> </w:t>
      </w:r>
      <w:r>
        <w:t>Laptop</w:t>
      </w:r>
    </w:p>
    <w:p w:rsidR="00B57760" w:rsidRDefault="00B57760" w:rsidP="00B57760">
      <w:pPr>
        <w:pStyle w:val="BodyText"/>
        <w:spacing w:before="5"/>
        <w:rPr>
          <w:b/>
          <w:sz w:val="15"/>
        </w:rPr>
      </w:pPr>
    </w:p>
    <w:p w:rsidR="00B57760" w:rsidRDefault="00B57760" w:rsidP="00B57760">
      <w:pPr>
        <w:pStyle w:val="BodyText"/>
        <w:spacing w:before="91" w:line="242" w:lineRule="auto"/>
        <w:ind w:left="1688" w:right="347" w:hanging="1228"/>
        <w:jc w:val="both"/>
      </w:pPr>
      <w:r>
        <w:rPr>
          <w:noProof/>
        </w:rPr>
        <w:drawing>
          <wp:anchor distT="0" distB="0" distL="0" distR="0" simplePos="0" relativeHeight="251687936" behindDoc="1" locked="0" layoutInCell="1" allowOverlap="1">
            <wp:simplePos x="0" y="0"/>
            <wp:positionH relativeFrom="page">
              <wp:posOffset>346926</wp:posOffset>
            </wp:positionH>
            <wp:positionV relativeFrom="paragraph">
              <wp:posOffset>258175</wp:posOffset>
            </wp:positionV>
            <wp:extent cx="753404" cy="590819"/>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0" cstate="print"/>
                    <a:stretch>
                      <a:fillRect/>
                    </a:stretch>
                  </pic:blipFill>
                  <pic:spPr>
                    <a:xfrm>
                      <a:off x="0" y="0"/>
                      <a:ext cx="753404" cy="590819"/>
                    </a:xfrm>
                    <a:prstGeom prst="rect">
                      <a:avLst/>
                    </a:prstGeom>
                  </pic:spPr>
                </pic:pic>
              </a:graphicData>
            </a:graphic>
          </wp:anchor>
        </w:drawing>
      </w:r>
      <w:r>
        <w:t xml:space="preserve">A </w:t>
      </w:r>
      <w:r>
        <w:rPr>
          <w:spacing w:val="2"/>
        </w:rPr>
        <w:t xml:space="preserve">computer </w:t>
      </w:r>
      <w:r>
        <w:t xml:space="preserve">is called laptop when it combines the CPU, the monitor, </w:t>
      </w:r>
      <w:r>
        <w:rPr>
          <w:spacing w:val="2"/>
        </w:rPr>
        <w:t xml:space="preserve">the </w:t>
      </w:r>
      <w:r>
        <w:t xml:space="preserve">keyboard, and the mouse in one unit to be so small that you can carry it on your laps when traveling </w:t>
      </w:r>
      <w:r>
        <w:rPr>
          <w:spacing w:val="4"/>
        </w:rPr>
        <w:t xml:space="preserve">or </w:t>
      </w:r>
      <w:r>
        <w:t xml:space="preserve">commuting. A laptop is also called  a notebook. Other parts, such </w:t>
      </w:r>
      <w:r>
        <w:rPr>
          <w:spacing w:val="-4"/>
        </w:rPr>
        <w:t xml:space="preserve">as </w:t>
      </w:r>
      <w:r>
        <w:t xml:space="preserve">an external mouse, </w:t>
      </w:r>
      <w:r>
        <w:rPr>
          <w:spacing w:val="-4"/>
        </w:rPr>
        <w:t xml:space="preserve">an </w:t>
      </w:r>
      <w:r>
        <w:t xml:space="preserve">external keyboard, or peripherals such as a printer or a projector, can be connected </w:t>
      </w:r>
      <w:r>
        <w:rPr>
          <w:spacing w:val="-4"/>
        </w:rPr>
        <w:t xml:space="preserve">to </w:t>
      </w:r>
      <w:r>
        <w:t>the laptop. A laptop is only physically smaller than a desktop but, everything considered, it can do anything that a desktop can</w:t>
      </w:r>
      <w:r>
        <w:rPr>
          <w:spacing w:val="21"/>
        </w:rPr>
        <w:t xml:space="preserve"> </w:t>
      </w:r>
      <w:r>
        <w:t>do.</w:t>
      </w:r>
    </w:p>
    <w:p w:rsidR="00B57760" w:rsidRDefault="00FD46AA" w:rsidP="00B57760">
      <w:pPr>
        <w:pStyle w:val="Heading3"/>
        <w:keepNext w:val="0"/>
        <w:keepLines w:val="0"/>
        <w:numPr>
          <w:ilvl w:val="0"/>
          <w:numId w:val="17"/>
        </w:numPr>
        <w:tabs>
          <w:tab w:val="left" w:pos="571"/>
        </w:tabs>
        <w:spacing w:before="17"/>
        <w:ind w:left="570" w:hanging="461"/>
        <w:jc w:val="both"/>
      </w:pPr>
      <w:r>
        <w:pict>
          <v:group id="_x0000_s1026" style="position:absolute;left:0;text-align:left;margin-left:35.05pt;margin-top:20.45pt;width:212.35pt;height:92.6pt;z-index:251679744;mso-position-horizontal-relative:page" coordorigin="701,409" coordsize="4247,1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00;top:409;width:1421;height:1852">
              <v:imagedata r:id="rId31" o:title=""/>
            </v:shape>
            <v:shape id="_x0000_s1028" type="#_x0000_t75" style="position:absolute;left:2120;top:615;width:2827;height:1454">
              <v:imagedata r:id="rId32" o:title=""/>
            </v:shape>
            <w10:wrap anchorx="page"/>
          </v:group>
        </w:pict>
      </w:r>
      <w:r w:rsidR="00B57760">
        <w:t>The</w:t>
      </w:r>
      <w:r w:rsidR="00B57760">
        <w:rPr>
          <w:spacing w:val="3"/>
        </w:rPr>
        <w:t xml:space="preserve"> </w:t>
      </w:r>
      <w:r w:rsidR="00B57760">
        <w:rPr>
          <w:spacing w:val="2"/>
        </w:rPr>
        <w:t>Server</w:t>
      </w:r>
    </w:p>
    <w:p w:rsidR="00B57760" w:rsidRDefault="00B57760" w:rsidP="00B57760">
      <w:pPr>
        <w:pStyle w:val="BodyText"/>
        <w:spacing w:before="3"/>
        <w:rPr>
          <w:b/>
        </w:rPr>
      </w:pPr>
    </w:p>
    <w:p w:rsidR="00B57760" w:rsidRDefault="00B57760" w:rsidP="00B57760">
      <w:pPr>
        <w:pStyle w:val="BodyText"/>
        <w:spacing w:line="242" w:lineRule="auto"/>
        <w:ind w:left="4883" w:right="349"/>
        <w:jc w:val="both"/>
      </w:pPr>
      <w:r>
        <w:t>A server is a computer that holds information that other computers, called workstations, can retrieve. Such workstations are connected to the server using various means. This means that</w:t>
      </w:r>
    </w:p>
    <w:p w:rsidR="00B57760" w:rsidRDefault="00B57760" w:rsidP="00B57760">
      <w:pPr>
        <w:jc w:val="both"/>
        <w:sectPr w:rsidR="00B57760" w:rsidSect="004D6191">
          <w:headerReference w:type="even" r:id="rId33"/>
          <w:headerReference w:type="default" r:id="rId34"/>
          <w:footerReference w:type="default" r:id="rId35"/>
          <w:headerReference w:type="first" r:id="rId36"/>
          <w:pgSz w:w="11900" w:h="16820"/>
          <w:pgMar w:top="1320" w:right="340" w:bottom="280" w:left="240" w:header="1066" w:footer="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85"/>
        <w:ind w:left="460" w:right="349"/>
        <w:jc w:val="both"/>
      </w:pPr>
      <w:r>
        <w:lastRenderedPageBreak/>
        <w:t>they could be connected using cable, wireless connection, etc. Only computers that maintain a type  of  connection with the server can get the information that is stored in the</w:t>
      </w:r>
      <w:r>
        <w:rPr>
          <w:spacing w:val="42"/>
        </w:rPr>
        <w:t xml:space="preserve"> </w:t>
      </w:r>
      <w:r>
        <w:t>server.</w:t>
      </w:r>
    </w:p>
    <w:p w:rsidR="00B57760" w:rsidRDefault="00B57760" w:rsidP="00B57760">
      <w:pPr>
        <w:pStyle w:val="BodyText"/>
        <w:spacing w:before="8" w:line="244" w:lineRule="auto"/>
        <w:ind w:left="460" w:right="352"/>
        <w:jc w:val="both"/>
      </w:pPr>
      <w:r>
        <w:t>Normally, although not particularly recommended, any computer, including a desktop or even a laptop can be used as a server, as long as it can do the job required. A server is more defined by the program (called an operating system) that is installed in it, not how the machine looks.</w:t>
      </w:r>
    </w:p>
    <w:p w:rsidR="00B57760" w:rsidRDefault="00B57760" w:rsidP="00B57760">
      <w:pPr>
        <w:pStyle w:val="BodyText"/>
        <w:spacing w:line="247" w:lineRule="auto"/>
        <w:ind w:left="460" w:right="358"/>
        <w:jc w:val="both"/>
      </w:pPr>
      <w:r>
        <w:t xml:space="preserve">Any </w:t>
      </w:r>
      <w:r>
        <w:rPr>
          <w:spacing w:val="2"/>
        </w:rPr>
        <w:t xml:space="preserve">type </w:t>
      </w:r>
      <w:r>
        <w:t xml:space="preserve">of computer, including a desktop, a laptop, a CD or DVD machine, etc can be connected to a server. </w:t>
      </w:r>
      <w:r>
        <w:rPr>
          <w:spacing w:val="2"/>
        </w:rPr>
        <w:t xml:space="preserve">The </w:t>
      </w:r>
      <w:r>
        <w:t xml:space="preserve">person who sets up a server also defines the types of </w:t>
      </w:r>
      <w:r>
        <w:rPr>
          <w:spacing w:val="2"/>
        </w:rPr>
        <w:t xml:space="preserve">connections </w:t>
      </w:r>
      <w:r>
        <w:t>it is made</w:t>
      </w:r>
      <w:r>
        <w:rPr>
          <w:spacing w:val="14"/>
        </w:rPr>
        <w:t xml:space="preserve"> </w:t>
      </w:r>
      <w:r>
        <w:t>for.</w:t>
      </w:r>
    </w:p>
    <w:p w:rsidR="00B57760" w:rsidRDefault="00B57760" w:rsidP="00B57760">
      <w:pPr>
        <w:pStyle w:val="Heading3"/>
        <w:keepNext w:val="0"/>
        <w:keepLines w:val="0"/>
        <w:numPr>
          <w:ilvl w:val="0"/>
          <w:numId w:val="17"/>
        </w:numPr>
        <w:tabs>
          <w:tab w:val="left" w:pos="461"/>
        </w:tabs>
        <w:spacing w:before="0" w:line="262" w:lineRule="exact"/>
        <w:jc w:val="both"/>
      </w:pPr>
      <w:r>
        <w:t>The</w:t>
      </w:r>
      <w:r>
        <w:rPr>
          <w:spacing w:val="3"/>
        </w:rPr>
        <w:t xml:space="preserve"> </w:t>
      </w:r>
      <w:r>
        <w:t>Mainframe</w:t>
      </w:r>
    </w:p>
    <w:p w:rsidR="00B57760" w:rsidRDefault="00B57760" w:rsidP="00B57760">
      <w:pPr>
        <w:pStyle w:val="BodyText"/>
        <w:spacing w:before="7"/>
        <w:rPr>
          <w:b/>
          <w:sz w:val="22"/>
        </w:rPr>
      </w:pPr>
    </w:p>
    <w:p w:rsidR="00B57760" w:rsidRDefault="00B57760" w:rsidP="00B57760">
      <w:pPr>
        <w:pStyle w:val="BodyText"/>
        <w:spacing w:line="242" w:lineRule="auto"/>
        <w:ind w:left="1688" w:right="347"/>
        <w:jc w:val="both"/>
      </w:pPr>
      <w:r>
        <w:rPr>
          <w:noProof/>
        </w:rPr>
        <w:drawing>
          <wp:anchor distT="0" distB="0" distL="0" distR="0" simplePos="0" relativeHeight="251680768" behindDoc="0" locked="0" layoutInCell="1" allowOverlap="1">
            <wp:simplePos x="0" y="0"/>
            <wp:positionH relativeFrom="page">
              <wp:posOffset>444841</wp:posOffset>
            </wp:positionH>
            <wp:positionV relativeFrom="paragraph">
              <wp:posOffset>91304</wp:posOffset>
            </wp:positionV>
            <wp:extent cx="667261" cy="538489"/>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7" cstate="print"/>
                    <a:stretch>
                      <a:fillRect/>
                    </a:stretch>
                  </pic:blipFill>
                  <pic:spPr>
                    <a:xfrm>
                      <a:off x="0" y="0"/>
                      <a:ext cx="667261" cy="538489"/>
                    </a:xfrm>
                    <a:prstGeom prst="rect">
                      <a:avLst/>
                    </a:prstGeom>
                  </pic:spPr>
                </pic:pic>
              </a:graphicData>
            </a:graphic>
          </wp:anchor>
        </w:drawing>
      </w:r>
      <w:r>
        <w:t>A mainframe is a computer, usually physically big, that does almost all the jobs for other types of computers that are connected to it. This is a broad definition but other aspects are involved. Like a server, the program (operating system) that runs in the mainframe defines its role.</w:t>
      </w:r>
    </w:p>
    <w:p w:rsidR="00B57760" w:rsidRDefault="00B57760" w:rsidP="00B57760">
      <w:pPr>
        <w:pStyle w:val="BodyText"/>
        <w:rPr>
          <w:sz w:val="24"/>
        </w:rPr>
      </w:pPr>
    </w:p>
    <w:p w:rsidR="00B57760" w:rsidRDefault="00B57760" w:rsidP="00B57760">
      <w:pPr>
        <w:pStyle w:val="BodyText"/>
        <w:rPr>
          <w:sz w:val="24"/>
        </w:rPr>
      </w:pPr>
    </w:p>
    <w:p w:rsidR="00B57760" w:rsidRDefault="00B57760" w:rsidP="00B57760">
      <w:pPr>
        <w:pStyle w:val="Heading3"/>
        <w:spacing w:before="191"/>
        <w:ind w:left="164" w:right="63"/>
        <w:jc w:val="center"/>
      </w:pPr>
      <w:bookmarkStart w:id="20" w:name="_TOC_250063"/>
      <w:bookmarkEnd w:id="20"/>
      <w:r>
        <w:t>ANATOMY OF COMPUTER SYSTEM</w:t>
      </w:r>
    </w:p>
    <w:p w:rsidR="00B57760" w:rsidRDefault="00B57760" w:rsidP="00B57760">
      <w:pPr>
        <w:pStyle w:val="BodyText"/>
        <w:spacing w:before="8"/>
        <w:rPr>
          <w:b/>
        </w:rPr>
      </w:pPr>
    </w:p>
    <w:p w:rsidR="00B57760" w:rsidRDefault="00B57760" w:rsidP="00B57760">
      <w:pPr>
        <w:pStyle w:val="BodyText"/>
        <w:spacing w:line="247" w:lineRule="auto"/>
        <w:ind w:left="460" w:right="353" w:firstLine="700"/>
        <w:jc w:val="both"/>
      </w:pPr>
      <w:r>
        <w:t>A typical computer system irrespective of its size, class or type consists of hardware and software, integrated and harmonized together to perform computational work (scientific or military) or data processing.</w:t>
      </w:r>
    </w:p>
    <w:p w:rsidR="00B57760" w:rsidRDefault="00B57760" w:rsidP="00B57760">
      <w:pPr>
        <w:pStyle w:val="BodyText"/>
        <w:spacing w:before="6"/>
      </w:pPr>
    </w:p>
    <w:p w:rsidR="00B57760" w:rsidRDefault="00B57760" w:rsidP="00B57760">
      <w:pPr>
        <w:pStyle w:val="Heading3"/>
        <w:jc w:val="both"/>
      </w:pPr>
      <w:bookmarkStart w:id="21" w:name="_TOC_250062"/>
      <w:bookmarkEnd w:id="21"/>
      <w:r>
        <w:t>COMPUTER HARDWARE</w:t>
      </w:r>
    </w:p>
    <w:p w:rsidR="00B57760" w:rsidRDefault="00B57760" w:rsidP="00B57760">
      <w:pPr>
        <w:pStyle w:val="BodyText"/>
        <w:spacing w:before="3"/>
        <w:rPr>
          <w:b/>
        </w:rPr>
      </w:pPr>
    </w:p>
    <w:p w:rsidR="00B57760" w:rsidRDefault="00B57760" w:rsidP="00B57760">
      <w:pPr>
        <w:pStyle w:val="BodyText"/>
        <w:spacing w:before="1" w:line="244" w:lineRule="auto"/>
        <w:ind w:left="460" w:right="350" w:firstLine="700"/>
        <w:jc w:val="both"/>
      </w:pPr>
      <w:r>
        <w:t xml:space="preserve">Hardware </w:t>
      </w:r>
      <w:r>
        <w:rPr>
          <w:spacing w:val="2"/>
        </w:rPr>
        <w:t xml:space="preserve">system: Computer </w:t>
      </w:r>
      <w:r>
        <w:t xml:space="preserve">hardware consists of </w:t>
      </w:r>
      <w:r>
        <w:rPr>
          <w:spacing w:val="2"/>
        </w:rPr>
        <w:t xml:space="preserve">the </w:t>
      </w:r>
      <w:r>
        <w:t xml:space="preserve">components that </w:t>
      </w:r>
      <w:r>
        <w:rPr>
          <w:spacing w:val="2"/>
        </w:rPr>
        <w:t xml:space="preserve">can </w:t>
      </w:r>
      <w:r>
        <w:t xml:space="preserve">be physically handled. </w:t>
      </w:r>
      <w:r>
        <w:rPr>
          <w:spacing w:val="-5"/>
        </w:rPr>
        <w:t xml:space="preserve">It </w:t>
      </w:r>
      <w:r>
        <w:t xml:space="preserve">refers to the physical units </w:t>
      </w:r>
      <w:r>
        <w:rPr>
          <w:spacing w:val="4"/>
        </w:rPr>
        <w:t xml:space="preserve">or </w:t>
      </w:r>
      <w:r>
        <w:t xml:space="preserve">machine of functional units, which makes up the computer configuration which is done to suit the goals </w:t>
      </w:r>
      <w:r>
        <w:rPr>
          <w:spacing w:val="-3"/>
        </w:rPr>
        <w:t xml:space="preserve">and </w:t>
      </w:r>
      <w:r>
        <w:t xml:space="preserve">objectives </w:t>
      </w:r>
      <w:r>
        <w:rPr>
          <w:spacing w:val="4"/>
        </w:rPr>
        <w:t xml:space="preserve">of </w:t>
      </w:r>
      <w:r>
        <w:t xml:space="preserve">the user. </w:t>
      </w:r>
      <w:r>
        <w:rPr>
          <w:spacing w:val="2"/>
        </w:rPr>
        <w:t xml:space="preserve">The </w:t>
      </w:r>
      <w:r>
        <w:t xml:space="preserve">function of these components is  typically divided  into  three main categories: input, output, and storage. Components </w:t>
      </w:r>
      <w:r>
        <w:rPr>
          <w:spacing w:val="-4"/>
        </w:rPr>
        <w:t xml:space="preserve">in </w:t>
      </w:r>
      <w:r>
        <w:t xml:space="preserve">these categories connect </w:t>
      </w:r>
      <w:r>
        <w:rPr>
          <w:spacing w:val="-4"/>
        </w:rPr>
        <w:t xml:space="preserve">to </w:t>
      </w:r>
      <w:r>
        <w:t xml:space="preserve">microprocessors, specifically, </w:t>
      </w:r>
      <w:r>
        <w:rPr>
          <w:spacing w:val="2"/>
        </w:rPr>
        <w:t xml:space="preserve">the </w:t>
      </w:r>
      <w:r>
        <w:t xml:space="preserve">computerís central processing unit (CPU), the electronic circuitry that provides  the computational ability and control of the computer, via wires or circuitry called a </w:t>
      </w:r>
      <w:r>
        <w:rPr>
          <w:spacing w:val="2"/>
        </w:rPr>
        <w:t xml:space="preserve">bus. </w:t>
      </w:r>
      <w:r>
        <w:t xml:space="preserve">Hardware  may  </w:t>
      </w:r>
      <w:r>
        <w:rPr>
          <w:spacing w:val="4"/>
        </w:rPr>
        <w:t xml:space="preserve">be </w:t>
      </w:r>
      <w:r>
        <w:t xml:space="preserve">classified into Central Processing Units (CPU) and the peripherals. </w:t>
      </w:r>
      <w:r>
        <w:rPr>
          <w:spacing w:val="4"/>
        </w:rPr>
        <w:t xml:space="preserve">The </w:t>
      </w:r>
      <w:r>
        <w:rPr>
          <w:spacing w:val="3"/>
        </w:rPr>
        <w:t xml:space="preserve">CPU </w:t>
      </w:r>
      <w:r>
        <w:t xml:space="preserve">entails Control Unit (CU), Arithmetic </w:t>
      </w:r>
      <w:r>
        <w:rPr>
          <w:spacing w:val="-3"/>
        </w:rPr>
        <w:t xml:space="preserve">and </w:t>
      </w:r>
      <w:r>
        <w:t xml:space="preserve">Logic Unit (ALU) </w:t>
      </w:r>
      <w:r>
        <w:rPr>
          <w:spacing w:val="2"/>
        </w:rPr>
        <w:t xml:space="preserve">and </w:t>
      </w:r>
      <w:r>
        <w:t xml:space="preserve">the Internal Memory Unit (IMU) or main  memory.  </w:t>
      </w:r>
      <w:r>
        <w:rPr>
          <w:spacing w:val="2"/>
        </w:rPr>
        <w:t xml:space="preserve">The </w:t>
      </w:r>
      <w:r>
        <w:t>peripherals consist of the input, output and Auxiliary Storage</w:t>
      </w:r>
      <w:r>
        <w:rPr>
          <w:spacing w:val="5"/>
        </w:rPr>
        <w:t xml:space="preserve"> </w:t>
      </w:r>
      <w:r>
        <w:t>Units.</w:t>
      </w:r>
    </w:p>
    <w:p w:rsidR="00B57760" w:rsidRDefault="00B57760" w:rsidP="00B57760">
      <w:pPr>
        <w:pStyle w:val="BodyText"/>
        <w:spacing w:line="258" w:lineRule="exact"/>
        <w:ind w:left="460"/>
        <w:jc w:val="both"/>
      </w:pPr>
      <w:r>
        <w:t>Strictly speaking, computer is made up of five district elements to include:</w:t>
      </w:r>
    </w:p>
    <w:p w:rsidR="00B57760" w:rsidRDefault="00B57760" w:rsidP="00B57760">
      <w:pPr>
        <w:pStyle w:val="BodyText"/>
        <w:spacing w:before="8"/>
      </w:pPr>
    </w:p>
    <w:p w:rsidR="00B57760" w:rsidRDefault="00B57760" w:rsidP="00B57760">
      <w:pPr>
        <w:pStyle w:val="ListParagraph"/>
        <w:numPr>
          <w:ilvl w:val="1"/>
          <w:numId w:val="17"/>
        </w:numPr>
        <w:tabs>
          <w:tab w:val="left" w:pos="811"/>
        </w:tabs>
        <w:contextualSpacing w:val="0"/>
        <w:rPr>
          <w:sz w:val="23"/>
        </w:rPr>
      </w:pPr>
      <w:r>
        <w:rPr>
          <w:sz w:val="23"/>
        </w:rPr>
        <w:t xml:space="preserve">A central processing unit (ALU </w:t>
      </w:r>
      <w:r>
        <w:rPr>
          <w:spacing w:val="2"/>
          <w:sz w:val="23"/>
        </w:rPr>
        <w:t>and</w:t>
      </w:r>
      <w:r>
        <w:rPr>
          <w:spacing w:val="8"/>
          <w:sz w:val="23"/>
        </w:rPr>
        <w:t xml:space="preserve"> </w:t>
      </w:r>
      <w:r>
        <w:rPr>
          <w:sz w:val="23"/>
        </w:rPr>
        <w:t>CU)</w:t>
      </w:r>
    </w:p>
    <w:p w:rsidR="00B57760" w:rsidRDefault="00B57760" w:rsidP="00B57760">
      <w:pPr>
        <w:pStyle w:val="ListParagraph"/>
        <w:numPr>
          <w:ilvl w:val="1"/>
          <w:numId w:val="17"/>
        </w:numPr>
        <w:tabs>
          <w:tab w:val="left" w:pos="811"/>
        </w:tabs>
        <w:spacing w:before="4"/>
        <w:contextualSpacing w:val="0"/>
        <w:rPr>
          <w:sz w:val="23"/>
        </w:rPr>
      </w:pPr>
      <w:r>
        <w:rPr>
          <w:spacing w:val="2"/>
          <w:sz w:val="23"/>
        </w:rPr>
        <w:t>Input</w:t>
      </w:r>
      <w:r>
        <w:rPr>
          <w:spacing w:val="-7"/>
          <w:sz w:val="23"/>
        </w:rPr>
        <w:t xml:space="preserve"> </w:t>
      </w:r>
      <w:r>
        <w:rPr>
          <w:sz w:val="23"/>
        </w:rPr>
        <w:t>unit</w:t>
      </w:r>
    </w:p>
    <w:p w:rsidR="00B57760" w:rsidRDefault="00B57760" w:rsidP="00B57760">
      <w:pPr>
        <w:pStyle w:val="ListParagraph"/>
        <w:numPr>
          <w:ilvl w:val="1"/>
          <w:numId w:val="17"/>
        </w:numPr>
        <w:tabs>
          <w:tab w:val="left" w:pos="811"/>
        </w:tabs>
        <w:spacing w:before="4"/>
        <w:contextualSpacing w:val="0"/>
        <w:rPr>
          <w:sz w:val="23"/>
        </w:rPr>
      </w:pPr>
      <w:r>
        <w:rPr>
          <w:sz w:val="23"/>
        </w:rPr>
        <w:t>Output</w:t>
      </w:r>
      <w:r>
        <w:rPr>
          <w:spacing w:val="-7"/>
          <w:sz w:val="23"/>
        </w:rPr>
        <w:t xml:space="preserve"> </w:t>
      </w:r>
      <w:r>
        <w:rPr>
          <w:sz w:val="23"/>
        </w:rPr>
        <w:t>unit</w:t>
      </w:r>
    </w:p>
    <w:p w:rsidR="00B57760" w:rsidRDefault="00B57760" w:rsidP="00B57760">
      <w:pPr>
        <w:pStyle w:val="ListParagraph"/>
        <w:numPr>
          <w:ilvl w:val="1"/>
          <w:numId w:val="17"/>
        </w:numPr>
        <w:tabs>
          <w:tab w:val="left" w:pos="811"/>
        </w:tabs>
        <w:spacing w:before="4"/>
        <w:contextualSpacing w:val="0"/>
        <w:rPr>
          <w:sz w:val="23"/>
        </w:rPr>
      </w:pPr>
      <w:r>
        <w:rPr>
          <w:sz w:val="23"/>
        </w:rPr>
        <w:t>Storage unit (Internal and</w:t>
      </w:r>
      <w:r>
        <w:rPr>
          <w:spacing w:val="-1"/>
          <w:sz w:val="23"/>
        </w:rPr>
        <w:t xml:space="preserve"> </w:t>
      </w:r>
      <w:r>
        <w:rPr>
          <w:sz w:val="23"/>
        </w:rPr>
        <w:t>Auxiliary)</w:t>
      </w:r>
    </w:p>
    <w:p w:rsidR="00B57760" w:rsidRDefault="00B57760" w:rsidP="00B57760">
      <w:pPr>
        <w:pStyle w:val="ListParagraph"/>
        <w:numPr>
          <w:ilvl w:val="1"/>
          <w:numId w:val="17"/>
        </w:numPr>
        <w:tabs>
          <w:tab w:val="left" w:pos="811"/>
        </w:tabs>
        <w:spacing w:before="4"/>
        <w:contextualSpacing w:val="0"/>
        <w:rPr>
          <w:sz w:val="23"/>
        </w:rPr>
      </w:pPr>
      <w:r>
        <w:rPr>
          <w:spacing w:val="2"/>
          <w:sz w:val="23"/>
        </w:rPr>
        <w:t xml:space="preserve">The </w:t>
      </w:r>
      <w:r>
        <w:rPr>
          <w:sz w:val="23"/>
        </w:rPr>
        <w:t xml:space="preserve">communication network; ìBusî that links all the elements </w:t>
      </w:r>
      <w:r>
        <w:rPr>
          <w:spacing w:val="4"/>
          <w:sz w:val="23"/>
        </w:rPr>
        <w:t xml:space="preserve">of </w:t>
      </w:r>
      <w:r>
        <w:rPr>
          <w:spacing w:val="2"/>
          <w:sz w:val="23"/>
        </w:rPr>
        <w:t xml:space="preserve">the </w:t>
      </w:r>
      <w:r>
        <w:rPr>
          <w:sz w:val="23"/>
        </w:rPr>
        <w:t>system, and connects</w:t>
      </w:r>
      <w:r>
        <w:rPr>
          <w:spacing w:val="34"/>
          <w:sz w:val="23"/>
        </w:rPr>
        <w:t xml:space="preserve"> </w:t>
      </w:r>
      <w:r>
        <w:rPr>
          <w:sz w:val="23"/>
        </w:rPr>
        <w:t>the</w:t>
      </w:r>
    </w:p>
    <w:p w:rsidR="00B57760" w:rsidRDefault="00B57760" w:rsidP="00B57760">
      <w:pPr>
        <w:pStyle w:val="ListParagraph"/>
        <w:numPr>
          <w:ilvl w:val="1"/>
          <w:numId w:val="17"/>
        </w:numPr>
        <w:tabs>
          <w:tab w:val="left" w:pos="811"/>
        </w:tabs>
        <w:spacing w:before="4"/>
        <w:ind w:hanging="347"/>
        <w:contextualSpacing w:val="0"/>
        <w:rPr>
          <w:sz w:val="23"/>
        </w:rPr>
      </w:pPr>
      <w:r>
        <w:rPr>
          <w:sz w:val="23"/>
        </w:rPr>
        <w:t>External world. (Cables and</w:t>
      </w:r>
      <w:r>
        <w:rPr>
          <w:spacing w:val="-1"/>
          <w:sz w:val="23"/>
        </w:rPr>
        <w:t xml:space="preserve"> </w:t>
      </w:r>
      <w:r>
        <w:rPr>
          <w:sz w:val="23"/>
        </w:rPr>
        <w:t>Cords)</w:t>
      </w:r>
    </w:p>
    <w:p w:rsidR="00B57760" w:rsidRDefault="00B57760" w:rsidP="00B57760">
      <w:pPr>
        <w:pStyle w:val="BodyText"/>
        <w:spacing w:before="2"/>
        <w:rPr>
          <w:sz w:val="24"/>
        </w:rPr>
      </w:pPr>
    </w:p>
    <w:p w:rsidR="00B57760" w:rsidRDefault="00B57760" w:rsidP="00B57760">
      <w:pPr>
        <w:pStyle w:val="BodyText"/>
        <w:spacing w:line="242" w:lineRule="auto"/>
        <w:ind w:left="460" w:right="352" w:firstLine="700"/>
        <w:jc w:val="both"/>
      </w:pPr>
      <w:r>
        <w:rPr>
          <w:b/>
        </w:rPr>
        <w:t xml:space="preserve">MOTHERBOARD: </w:t>
      </w:r>
      <w:r>
        <w:rPr>
          <w:spacing w:val="2"/>
        </w:rPr>
        <w:t xml:space="preserve">The </w:t>
      </w:r>
      <w:r>
        <w:t xml:space="preserve">motherboard is a printed circuit board that connects other components through the use of </w:t>
      </w:r>
      <w:r>
        <w:rPr>
          <w:spacing w:val="2"/>
        </w:rPr>
        <w:t xml:space="preserve">traces, </w:t>
      </w:r>
      <w:r>
        <w:t xml:space="preserve">or electrical pathways. </w:t>
      </w:r>
      <w:r>
        <w:rPr>
          <w:spacing w:val="2"/>
        </w:rPr>
        <w:t xml:space="preserve">The </w:t>
      </w:r>
      <w:r>
        <w:t xml:space="preserve">motherboard is indispensable to the computer </w:t>
      </w:r>
      <w:r>
        <w:rPr>
          <w:spacing w:val="2"/>
        </w:rPr>
        <w:t xml:space="preserve">and </w:t>
      </w:r>
      <w:r>
        <w:t xml:space="preserve">provides  the main computing capability. </w:t>
      </w:r>
      <w:r>
        <w:rPr>
          <w:spacing w:val="2"/>
        </w:rPr>
        <w:t xml:space="preserve">Personal </w:t>
      </w:r>
      <w:r>
        <w:t>computers normally have one central processing unit (CPU) on the motherboard.</w:t>
      </w:r>
    </w:p>
    <w:p w:rsidR="00B57760" w:rsidRDefault="00B57760" w:rsidP="00B57760">
      <w:pPr>
        <w:pStyle w:val="BodyText"/>
        <w:spacing w:before="3"/>
        <w:rPr>
          <w:sz w:val="24"/>
        </w:rPr>
      </w:pPr>
    </w:p>
    <w:p w:rsidR="00B57760" w:rsidRDefault="00B57760" w:rsidP="00B57760">
      <w:pPr>
        <w:pStyle w:val="Heading3"/>
        <w:jc w:val="both"/>
      </w:pPr>
      <w:bookmarkStart w:id="22" w:name="_TOC_250061"/>
      <w:bookmarkEnd w:id="22"/>
      <w:r>
        <w:t>THE CENTRAL PROCESSING UNIT (CPU)</w:t>
      </w:r>
    </w:p>
    <w:p w:rsidR="00B57760" w:rsidRDefault="00B57760" w:rsidP="00B57760">
      <w:pPr>
        <w:pStyle w:val="BodyText"/>
        <w:spacing w:before="8"/>
        <w:rPr>
          <w:b/>
        </w:rPr>
      </w:pPr>
    </w:p>
    <w:p w:rsidR="00B57760" w:rsidRDefault="00B57760" w:rsidP="00B57760">
      <w:pPr>
        <w:pStyle w:val="BodyText"/>
        <w:spacing w:line="244" w:lineRule="auto"/>
        <w:ind w:left="460" w:right="349" w:firstLine="700"/>
        <w:jc w:val="both"/>
      </w:pPr>
      <w:r>
        <w:t xml:space="preserve">This is the main brain of </w:t>
      </w:r>
      <w:r>
        <w:rPr>
          <w:spacing w:val="2"/>
        </w:rPr>
        <w:t xml:space="preserve">the </w:t>
      </w:r>
      <w:r>
        <w:t xml:space="preserve">computer that accepts data, performs operations on the data and sends out  the result.Information from an input device </w:t>
      </w:r>
      <w:r>
        <w:rPr>
          <w:spacing w:val="4"/>
        </w:rPr>
        <w:t xml:space="preserve">or </w:t>
      </w:r>
      <w:r>
        <w:t xml:space="preserve">from the computerís memory is communicated via the </w:t>
      </w:r>
      <w:r>
        <w:rPr>
          <w:spacing w:val="2"/>
        </w:rPr>
        <w:t xml:space="preserve">bus </w:t>
      </w:r>
      <w:r>
        <w:t xml:space="preserve">to the Central Processing Unit (CPU), which is the part </w:t>
      </w:r>
      <w:r>
        <w:rPr>
          <w:spacing w:val="4"/>
        </w:rPr>
        <w:t xml:space="preserve">of </w:t>
      </w:r>
      <w:r>
        <w:rPr>
          <w:spacing w:val="2"/>
        </w:rPr>
        <w:t xml:space="preserve">the </w:t>
      </w:r>
      <w:r>
        <w:t xml:space="preserve">computer </w:t>
      </w:r>
      <w:r>
        <w:rPr>
          <w:spacing w:val="2"/>
        </w:rPr>
        <w:t xml:space="preserve">that </w:t>
      </w:r>
      <w:r>
        <w:t xml:space="preserve">translates commands and runs programs.   </w:t>
      </w:r>
      <w:r>
        <w:lastRenderedPageBreak/>
        <w:t>It</w:t>
      </w:r>
      <w:r>
        <w:rPr>
          <w:spacing w:val="6"/>
        </w:rPr>
        <w:t xml:space="preserve"> </w:t>
      </w:r>
      <w:r>
        <w:t>consists</w:t>
      </w:r>
      <w:r>
        <w:rPr>
          <w:spacing w:val="10"/>
        </w:rPr>
        <w:t xml:space="preserve"> </w:t>
      </w:r>
      <w:r>
        <w:rPr>
          <w:spacing w:val="4"/>
        </w:rPr>
        <w:t>of</w:t>
      </w:r>
      <w:r>
        <w:rPr>
          <w:spacing w:val="3"/>
        </w:rPr>
        <w:t xml:space="preserve"> </w:t>
      </w:r>
      <w:r>
        <w:t>ALU</w:t>
      </w:r>
      <w:r>
        <w:rPr>
          <w:spacing w:val="10"/>
        </w:rPr>
        <w:t xml:space="preserve"> </w:t>
      </w:r>
      <w:r>
        <w:t>and</w:t>
      </w:r>
      <w:r>
        <w:rPr>
          <w:spacing w:val="13"/>
        </w:rPr>
        <w:t xml:space="preserve"> </w:t>
      </w:r>
      <w:r>
        <w:rPr>
          <w:spacing w:val="3"/>
        </w:rPr>
        <w:t>CU,</w:t>
      </w:r>
      <w:r>
        <w:rPr>
          <w:spacing w:val="4"/>
        </w:rPr>
        <w:t xml:space="preserve"> </w:t>
      </w:r>
      <w:r>
        <w:t>and</w:t>
      </w:r>
      <w:r>
        <w:rPr>
          <w:spacing w:val="13"/>
        </w:rPr>
        <w:t xml:space="preserve"> </w:t>
      </w:r>
      <w:r>
        <w:t>a</w:t>
      </w:r>
      <w:r>
        <w:rPr>
          <w:spacing w:val="6"/>
        </w:rPr>
        <w:t xml:space="preserve"> </w:t>
      </w:r>
      <w:r>
        <w:t>single</w:t>
      </w:r>
      <w:r>
        <w:rPr>
          <w:spacing w:val="12"/>
        </w:rPr>
        <w:t xml:space="preserve"> </w:t>
      </w:r>
      <w:r>
        <w:t>chip</w:t>
      </w:r>
      <w:r>
        <w:rPr>
          <w:spacing w:val="8"/>
        </w:rPr>
        <w:t xml:space="preserve"> </w:t>
      </w:r>
      <w:r>
        <w:rPr>
          <w:spacing w:val="4"/>
        </w:rPr>
        <w:t>or</w:t>
      </w:r>
      <w:r>
        <w:rPr>
          <w:spacing w:val="3"/>
        </w:rPr>
        <w:t xml:space="preserve"> </w:t>
      </w:r>
      <w:r>
        <w:t>series</w:t>
      </w:r>
      <w:r>
        <w:rPr>
          <w:spacing w:val="15"/>
        </w:rPr>
        <w:t xml:space="preserve"> </w:t>
      </w:r>
      <w:r>
        <w:t>of</w:t>
      </w:r>
      <w:r>
        <w:rPr>
          <w:spacing w:val="-1"/>
        </w:rPr>
        <w:t xml:space="preserve"> </w:t>
      </w:r>
      <w:r>
        <w:t>chips</w:t>
      </w:r>
      <w:r>
        <w:rPr>
          <w:spacing w:val="9"/>
        </w:rPr>
        <w:t xml:space="preserve"> </w:t>
      </w:r>
      <w:r>
        <w:t>that</w:t>
      </w:r>
      <w:r>
        <w:rPr>
          <w:spacing w:val="12"/>
        </w:rPr>
        <w:t xml:space="preserve"> </w:t>
      </w:r>
      <w:r>
        <w:t>performs</w:t>
      </w:r>
      <w:r>
        <w:rPr>
          <w:spacing w:val="10"/>
        </w:rPr>
        <w:t xml:space="preserve"> </w:t>
      </w:r>
      <w:r>
        <w:t>arithmetic</w:t>
      </w:r>
      <w:r>
        <w:rPr>
          <w:spacing w:val="12"/>
        </w:rPr>
        <w:t xml:space="preserve"> </w:t>
      </w:r>
      <w:r>
        <w:t>and</w:t>
      </w:r>
      <w:r>
        <w:rPr>
          <w:spacing w:val="13"/>
        </w:rPr>
        <w:t xml:space="preserve"> </w:t>
      </w:r>
      <w:r>
        <w:t>logical</w:t>
      </w:r>
      <w:r>
        <w:rPr>
          <w:spacing w:val="7"/>
        </w:rPr>
        <w:t xml:space="preserve"> </w:t>
      </w:r>
      <w:r>
        <w:t>calculations</w:t>
      </w:r>
    </w:p>
    <w:p w:rsidR="00B57760" w:rsidRDefault="00B57760" w:rsidP="00B57760">
      <w:pPr>
        <w:spacing w:line="244" w:lineRule="auto"/>
        <w:jc w:val="both"/>
        <w:sectPr w:rsidR="00B57760" w:rsidSect="004D6191">
          <w:headerReference w:type="even" r:id="rId38"/>
          <w:headerReference w:type="default" r:id="rId39"/>
          <w:footerReference w:type="default" r:id="rId40"/>
          <w:headerReference w:type="first" r:id="rId4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85"/>
        <w:ind w:left="489" w:right="4972"/>
        <w:jc w:val="center"/>
      </w:pPr>
      <w:r>
        <w:lastRenderedPageBreak/>
        <w:t>and controls the operations of the other elements of the system.</w:t>
      </w:r>
    </w:p>
    <w:p w:rsidR="00B57760" w:rsidRDefault="00B57760" w:rsidP="00B57760">
      <w:pPr>
        <w:pStyle w:val="BodyText"/>
        <w:spacing w:before="8"/>
      </w:pPr>
    </w:p>
    <w:p w:rsidR="00B57760" w:rsidRDefault="00B57760" w:rsidP="00B57760">
      <w:pPr>
        <w:pStyle w:val="BodyText"/>
        <w:ind w:left="462" w:right="4972"/>
        <w:jc w:val="center"/>
      </w:pPr>
      <w:r>
        <w:t>Most CPU chips are composed of four functional sections:</w:t>
      </w:r>
    </w:p>
    <w:p w:rsidR="00B57760" w:rsidRDefault="00B57760" w:rsidP="00B57760">
      <w:pPr>
        <w:pStyle w:val="BodyText"/>
        <w:spacing w:before="2"/>
        <w:rPr>
          <w:sz w:val="24"/>
        </w:rPr>
      </w:pPr>
    </w:p>
    <w:p w:rsidR="00B57760" w:rsidRDefault="00B57760" w:rsidP="00B57760">
      <w:pPr>
        <w:pStyle w:val="ListParagraph"/>
        <w:numPr>
          <w:ilvl w:val="0"/>
          <w:numId w:val="16"/>
        </w:numPr>
        <w:tabs>
          <w:tab w:val="left" w:pos="811"/>
        </w:tabs>
        <w:contextualSpacing w:val="0"/>
        <w:jc w:val="both"/>
        <w:rPr>
          <w:sz w:val="23"/>
        </w:rPr>
      </w:pPr>
      <w:r>
        <w:rPr>
          <w:sz w:val="23"/>
        </w:rPr>
        <w:t xml:space="preserve">ALU: Calculating ability </w:t>
      </w:r>
      <w:r>
        <w:rPr>
          <w:spacing w:val="2"/>
          <w:sz w:val="23"/>
        </w:rPr>
        <w:t xml:space="preserve">either </w:t>
      </w:r>
      <w:r>
        <w:rPr>
          <w:sz w:val="23"/>
        </w:rPr>
        <w:t xml:space="preserve">arithmetical </w:t>
      </w:r>
      <w:r>
        <w:rPr>
          <w:spacing w:val="4"/>
          <w:sz w:val="23"/>
        </w:rPr>
        <w:t xml:space="preserve">or </w:t>
      </w:r>
      <w:r>
        <w:rPr>
          <w:sz w:val="23"/>
        </w:rPr>
        <w:t>logical</w:t>
      </w:r>
      <w:r>
        <w:rPr>
          <w:spacing w:val="-22"/>
          <w:sz w:val="23"/>
        </w:rPr>
        <w:t xml:space="preserve"> </w:t>
      </w:r>
      <w:r>
        <w:rPr>
          <w:sz w:val="23"/>
        </w:rPr>
        <w:t>operations.</w:t>
      </w:r>
    </w:p>
    <w:p w:rsidR="00B57760" w:rsidRDefault="00B57760" w:rsidP="00B57760">
      <w:pPr>
        <w:pStyle w:val="ListParagraph"/>
        <w:numPr>
          <w:ilvl w:val="0"/>
          <w:numId w:val="16"/>
        </w:numPr>
        <w:tabs>
          <w:tab w:val="left" w:pos="811"/>
        </w:tabs>
        <w:spacing w:before="4" w:line="247" w:lineRule="auto"/>
        <w:ind w:right="353"/>
        <w:contextualSpacing w:val="0"/>
        <w:jc w:val="both"/>
        <w:rPr>
          <w:sz w:val="23"/>
        </w:rPr>
      </w:pPr>
      <w:r>
        <w:rPr>
          <w:sz w:val="23"/>
        </w:rPr>
        <w:t xml:space="preserve">Registers: Temporary storage areas that hold data, </w:t>
      </w:r>
      <w:r>
        <w:rPr>
          <w:spacing w:val="2"/>
          <w:sz w:val="23"/>
        </w:rPr>
        <w:t xml:space="preserve">keep </w:t>
      </w:r>
      <w:r>
        <w:rPr>
          <w:sz w:val="23"/>
        </w:rPr>
        <w:t xml:space="preserve">tracks of instruction, and hold the location  and results </w:t>
      </w:r>
      <w:r>
        <w:rPr>
          <w:spacing w:val="4"/>
          <w:sz w:val="23"/>
        </w:rPr>
        <w:t xml:space="preserve">of </w:t>
      </w:r>
      <w:r>
        <w:rPr>
          <w:spacing w:val="2"/>
          <w:sz w:val="23"/>
        </w:rPr>
        <w:t>these</w:t>
      </w:r>
      <w:r>
        <w:rPr>
          <w:spacing w:val="-20"/>
          <w:sz w:val="23"/>
        </w:rPr>
        <w:t xml:space="preserve"> </w:t>
      </w:r>
      <w:r>
        <w:rPr>
          <w:sz w:val="23"/>
        </w:rPr>
        <w:t>operations.</w:t>
      </w:r>
    </w:p>
    <w:p w:rsidR="00B57760" w:rsidRDefault="00B57760" w:rsidP="00B57760">
      <w:pPr>
        <w:pStyle w:val="ListParagraph"/>
        <w:numPr>
          <w:ilvl w:val="0"/>
          <w:numId w:val="16"/>
        </w:numPr>
        <w:tabs>
          <w:tab w:val="left" w:pos="811"/>
        </w:tabs>
        <w:spacing w:line="244" w:lineRule="auto"/>
        <w:ind w:right="350"/>
        <w:contextualSpacing w:val="0"/>
        <w:jc w:val="both"/>
        <w:rPr>
          <w:sz w:val="23"/>
        </w:rPr>
      </w:pPr>
      <w:r>
        <w:rPr>
          <w:sz w:val="23"/>
        </w:rPr>
        <w:t xml:space="preserve">Control section: Times and regulates the operation of the entire computer system, by </w:t>
      </w:r>
      <w:r>
        <w:rPr>
          <w:spacing w:val="2"/>
          <w:sz w:val="23"/>
        </w:rPr>
        <w:t xml:space="preserve">using </w:t>
      </w:r>
      <w:r>
        <w:rPr>
          <w:sz w:val="23"/>
        </w:rPr>
        <w:t xml:space="preserve">its instruction decoder to read patterns </w:t>
      </w:r>
      <w:r>
        <w:rPr>
          <w:spacing w:val="4"/>
          <w:sz w:val="23"/>
        </w:rPr>
        <w:t xml:space="preserve">of </w:t>
      </w:r>
      <w:r>
        <w:rPr>
          <w:sz w:val="23"/>
        </w:rPr>
        <w:t xml:space="preserve">data in a designated register and translate the patterns into activities, such as addition </w:t>
      </w:r>
      <w:r>
        <w:rPr>
          <w:spacing w:val="4"/>
          <w:sz w:val="23"/>
        </w:rPr>
        <w:t xml:space="preserve">or </w:t>
      </w:r>
      <w:r>
        <w:rPr>
          <w:sz w:val="23"/>
        </w:rPr>
        <w:t xml:space="preserve">comparison. </w:t>
      </w:r>
      <w:r>
        <w:rPr>
          <w:spacing w:val="-5"/>
          <w:sz w:val="23"/>
        </w:rPr>
        <w:t xml:space="preserve">It </w:t>
      </w:r>
      <w:r>
        <w:rPr>
          <w:sz w:val="23"/>
        </w:rPr>
        <w:t xml:space="preserve">also uses its interrupt input to indicate the order </w:t>
      </w:r>
      <w:r>
        <w:rPr>
          <w:spacing w:val="-4"/>
          <w:sz w:val="23"/>
        </w:rPr>
        <w:t xml:space="preserve">in </w:t>
      </w:r>
      <w:r>
        <w:rPr>
          <w:sz w:val="23"/>
        </w:rPr>
        <w:t xml:space="preserve">which individual operations  uses the CPU and regulates the amount of </w:t>
      </w:r>
      <w:r>
        <w:rPr>
          <w:spacing w:val="3"/>
          <w:sz w:val="23"/>
        </w:rPr>
        <w:t xml:space="preserve">CPU </w:t>
      </w:r>
      <w:r>
        <w:rPr>
          <w:spacing w:val="2"/>
          <w:sz w:val="23"/>
        </w:rPr>
        <w:t xml:space="preserve">time </w:t>
      </w:r>
      <w:r>
        <w:rPr>
          <w:sz w:val="23"/>
        </w:rPr>
        <w:t>allotted to each</w:t>
      </w:r>
      <w:r>
        <w:rPr>
          <w:spacing w:val="18"/>
          <w:sz w:val="23"/>
        </w:rPr>
        <w:t xml:space="preserve"> </w:t>
      </w:r>
      <w:r>
        <w:rPr>
          <w:sz w:val="23"/>
        </w:rPr>
        <w:t>operation.</w:t>
      </w:r>
    </w:p>
    <w:p w:rsidR="00B57760" w:rsidRDefault="00B57760" w:rsidP="00B57760">
      <w:pPr>
        <w:pStyle w:val="ListParagraph"/>
        <w:numPr>
          <w:ilvl w:val="0"/>
          <w:numId w:val="16"/>
        </w:numPr>
        <w:tabs>
          <w:tab w:val="left" w:pos="811"/>
        </w:tabs>
        <w:spacing w:line="244" w:lineRule="auto"/>
        <w:ind w:right="353"/>
        <w:contextualSpacing w:val="0"/>
        <w:jc w:val="both"/>
        <w:rPr>
          <w:sz w:val="23"/>
        </w:rPr>
      </w:pPr>
      <w:r>
        <w:rPr>
          <w:sz w:val="23"/>
        </w:rPr>
        <w:t xml:space="preserve">Internal </w:t>
      </w:r>
      <w:r>
        <w:rPr>
          <w:spacing w:val="2"/>
          <w:sz w:val="23"/>
        </w:rPr>
        <w:t xml:space="preserve">Bus: </w:t>
      </w:r>
      <w:r>
        <w:rPr>
          <w:sz w:val="23"/>
        </w:rPr>
        <w:t xml:space="preserve">Network of communication lines that connects the internal elements of </w:t>
      </w:r>
      <w:r>
        <w:rPr>
          <w:spacing w:val="2"/>
          <w:sz w:val="23"/>
        </w:rPr>
        <w:t xml:space="preserve">the </w:t>
      </w:r>
      <w:r>
        <w:rPr>
          <w:sz w:val="23"/>
        </w:rPr>
        <w:t xml:space="preserve">processor and also leads to external connectors that links the processor to </w:t>
      </w:r>
      <w:r>
        <w:rPr>
          <w:spacing w:val="2"/>
          <w:sz w:val="23"/>
        </w:rPr>
        <w:t xml:space="preserve">the </w:t>
      </w:r>
      <w:r>
        <w:rPr>
          <w:sz w:val="23"/>
        </w:rPr>
        <w:t xml:space="preserve">other element </w:t>
      </w:r>
      <w:r>
        <w:rPr>
          <w:spacing w:val="4"/>
          <w:sz w:val="23"/>
        </w:rPr>
        <w:t xml:space="preserve">of </w:t>
      </w:r>
      <w:r>
        <w:rPr>
          <w:spacing w:val="2"/>
          <w:sz w:val="23"/>
        </w:rPr>
        <w:t>the</w:t>
      </w:r>
      <w:r>
        <w:rPr>
          <w:spacing w:val="3"/>
          <w:sz w:val="23"/>
        </w:rPr>
        <w:t xml:space="preserve"> </w:t>
      </w:r>
      <w:r>
        <w:rPr>
          <w:sz w:val="23"/>
        </w:rPr>
        <w:t>computer.</w:t>
      </w:r>
    </w:p>
    <w:p w:rsidR="00B57760" w:rsidRDefault="00B57760" w:rsidP="00B57760">
      <w:pPr>
        <w:pStyle w:val="BodyText"/>
        <w:rPr>
          <w:sz w:val="22"/>
        </w:rPr>
      </w:pPr>
    </w:p>
    <w:p w:rsidR="00B57760" w:rsidRDefault="00B57760" w:rsidP="00B57760">
      <w:pPr>
        <w:pStyle w:val="BodyText"/>
        <w:spacing w:before="1"/>
        <w:ind w:left="666"/>
      </w:pPr>
      <w:r>
        <w:t>The main functions of the microprocessor (CPU clips) includes the following.</w:t>
      </w:r>
    </w:p>
    <w:p w:rsidR="00B57760" w:rsidRDefault="00B57760" w:rsidP="00B57760">
      <w:pPr>
        <w:pStyle w:val="BodyText"/>
        <w:spacing w:before="1"/>
        <w:rPr>
          <w:sz w:val="24"/>
        </w:rPr>
      </w:pPr>
    </w:p>
    <w:p w:rsidR="00B57760" w:rsidRDefault="00B57760" w:rsidP="00B57760">
      <w:pPr>
        <w:pStyle w:val="ListParagraph"/>
        <w:numPr>
          <w:ilvl w:val="0"/>
          <w:numId w:val="15"/>
        </w:numPr>
        <w:tabs>
          <w:tab w:val="left" w:pos="811"/>
        </w:tabs>
        <w:contextualSpacing w:val="0"/>
        <w:rPr>
          <w:sz w:val="23"/>
        </w:rPr>
      </w:pPr>
      <w:r>
        <w:rPr>
          <w:sz w:val="23"/>
        </w:rPr>
        <w:t xml:space="preserve">Control use of </w:t>
      </w:r>
      <w:r>
        <w:rPr>
          <w:spacing w:val="2"/>
          <w:sz w:val="23"/>
        </w:rPr>
        <w:t xml:space="preserve">the </w:t>
      </w:r>
      <w:r>
        <w:rPr>
          <w:sz w:val="23"/>
        </w:rPr>
        <w:t>main storage in storing data and instructions (i.e the</w:t>
      </w:r>
      <w:r>
        <w:rPr>
          <w:spacing w:val="18"/>
          <w:sz w:val="23"/>
        </w:rPr>
        <w:t xml:space="preserve"> </w:t>
      </w:r>
      <w:r>
        <w:rPr>
          <w:sz w:val="23"/>
        </w:rPr>
        <w:t>ROM).</w:t>
      </w:r>
    </w:p>
    <w:p w:rsidR="00B57760" w:rsidRDefault="00B57760" w:rsidP="00B57760">
      <w:pPr>
        <w:pStyle w:val="ListParagraph"/>
        <w:numPr>
          <w:ilvl w:val="0"/>
          <w:numId w:val="15"/>
        </w:numPr>
        <w:tabs>
          <w:tab w:val="left" w:pos="811"/>
        </w:tabs>
        <w:spacing w:before="9" w:line="264" w:lineRule="exact"/>
        <w:contextualSpacing w:val="0"/>
        <w:rPr>
          <w:sz w:val="23"/>
        </w:rPr>
      </w:pPr>
      <w:r>
        <w:rPr>
          <w:sz w:val="23"/>
        </w:rPr>
        <w:t xml:space="preserve">Control the sequence </w:t>
      </w:r>
      <w:r>
        <w:rPr>
          <w:spacing w:val="4"/>
          <w:sz w:val="23"/>
        </w:rPr>
        <w:t>of</w:t>
      </w:r>
      <w:r>
        <w:rPr>
          <w:spacing w:val="-1"/>
          <w:sz w:val="23"/>
        </w:rPr>
        <w:t xml:space="preserve"> </w:t>
      </w:r>
      <w:r>
        <w:rPr>
          <w:sz w:val="23"/>
        </w:rPr>
        <w:t>operations.</w:t>
      </w:r>
    </w:p>
    <w:p w:rsidR="00B57760" w:rsidRDefault="00B57760" w:rsidP="00B57760">
      <w:pPr>
        <w:pStyle w:val="ListParagraph"/>
        <w:numPr>
          <w:ilvl w:val="0"/>
          <w:numId w:val="15"/>
        </w:numPr>
        <w:tabs>
          <w:tab w:val="left" w:pos="811"/>
        </w:tabs>
        <w:spacing w:line="264" w:lineRule="exact"/>
        <w:contextualSpacing w:val="0"/>
        <w:rPr>
          <w:sz w:val="23"/>
        </w:rPr>
      </w:pPr>
      <w:r>
        <w:rPr>
          <w:sz w:val="23"/>
        </w:rPr>
        <w:t xml:space="preserve">Give commands to all parts of </w:t>
      </w:r>
      <w:r>
        <w:rPr>
          <w:spacing w:val="2"/>
          <w:sz w:val="23"/>
        </w:rPr>
        <w:t xml:space="preserve">the </w:t>
      </w:r>
      <w:r>
        <w:rPr>
          <w:sz w:val="23"/>
        </w:rPr>
        <w:t>computer</w:t>
      </w:r>
      <w:r>
        <w:rPr>
          <w:spacing w:val="-4"/>
          <w:sz w:val="23"/>
        </w:rPr>
        <w:t xml:space="preserve"> </w:t>
      </w:r>
      <w:r>
        <w:rPr>
          <w:sz w:val="23"/>
        </w:rPr>
        <w:t>system.</w:t>
      </w:r>
    </w:p>
    <w:p w:rsidR="00B57760" w:rsidRDefault="00B57760" w:rsidP="00B57760">
      <w:pPr>
        <w:pStyle w:val="ListParagraph"/>
        <w:numPr>
          <w:ilvl w:val="0"/>
          <w:numId w:val="15"/>
        </w:numPr>
        <w:tabs>
          <w:tab w:val="left" w:pos="811"/>
        </w:tabs>
        <w:spacing w:before="9"/>
        <w:contextualSpacing w:val="0"/>
        <w:rPr>
          <w:sz w:val="23"/>
        </w:rPr>
      </w:pPr>
      <w:r>
        <w:rPr>
          <w:sz w:val="23"/>
        </w:rPr>
        <w:t xml:space="preserve">Carry </w:t>
      </w:r>
      <w:r>
        <w:rPr>
          <w:spacing w:val="2"/>
          <w:sz w:val="23"/>
        </w:rPr>
        <w:t>out</w:t>
      </w:r>
      <w:r>
        <w:rPr>
          <w:spacing w:val="-2"/>
          <w:sz w:val="23"/>
        </w:rPr>
        <w:t xml:space="preserve"> </w:t>
      </w:r>
      <w:r>
        <w:rPr>
          <w:sz w:val="23"/>
        </w:rPr>
        <w:t>processing.</w:t>
      </w:r>
    </w:p>
    <w:p w:rsidR="00B57760" w:rsidRDefault="00B57760" w:rsidP="00B57760">
      <w:pPr>
        <w:pStyle w:val="BodyText"/>
        <w:spacing w:before="1"/>
        <w:rPr>
          <w:sz w:val="24"/>
        </w:rPr>
      </w:pPr>
    </w:p>
    <w:p w:rsidR="00B57760" w:rsidRDefault="00B57760" w:rsidP="00B57760">
      <w:pPr>
        <w:pStyle w:val="Heading3"/>
        <w:spacing w:before="1"/>
      </w:pPr>
      <w:bookmarkStart w:id="23" w:name="_TOC_250060"/>
      <w:bookmarkEnd w:id="23"/>
      <w:r>
        <w:t>INPUT DEVICES</w:t>
      </w:r>
    </w:p>
    <w:p w:rsidR="00B57760" w:rsidRDefault="00B57760" w:rsidP="00B57760">
      <w:pPr>
        <w:pStyle w:val="BodyText"/>
        <w:spacing w:before="3"/>
        <w:rPr>
          <w:b/>
        </w:rPr>
      </w:pPr>
    </w:p>
    <w:p w:rsidR="00B57760" w:rsidRDefault="00B57760" w:rsidP="00B57760">
      <w:pPr>
        <w:pStyle w:val="BodyText"/>
        <w:spacing w:line="244" w:lineRule="auto"/>
        <w:ind w:left="460" w:right="353" w:firstLine="700"/>
        <w:jc w:val="both"/>
      </w:pPr>
      <w:r>
        <w:t>Input unit consists of external devicesóthat is, components outside the computerís CPU. It provides or fetches information and instructions to the computer. These include keyboard, mouse (mechanical/ opto- mechanical/ opticals), light pen, joystick, scanner, microphones (voice recognition modules), Optical Character Reader (OCR), Magnetic Ink Character Reader Recognition (MICR), bar code reader, badge reader, digitizer, touch screen and optical mark reader (OMR).</w:t>
      </w:r>
    </w:p>
    <w:p w:rsidR="00B57760" w:rsidRDefault="00B57760" w:rsidP="00B57760">
      <w:pPr>
        <w:pStyle w:val="ListParagraph"/>
        <w:numPr>
          <w:ilvl w:val="1"/>
          <w:numId w:val="15"/>
        </w:numPr>
        <w:tabs>
          <w:tab w:val="left" w:pos="1162"/>
        </w:tabs>
        <w:spacing w:line="242" w:lineRule="auto"/>
        <w:ind w:right="575" w:hanging="355"/>
        <w:contextualSpacing w:val="0"/>
        <w:rPr>
          <w:sz w:val="23"/>
        </w:rPr>
      </w:pPr>
      <w:r>
        <w:rPr>
          <w:b/>
          <w:sz w:val="23"/>
        </w:rPr>
        <w:t xml:space="preserve">Light </w:t>
      </w:r>
      <w:r>
        <w:rPr>
          <w:b/>
          <w:spacing w:val="2"/>
          <w:sz w:val="23"/>
        </w:rPr>
        <w:t xml:space="preserve">pen: </w:t>
      </w:r>
      <w:r>
        <w:rPr>
          <w:spacing w:val="2"/>
          <w:sz w:val="23"/>
        </w:rPr>
        <w:t xml:space="preserve">This </w:t>
      </w:r>
      <w:r>
        <w:rPr>
          <w:sz w:val="23"/>
        </w:rPr>
        <w:t xml:space="preserve">is a stylus with a light sensitive tip that is used to draw directly </w:t>
      </w:r>
      <w:r>
        <w:rPr>
          <w:spacing w:val="4"/>
          <w:sz w:val="23"/>
        </w:rPr>
        <w:t xml:space="preserve">on </w:t>
      </w:r>
      <w:r>
        <w:rPr>
          <w:sz w:val="23"/>
        </w:rPr>
        <w:t xml:space="preserve">a computerís video screen </w:t>
      </w:r>
      <w:r>
        <w:rPr>
          <w:spacing w:val="4"/>
          <w:sz w:val="23"/>
        </w:rPr>
        <w:t xml:space="preserve">or </w:t>
      </w:r>
      <w:r>
        <w:rPr>
          <w:sz w:val="23"/>
        </w:rPr>
        <w:t xml:space="preserve">to select information on the screen by pressing a clip in the light pen or by pressing the light pen against the surface of </w:t>
      </w:r>
      <w:r>
        <w:rPr>
          <w:spacing w:val="2"/>
          <w:sz w:val="23"/>
        </w:rPr>
        <w:t xml:space="preserve">the </w:t>
      </w:r>
      <w:r>
        <w:rPr>
          <w:sz w:val="23"/>
        </w:rPr>
        <w:t xml:space="preserve">screen. </w:t>
      </w:r>
      <w:r>
        <w:rPr>
          <w:spacing w:val="2"/>
          <w:sz w:val="23"/>
        </w:rPr>
        <w:t xml:space="preserve">The </w:t>
      </w:r>
      <w:r>
        <w:rPr>
          <w:sz w:val="23"/>
        </w:rPr>
        <w:t xml:space="preserve">pen contains light sensors that identify </w:t>
      </w:r>
      <w:r>
        <w:rPr>
          <w:spacing w:val="2"/>
          <w:sz w:val="23"/>
        </w:rPr>
        <w:t xml:space="preserve">which </w:t>
      </w:r>
      <w:r>
        <w:rPr>
          <w:sz w:val="23"/>
        </w:rPr>
        <w:t xml:space="preserve">portion of the screen it is passed over. </w:t>
      </w:r>
      <w:r>
        <w:rPr>
          <w:spacing w:val="-3"/>
          <w:sz w:val="23"/>
        </w:rPr>
        <w:t xml:space="preserve">It </w:t>
      </w:r>
      <w:r>
        <w:rPr>
          <w:sz w:val="23"/>
        </w:rPr>
        <w:t xml:space="preserve">is </w:t>
      </w:r>
      <w:r>
        <w:rPr>
          <w:spacing w:val="2"/>
          <w:sz w:val="23"/>
        </w:rPr>
        <w:t xml:space="preserve">mostly </w:t>
      </w:r>
      <w:r>
        <w:rPr>
          <w:sz w:val="23"/>
        </w:rPr>
        <w:t>used with</w:t>
      </w:r>
      <w:r>
        <w:rPr>
          <w:spacing w:val="10"/>
          <w:sz w:val="23"/>
        </w:rPr>
        <w:t xml:space="preserve"> </w:t>
      </w:r>
      <w:r>
        <w:rPr>
          <w:sz w:val="23"/>
        </w:rPr>
        <w:t>Laptop.</w:t>
      </w:r>
    </w:p>
    <w:p w:rsidR="00B57760" w:rsidRDefault="00B57760" w:rsidP="00B57760">
      <w:pPr>
        <w:pStyle w:val="ListParagraph"/>
        <w:numPr>
          <w:ilvl w:val="1"/>
          <w:numId w:val="15"/>
        </w:numPr>
        <w:tabs>
          <w:tab w:val="left" w:pos="1162"/>
        </w:tabs>
        <w:spacing w:before="5" w:line="242" w:lineRule="auto"/>
        <w:ind w:left="1161" w:right="409" w:hanging="347"/>
        <w:contextualSpacing w:val="0"/>
        <w:rPr>
          <w:sz w:val="23"/>
        </w:rPr>
      </w:pPr>
      <w:r>
        <w:rPr>
          <w:b/>
          <w:sz w:val="23"/>
        </w:rPr>
        <w:t xml:space="preserve">Mouse: </w:t>
      </w:r>
      <w:r>
        <w:rPr>
          <w:spacing w:val="3"/>
          <w:sz w:val="23"/>
        </w:rPr>
        <w:t xml:space="preserve">This </w:t>
      </w:r>
      <w:r>
        <w:rPr>
          <w:spacing w:val="-4"/>
          <w:sz w:val="23"/>
        </w:rPr>
        <w:t xml:space="preserve">is </w:t>
      </w:r>
      <w:r>
        <w:rPr>
          <w:sz w:val="23"/>
        </w:rPr>
        <w:t xml:space="preserve">a pointing device designed to be gripped by one hand. </w:t>
      </w:r>
      <w:r>
        <w:rPr>
          <w:spacing w:val="-3"/>
          <w:sz w:val="23"/>
        </w:rPr>
        <w:t xml:space="preserve">It </w:t>
      </w:r>
      <w:r>
        <w:rPr>
          <w:spacing w:val="2"/>
          <w:sz w:val="23"/>
        </w:rPr>
        <w:t xml:space="preserve">has </w:t>
      </w:r>
      <w:r>
        <w:rPr>
          <w:sz w:val="23"/>
        </w:rPr>
        <w:t xml:space="preserve">a detection device (usually   a ball) </w:t>
      </w:r>
      <w:r>
        <w:rPr>
          <w:spacing w:val="4"/>
          <w:sz w:val="23"/>
        </w:rPr>
        <w:t xml:space="preserve">on </w:t>
      </w:r>
      <w:r>
        <w:rPr>
          <w:sz w:val="23"/>
        </w:rPr>
        <w:t xml:space="preserve">the bottom that enables the user to control the motion of an on-screen pointer, or cursor, </w:t>
      </w:r>
      <w:r>
        <w:rPr>
          <w:spacing w:val="4"/>
          <w:sz w:val="23"/>
        </w:rPr>
        <w:t xml:space="preserve">by </w:t>
      </w:r>
      <w:r>
        <w:rPr>
          <w:spacing w:val="2"/>
          <w:sz w:val="23"/>
        </w:rPr>
        <w:t xml:space="preserve">moving </w:t>
      </w:r>
      <w:r>
        <w:rPr>
          <w:sz w:val="23"/>
        </w:rPr>
        <w:t xml:space="preserve">the mouse on a flat surface. As </w:t>
      </w:r>
      <w:r>
        <w:rPr>
          <w:spacing w:val="2"/>
          <w:sz w:val="23"/>
        </w:rPr>
        <w:t xml:space="preserve">the </w:t>
      </w:r>
      <w:r>
        <w:rPr>
          <w:sz w:val="23"/>
        </w:rPr>
        <w:t>device moves across the surface, the cursor moves across the screen. To select items or choose commands on the screen, the user presses a button on the</w:t>
      </w:r>
      <w:r>
        <w:rPr>
          <w:spacing w:val="11"/>
          <w:sz w:val="23"/>
        </w:rPr>
        <w:t xml:space="preserve"> </w:t>
      </w:r>
      <w:r>
        <w:rPr>
          <w:sz w:val="23"/>
        </w:rPr>
        <w:t>mouse.</w:t>
      </w:r>
    </w:p>
    <w:p w:rsidR="00B57760" w:rsidRDefault="00B57760" w:rsidP="00B57760">
      <w:pPr>
        <w:pStyle w:val="ListParagraph"/>
        <w:numPr>
          <w:ilvl w:val="1"/>
          <w:numId w:val="15"/>
        </w:numPr>
        <w:tabs>
          <w:tab w:val="left" w:pos="1161"/>
        </w:tabs>
        <w:spacing w:before="6"/>
        <w:ind w:left="1161" w:right="492"/>
        <w:contextualSpacing w:val="0"/>
        <w:rPr>
          <w:sz w:val="23"/>
        </w:rPr>
      </w:pPr>
      <w:r>
        <w:rPr>
          <w:b/>
          <w:sz w:val="23"/>
        </w:rPr>
        <w:t xml:space="preserve">Joystick </w:t>
      </w:r>
      <w:r>
        <w:rPr>
          <w:sz w:val="23"/>
        </w:rPr>
        <w:t xml:space="preserve">is a pointing device composed of a </w:t>
      </w:r>
      <w:r>
        <w:rPr>
          <w:spacing w:val="2"/>
          <w:sz w:val="23"/>
        </w:rPr>
        <w:t xml:space="preserve">lever that </w:t>
      </w:r>
      <w:r>
        <w:rPr>
          <w:sz w:val="23"/>
        </w:rPr>
        <w:t xml:space="preserve">moves in multiple directions to navigate a </w:t>
      </w:r>
      <w:r>
        <w:rPr>
          <w:spacing w:val="2"/>
          <w:sz w:val="23"/>
        </w:rPr>
        <w:t xml:space="preserve">cursor </w:t>
      </w:r>
      <w:r>
        <w:rPr>
          <w:sz w:val="23"/>
        </w:rPr>
        <w:t>or other graphical object on a computer</w:t>
      </w:r>
      <w:r>
        <w:rPr>
          <w:spacing w:val="1"/>
          <w:sz w:val="23"/>
        </w:rPr>
        <w:t xml:space="preserve"> </w:t>
      </w:r>
      <w:r>
        <w:rPr>
          <w:sz w:val="23"/>
        </w:rPr>
        <w:t>screen.</w:t>
      </w:r>
    </w:p>
    <w:p w:rsidR="00B57760" w:rsidRDefault="00B57760" w:rsidP="00B57760">
      <w:pPr>
        <w:pStyle w:val="ListParagraph"/>
        <w:numPr>
          <w:ilvl w:val="1"/>
          <w:numId w:val="15"/>
        </w:numPr>
        <w:tabs>
          <w:tab w:val="left" w:pos="1162"/>
        </w:tabs>
        <w:spacing w:before="3" w:line="244" w:lineRule="auto"/>
        <w:ind w:left="1161" w:right="423"/>
        <w:contextualSpacing w:val="0"/>
        <w:rPr>
          <w:sz w:val="23"/>
        </w:rPr>
      </w:pPr>
      <w:r>
        <w:rPr>
          <w:b/>
          <w:sz w:val="23"/>
        </w:rPr>
        <w:t xml:space="preserve">Keyboard: </w:t>
      </w:r>
      <w:r>
        <w:rPr>
          <w:sz w:val="23"/>
        </w:rPr>
        <w:t xml:space="preserve">Keyboard is typewriter-like devices that allows the user to type in text, numeric and execute commands with the aid </w:t>
      </w:r>
      <w:r>
        <w:rPr>
          <w:spacing w:val="4"/>
          <w:sz w:val="23"/>
        </w:rPr>
        <w:t xml:space="preserve">of </w:t>
      </w:r>
      <w:r>
        <w:rPr>
          <w:spacing w:val="2"/>
          <w:sz w:val="23"/>
        </w:rPr>
        <w:t xml:space="preserve">the </w:t>
      </w:r>
      <w:r>
        <w:rPr>
          <w:sz w:val="23"/>
        </w:rPr>
        <w:t>functional keys on the</w:t>
      </w:r>
      <w:r>
        <w:rPr>
          <w:spacing w:val="10"/>
          <w:sz w:val="23"/>
        </w:rPr>
        <w:t xml:space="preserve"> </w:t>
      </w:r>
      <w:r>
        <w:rPr>
          <w:sz w:val="23"/>
        </w:rPr>
        <w:t>keyboard.</w:t>
      </w:r>
    </w:p>
    <w:p w:rsidR="00B57760" w:rsidRDefault="00B57760" w:rsidP="00B57760">
      <w:pPr>
        <w:pStyle w:val="ListParagraph"/>
        <w:numPr>
          <w:ilvl w:val="1"/>
          <w:numId w:val="15"/>
        </w:numPr>
        <w:tabs>
          <w:tab w:val="left" w:pos="1162"/>
        </w:tabs>
        <w:spacing w:line="244" w:lineRule="auto"/>
        <w:ind w:left="1161" w:right="539"/>
        <w:contextualSpacing w:val="0"/>
        <w:rPr>
          <w:sz w:val="23"/>
        </w:rPr>
      </w:pPr>
      <w:r>
        <w:rPr>
          <w:b/>
          <w:sz w:val="23"/>
        </w:rPr>
        <w:t xml:space="preserve">Optical Scanner: </w:t>
      </w:r>
      <w:r>
        <w:rPr>
          <w:spacing w:val="2"/>
          <w:sz w:val="23"/>
        </w:rPr>
        <w:t xml:space="preserve">This </w:t>
      </w:r>
      <w:r>
        <w:rPr>
          <w:sz w:val="23"/>
        </w:rPr>
        <w:t xml:space="preserve">is light-sensing equipment that converts images such as a picture </w:t>
      </w:r>
      <w:r>
        <w:rPr>
          <w:spacing w:val="4"/>
          <w:sz w:val="23"/>
        </w:rPr>
        <w:t xml:space="preserve">or </w:t>
      </w:r>
      <w:r>
        <w:rPr>
          <w:sz w:val="23"/>
        </w:rPr>
        <w:t xml:space="preserve">text into electronic signals </w:t>
      </w:r>
      <w:r>
        <w:rPr>
          <w:spacing w:val="2"/>
          <w:sz w:val="23"/>
        </w:rPr>
        <w:t xml:space="preserve">that </w:t>
      </w:r>
      <w:r>
        <w:rPr>
          <w:sz w:val="23"/>
        </w:rPr>
        <w:t xml:space="preserve">can be manipulated </w:t>
      </w:r>
      <w:r>
        <w:rPr>
          <w:spacing w:val="4"/>
          <w:sz w:val="23"/>
        </w:rPr>
        <w:t xml:space="preserve">by </w:t>
      </w:r>
      <w:r>
        <w:rPr>
          <w:sz w:val="23"/>
        </w:rPr>
        <w:t xml:space="preserve">a computer. </w:t>
      </w:r>
      <w:r>
        <w:rPr>
          <w:spacing w:val="3"/>
          <w:sz w:val="23"/>
        </w:rPr>
        <w:t xml:space="preserve">For </w:t>
      </w:r>
      <w:r>
        <w:rPr>
          <w:sz w:val="23"/>
        </w:rPr>
        <w:t xml:space="preserve">example, a photograph can be scanned into a computer and then included in a </w:t>
      </w:r>
      <w:r>
        <w:rPr>
          <w:spacing w:val="2"/>
          <w:sz w:val="23"/>
        </w:rPr>
        <w:t xml:space="preserve">text </w:t>
      </w:r>
      <w:r>
        <w:rPr>
          <w:sz w:val="23"/>
        </w:rPr>
        <w:t xml:space="preserve">document created on </w:t>
      </w:r>
      <w:r>
        <w:rPr>
          <w:spacing w:val="2"/>
          <w:sz w:val="23"/>
        </w:rPr>
        <w:t xml:space="preserve">that </w:t>
      </w:r>
      <w:r>
        <w:rPr>
          <w:sz w:val="23"/>
        </w:rPr>
        <w:t xml:space="preserve">computer. </w:t>
      </w:r>
      <w:r>
        <w:rPr>
          <w:spacing w:val="4"/>
          <w:sz w:val="23"/>
        </w:rPr>
        <w:t xml:space="preserve">The </w:t>
      </w:r>
      <w:r>
        <w:rPr>
          <w:sz w:val="23"/>
        </w:rPr>
        <w:t xml:space="preserve">two most common scanner types are the flatbed scanner, which is similar to an office photocopier, </w:t>
      </w:r>
      <w:r>
        <w:rPr>
          <w:spacing w:val="2"/>
          <w:sz w:val="23"/>
        </w:rPr>
        <w:t xml:space="preserve">and </w:t>
      </w:r>
      <w:r>
        <w:rPr>
          <w:sz w:val="23"/>
        </w:rPr>
        <w:t xml:space="preserve">the handheld scanner, </w:t>
      </w:r>
      <w:r>
        <w:rPr>
          <w:spacing w:val="2"/>
          <w:sz w:val="23"/>
        </w:rPr>
        <w:t xml:space="preserve">which </w:t>
      </w:r>
      <w:r>
        <w:rPr>
          <w:sz w:val="23"/>
        </w:rPr>
        <w:t>is passed manually across the image to be</w:t>
      </w:r>
      <w:r>
        <w:rPr>
          <w:spacing w:val="14"/>
          <w:sz w:val="23"/>
        </w:rPr>
        <w:t xml:space="preserve"> </w:t>
      </w:r>
      <w:r>
        <w:rPr>
          <w:sz w:val="23"/>
        </w:rPr>
        <w:t>processed.</w:t>
      </w:r>
    </w:p>
    <w:p w:rsidR="00B57760" w:rsidRDefault="00B57760" w:rsidP="00B57760">
      <w:pPr>
        <w:pStyle w:val="ListParagraph"/>
        <w:numPr>
          <w:ilvl w:val="1"/>
          <w:numId w:val="15"/>
        </w:numPr>
        <w:tabs>
          <w:tab w:val="left" w:pos="1161"/>
        </w:tabs>
        <w:spacing w:line="244" w:lineRule="auto"/>
        <w:ind w:left="1161" w:right="621"/>
        <w:contextualSpacing w:val="0"/>
        <w:rPr>
          <w:sz w:val="23"/>
        </w:rPr>
      </w:pPr>
      <w:r>
        <w:rPr>
          <w:b/>
          <w:sz w:val="23"/>
        </w:rPr>
        <w:t xml:space="preserve">Microphone: </w:t>
      </w:r>
      <w:r>
        <w:rPr>
          <w:sz w:val="23"/>
        </w:rPr>
        <w:t xml:space="preserve">This is a </w:t>
      </w:r>
      <w:r>
        <w:rPr>
          <w:spacing w:val="2"/>
          <w:sz w:val="23"/>
        </w:rPr>
        <w:t xml:space="preserve">device </w:t>
      </w:r>
      <w:r>
        <w:rPr>
          <w:sz w:val="23"/>
        </w:rPr>
        <w:t xml:space="preserve">for converting sound into signals that can then be stored, manipulated, and played </w:t>
      </w:r>
      <w:r>
        <w:rPr>
          <w:spacing w:val="2"/>
          <w:sz w:val="23"/>
        </w:rPr>
        <w:t xml:space="preserve">back </w:t>
      </w:r>
      <w:r>
        <w:rPr>
          <w:sz w:val="23"/>
        </w:rPr>
        <w:t xml:space="preserve">by </w:t>
      </w:r>
      <w:r>
        <w:rPr>
          <w:spacing w:val="2"/>
          <w:sz w:val="23"/>
        </w:rPr>
        <w:t xml:space="preserve">the </w:t>
      </w:r>
      <w:r>
        <w:rPr>
          <w:sz w:val="23"/>
        </w:rPr>
        <w:t xml:space="preserve">computer. A </w:t>
      </w:r>
      <w:r>
        <w:rPr>
          <w:b/>
          <w:sz w:val="23"/>
        </w:rPr>
        <w:t xml:space="preserve">voice recognition </w:t>
      </w:r>
      <w:r>
        <w:rPr>
          <w:spacing w:val="2"/>
          <w:sz w:val="23"/>
        </w:rPr>
        <w:t xml:space="preserve">module </w:t>
      </w:r>
      <w:r>
        <w:rPr>
          <w:sz w:val="23"/>
        </w:rPr>
        <w:t>is a device that converts spoken words into information that the computer can recognize and</w:t>
      </w:r>
      <w:r>
        <w:rPr>
          <w:spacing w:val="20"/>
          <w:sz w:val="23"/>
        </w:rPr>
        <w:t xml:space="preserve"> </w:t>
      </w:r>
      <w:r>
        <w:rPr>
          <w:sz w:val="23"/>
        </w:rPr>
        <w:t>process.</w:t>
      </w:r>
    </w:p>
    <w:p w:rsidR="00B57760" w:rsidRDefault="00B57760" w:rsidP="00B57760">
      <w:pPr>
        <w:pStyle w:val="ListParagraph"/>
        <w:numPr>
          <w:ilvl w:val="1"/>
          <w:numId w:val="15"/>
        </w:numPr>
        <w:tabs>
          <w:tab w:val="left" w:pos="1161"/>
        </w:tabs>
        <w:spacing w:line="244" w:lineRule="auto"/>
        <w:ind w:left="1161" w:right="566"/>
        <w:contextualSpacing w:val="0"/>
        <w:rPr>
          <w:sz w:val="23"/>
        </w:rPr>
      </w:pPr>
      <w:r>
        <w:rPr>
          <w:b/>
          <w:spacing w:val="2"/>
          <w:sz w:val="23"/>
        </w:rPr>
        <w:t xml:space="preserve">Modem: </w:t>
      </w:r>
      <w:r>
        <w:rPr>
          <w:spacing w:val="-5"/>
          <w:sz w:val="23"/>
        </w:rPr>
        <w:t xml:space="preserve">It </w:t>
      </w:r>
      <w:r>
        <w:rPr>
          <w:sz w:val="23"/>
        </w:rPr>
        <w:t xml:space="preserve">stands for </w:t>
      </w:r>
      <w:r>
        <w:rPr>
          <w:b/>
          <w:sz w:val="23"/>
        </w:rPr>
        <w:t>mo</w:t>
      </w:r>
      <w:r>
        <w:rPr>
          <w:sz w:val="23"/>
        </w:rPr>
        <w:t>dulator-</w:t>
      </w:r>
      <w:r>
        <w:rPr>
          <w:b/>
          <w:sz w:val="23"/>
        </w:rPr>
        <w:t>dem</w:t>
      </w:r>
      <w:r>
        <w:rPr>
          <w:sz w:val="23"/>
        </w:rPr>
        <w:t xml:space="preserve">odulator, is a </w:t>
      </w:r>
      <w:r>
        <w:rPr>
          <w:spacing w:val="2"/>
          <w:sz w:val="23"/>
        </w:rPr>
        <w:t xml:space="preserve">device </w:t>
      </w:r>
      <w:r>
        <w:rPr>
          <w:sz w:val="23"/>
        </w:rPr>
        <w:t xml:space="preserve">that connects a computer to a telephone line or cable television network and allows information to be transmitted to or received from another computer. </w:t>
      </w:r>
      <w:r>
        <w:rPr>
          <w:spacing w:val="2"/>
          <w:sz w:val="23"/>
        </w:rPr>
        <w:t xml:space="preserve">Each </w:t>
      </w:r>
      <w:r>
        <w:rPr>
          <w:sz w:val="23"/>
        </w:rPr>
        <w:t xml:space="preserve">computer that sends </w:t>
      </w:r>
      <w:r>
        <w:rPr>
          <w:spacing w:val="4"/>
          <w:sz w:val="23"/>
        </w:rPr>
        <w:t xml:space="preserve">or </w:t>
      </w:r>
      <w:r>
        <w:rPr>
          <w:sz w:val="23"/>
        </w:rPr>
        <w:t>receives information must be connected to a</w:t>
      </w:r>
      <w:r>
        <w:rPr>
          <w:spacing w:val="22"/>
          <w:sz w:val="23"/>
        </w:rPr>
        <w:t xml:space="preserve"> </w:t>
      </w:r>
      <w:r>
        <w:rPr>
          <w:spacing w:val="2"/>
          <w:sz w:val="23"/>
        </w:rPr>
        <w:t>modem.</w:t>
      </w:r>
    </w:p>
    <w:p w:rsidR="00B57760" w:rsidRDefault="00B57760" w:rsidP="00B57760">
      <w:pPr>
        <w:spacing w:line="244" w:lineRule="auto"/>
        <w:rPr>
          <w:sz w:val="23"/>
        </w:rPr>
        <w:sectPr w:rsidR="00B57760" w:rsidSect="004D6191">
          <w:headerReference w:type="even" r:id="rId42"/>
          <w:headerReference w:type="default" r:id="rId43"/>
          <w:footerReference w:type="default" r:id="rId44"/>
          <w:headerReference w:type="first" r:id="rId45"/>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0"/>
          <w:cols w:space="720"/>
        </w:sectPr>
      </w:pPr>
    </w:p>
    <w:p w:rsidR="00B57760" w:rsidRDefault="00B57760" w:rsidP="00B57760">
      <w:pPr>
        <w:pStyle w:val="Heading3"/>
        <w:spacing w:before="90"/>
      </w:pPr>
      <w:bookmarkStart w:id="24" w:name="_TOC_250059"/>
      <w:bookmarkEnd w:id="24"/>
      <w:r>
        <w:lastRenderedPageBreak/>
        <w:t>OUTPUT DEVICES</w:t>
      </w:r>
    </w:p>
    <w:p w:rsidR="00B57760" w:rsidRDefault="00B57760" w:rsidP="00B57760">
      <w:pPr>
        <w:pStyle w:val="BodyText"/>
        <w:spacing w:before="3"/>
        <w:rPr>
          <w:b/>
        </w:rPr>
      </w:pPr>
    </w:p>
    <w:p w:rsidR="00B57760" w:rsidRDefault="00B57760" w:rsidP="00B57760">
      <w:pPr>
        <w:pStyle w:val="BodyText"/>
        <w:spacing w:before="1" w:line="244" w:lineRule="auto"/>
        <w:ind w:left="460" w:right="501" w:firstLine="700"/>
      </w:pPr>
      <w:r>
        <w:t>Output devices consists of hardware that transfer information from the computerís CPU to the computer user. This includes the monitor, Printer, plotters, or speaker.</w:t>
      </w:r>
    </w:p>
    <w:p w:rsidR="00B57760" w:rsidRDefault="00B57760" w:rsidP="00B57760">
      <w:pPr>
        <w:pStyle w:val="BodyText"/>
        <w:spacing w:before="2" w:line="244" w:lineRule="auto"/>
        <w:ind w:left="460" w:right="501"/>
      </w:pPr>
      <w:r>
        <w:rPr>
          <w:b/>
        </w:rPr>
        <w:t xml:space="preserve">Video Graphic Adapter: </w:t>
      </w:r>
      <w:r>
        <w:t xml:space="preserve">This is a device that converts information generated by the computer into visual information called </w:t>
      </w:r>
      <w:r>
        <w:rPr>
          <w:b/>
        </w:rPr>
        <w:t>Monitor</w:t>
      </w:r>
      <w:r>
        <w:t>. It looks similar to a television set. Information from the CPU is displayed on the screen of the monitor.</w:t>
      </w:r>
    </w:p>
    <w:p w:rsidR="00B57760" w:rsidRDefault="00B57760" w:rsidP="00B57760">
      <w:pPr>
        <w:pStyle w:val="BodyText"/>
        <w:spacing w:before="107" w:line="247" w:lineRule="auto"/>
        <w:ind w:left="460" w:right="501" w:hanging="1"/>
      </w:pPr>
      <w:r>
        <w:rPr>
          <w:b/>
        </w:rPr>
        <w:t xml:space="preserve">Printers: </w:t>
      </w:r>
      <w:r>
        <w:t>Information and graphics processed or produced with the aid of computer are printed out as hardcopy with the aid of printer. There are different types of printers; Dot-matrix printers, Laser printers, Inkjet, etc.</w:t>
      </w:r>
    </w:p>
    <w:p w:rsidR="00B57760" w:rsidRDefault="00B57760" w:rsidP="00B57760">
      <w:pPr>
        <w:pStyle w:val="BodyText"/>
        <w:spacing w:before="112" w:line="244" w:lineRule="auto"/>
        <w:ind w:left="460" w:right="501" w:hanging="1"/>
      </w:pPr>
      <w:r>
        <w:rPr>
          <w:b/>
        </w:rPr>
        <w:t xml:space="preserve">Plotters: </w:t>
      </w:r>
      <w:r>
        <w:t>Computer output to microfilm or fiche (COM) which process information on rolls of film (drum plotter) or slide of film (flatbed plotter).</w:t>
      </w:r>
    </w:p>
    <w:p w:rsidR="00B57760" w:rsidRDefault="00B57760" w:rsidP="00B57760">
      <w:pPr>
        <w:pStyle w:val="BodyText"/>
        <w:spacing w:before="6"/>
      </w:pPr>
    </w:p>
    <w:p w:rsidR="00B57760" w:rsidRDefault="00B57760" w:rsidP="00B57760">
      <w:pPr>
        <w:pStyle w:val="Heading3"/>
      </w:pPr>
      <w:bookmarkStart w:id="25" w:name="_TOC_250058"/>
      <w:bookmarkEnd w:id="25"/>
      <w:r>
        <w:t>STORAGE DEVICES</w:t>
      </w:r>
    </w:p>
    <w:p w:rsidR="00B57760" w:rsidRDefault="00B57760" w:rsidP="00B57760">
      <w:pPr>
        <w:pStyle w:val="BodyText"/>
        <w:spacing w:before="8"/>
        <w:rPr>
          <w:b/>
        </w:rPr>
      </w:pPr>
    </w:p>
    <w:p w:rsidR="00B57760" w:rsidRDefault="00B57760" w:rsidP="00B57760">
      <w:pPr>
        <w:pStyle w:val="BodyText"/>
        <w:spacing w:before="1" w:line="244" w:lineRule="auto"/>
        <w:ind w:left="460" w:right="354" w:firstLine="700"/>
        <w:jc w:val="both"/>
      </w:pPr>
      <w:r>
        <w:t xml:space="preserve">Storage devices provide permanent storage </w:t>
      </w:r>
      <w:r>
        <w:rPr>
          <w:spacing w:val="4"/>
        </w:rPr>
        <w:t xml:space="preserve">of </w:t>
      </w:r>
      <w:r>
        <w:t xml:space="preserve">information and programs for retrieval </w:t>
      </w:r>
      <w:r>
        <w:rPr>
          <w:spacing w:val="4"/>
        </w:rPr>
        <w:t xml:space="preserve">by </w:t>
      </w:r>
      <w:r>
        <w:rPr>
          <w:spacing w:val="2"/>
        </w:rPr>
        <w:t xml:space="preserve">the </w:t>
      </w:r>
      <w:r>
        <w:t xml:space="preserve">computer. </w:t>
      </w:r>
      <w:r>
        <w:rPr>
          <w:spacing w:val="2"/>
        </w:rPr>
        <w:t xml:space="preserve">The </w:t>
      </w:r>
      <w:r>
        <w:t xml:space="preserve">two main types of storage devices are </w:t>
      </w:r>
      <w:r>
        <w:rPr>
          <w:b/>
        </w:rPr>
        <w:t xml:space="preserve">disk drives and memory. </w:t>
      </w:r>
      <w:r>
        <w:t xml:space="preserve">There are several types  of disk  drives: hard </w:t>
      </w:r>
      <w:r>
        <w:rPr>
          <w:spacing w:val="3"/>
        </w:rPr>
        <w:t xml:space="preserve">disk </w:t>
      </w:r>
      <w:r>
        <w:t>drive, floppy disk, magneto-optical, and compact</w:t>
      </w:r>
      <w:r>
        <w:rPr>
          <w:spacing w:val="-10"/>
        </w:rPr>
        <w:t xml:space="preserve"> </w:t>
      </w:r>
      <w:r>
        <w:t>disk.</w:t>
      </w:r>
    </w:p>
    <w:p w:rsidR="00B57760" w:rsidRDefault="00B57760" w:rsidP="00B57760">
      <w:pPr>
        <w:pStyle w:val="BodyText"/>
        <w:spacing w:line="244" w:lineRule="auto"/>
        <w:ind w:left="460" w:right="501"/>
      </w:pPr>
      <w:r>
        <w:rPr>
          <w:b/>
        </w:rPr>
        <w:t xml:space="preserve">Hard disk drives </w:t>
      </w:r>
      <w:r>
        <w:t>store information in magnetic particles embedded in a disk. Usually a permanent part of the computer, hard disk drives can store large amounts of information and retrieve that information very quickly. The disks are of different sizes such as 1G, 10G, 40G, etc.</w:t>
      </w:r>
    </w:p>
    <w:p w:rsidR="00B57760" w:rsidRDefault="00B57760" w:rsidP="00B57760">
      <w:pPr>
        <w:pStyle w:val="BodyText"/>
        <w:spacing w:before="108" w:line="244" w:lineRule="auto"/>
        <w:ind w:left="460" w:right="501"/>
      </w:pPr>
      <w:r>
        <w:rPr>
          <w:b/>
        </w:rPr>
        <w:t xml:space="preserve">Floppy disk drives </w:t>
      </w:r>
      <w:r>
        <w:t>also store information in magnetic particles embedded in removable disks. Floppy disks store less information than a hard disk drive and retrieve the information at a much slower rate. It is of 2 type 51/4 floppy disk and 3</w:t>
      </w:r>
      <w:r>
        <w:rPr>
          <w:vertAlign w:val="superscript"/>
        </w:rPr>
        <w:t>1</w:t>
      </w:r>
      <w:r>
        <w:t>/</w:t>
      </w:r>
      <w:r>
        <w:rPr>
          <w:vertAlign w:val="subscript"/>
        </w:rPr>
        <w:t>2</w:t>
      </w:r>
      <w:r>
        <w:t xml:space="preserve"> floppy disk.</w:t>
      </w:r>
    </w:p>
    <w:p w:rsidR="00B57760" w:rsidRDefault="00B57760" w:rsidP="00B57760">
      <w:pPr>
        <w:pStyle w:val="BodyText"/>
        <w:spacing w:before="116" w:line="244" w:lineRule="auto"/>
        <w:ind w:left="460" w:right="501"/>
      </w:pPr>
      <w:r>
        <w:rPr>
          <w:b/>
        </w:rPr>
        <w:t xml:space="preserve">Magneto-optical disc drives </w:t>
      </w:r>
      <w:r>
        <w:t>store information on removable discs that are sensitive to both laser light and magnetic fields. They can typically store as much information as hard disks, but they have slightly slower retrieval speeds.</w:t>
      </w:r>
    </w:p>
    <w:p w:rsidR="00B57760" w:rsidRDefault="00B57760" w:rsidP="00B57760">
      <w:pPr>
        <w:pStyle w:val="BodyText"/>
        <w:spacing w:before="111" w:line="244" w:lineRule="auto"/>
        <w:ind w:left="460" w:right="377"/>
      </w:pPr>
      <w:r>
        <w:rPr>
          <w:b/>
        </w:rPr>
        <w:t xml:space="preserve">Compact Disc Drives </w:t>
      </w:r>
      <w:r>
        <w:t>store information on pits burned into the surface of a disc of reflective material such as CD-ROM. CD-ROMs can store about as much information as a hard drive but have a slower rate of information retrieval.</w:t>
      </w:r>
    </w:p>
    <w:p w:rsidR="00B57760" w:rsidRDefault="00B57760" w:rsidP="00B57760">
      <w:pPr>
        <w:pStyle w:val="BodyText"/>
        <w:spacing w:before="112" w:line="244" w:lineRule="auto"/>
        <w:ind w:left="460"/>
      </w:pPr>
      <w:r>
        <w:rPr>
          <w:b/>
        </w:rPr>
        <w:t xml:space="preserve">Digital Video Disc </w:t>
      </w:r>
      <w:r>
        <w:t>(DVD): This is similar and works like a CD-ROM but can store more than 15times as much information.</w:t>
      </w:r>
    </w:p>
    <w:p w:rsidR="00B57760" w:rsidRDefault="00B57760" w:rsidP="00B57760">
      <w:pPr>
        <w:pStyle w:val="BodyText"/>
        <w:spacing w:before="117"/>
        <w:ind w:left="460" w:right="501"/>
      </w:pPr>
      <w:r>
        <w:rPr>
          <w:b/>
        </w:rPr>
        <w:t xml:space="preserve">Flash drives </w:t>
      </w:r>
      <w:r>
        <w:t>work as floppy disks but more sensitive as a hard disk that must be ejected logical before final removal from the computer system. It has more memory than floppy disks.</w:t>
      </w:r>
    </w:p>
    <w:p w:rsidR="00B57760" w:rsidRDefault="00B57760" w:rsidP="00B57760">
      <w:pPr>
        <w:pStyle w:val="BodyText"/>
        <w:spacing w:before="124"/>
        <w:ind w:left="460" w:right="501"/>
      </w:pPr>
      <w:r>
        <w:rPr>
          <w:b/>
        </w:rPr>
        <w:t xml:space="preserve">Memory Cards </w:t>
      </w:r>
      <w:r>
        <w:t xml:space="preserve">work as flash drive but with an additional device called the </w:t>
      </w:r>
      <w:r>
        <w:rPr>
          <w:b/>
        </w:rPr>
        <w:t xml:space="preserve">card reader. </w:t>
      </w:r>
      <w:r>
        <w:t>This is very effective and more durable than the flash drives.</w:t>
      </w:r>
    </w:p>
    <w:p w:rsidR="00B57760" w:rsidRDefault="00B57760" w:rsidP="00B57760">
      <w:pPr>
        <w:pStyle w:val="BodyText"/>
        <w:spacing w:before="123" w:line="244" w:lineRule="auto"/>
        <w:ind w:left="460" w:right="501" w:firstLine="206"/>
      </w:pPr>
      <w:r>
        <w:t>Some devices serve more than one purpose. For example, floppy disks may also be used as input devices if they contain information to be used and processed by the computer user. In addition, they can be used as output devices if the user wants to store the results of computations on them.</w:t>
      </w:r>
    </w:p>
    <w:p w:rsidR="00B57760" w:rsidRDefault="00B57760" w:rsidP="00B57760">
      <w:pPr>
        <w:pStyle w:val="BodyText"/>
        <w:spacing w:before="5"/>
      </w:pPr>
    </w:p>
    <w:p w:rsidR="00B57760" w:rsidRDefault="00B57760" w:rsidP="00B57760">
      <w:pPr>
        <w:pStyle w:val="Heading3"/>
      </w:pPr>
      <w:bookmarkStart w:id="26" w:name="_TOC_250057"/>
      <w:bookmarkEnd w:id="26"/>
      <w:r>
        <w:t>SYSTEM MEMORY</w:t>
      </w:r>
    </w:p>
    <w:p w:rsidR="00B57760" w:rsidRDefault="00B57760" w:rsidP="00B57760">
      <w:pPr>
        <w:pStyle w:val="BodyText"/>
        <w:spacing w:before="8"/>
        <w:rPr>
          <w:b/>
        </w:rPr>
      </w:pPr>
    </w:p>
    <w:p w:rsidR="00B57760" w:rsidRDefault="00B57760" w:rsidP="00B57760">
      <w:pPr>
        <w:pStyle w:val="BodyText"/>
        <w:spacing w:before="1" w:line="244" w:lineRule="auto"/>
        <w:ind w:left="460" w:right="356" w:firstLine="700"/>
        <w:jc w:val="both"/>
      </w:pPr>
      <w:r>
        <w:t>Memory refers to the computer chips that store information for quick retrieval by the CPU. They are basically divided into two ROM and RAM.</w:t>
      </w:r>
    </w:p>
    <w:p w:rsidR="00B57760" w:rsidRDefault="00B57760" w:rsidP="00B57760">
      <w:pPr>
        <w:pStyle w:val="BodyText"/>
        <w:spacing w:before="1"/>
      </w:pPr>
    </w:p>
    <w:p w:rsidR="00B57760" w:rsidRDefault="00B57760" w:rsidP="00B57760">
      <w:pPr>
        <w:pStyle w:val="BodyText"/>
        <w:spacing w:line="244" w:lineRule="auto"/>
        <w:ind w:left="460" w:right="350" w:firstLine="700"/>
        <w:jc w:val="both"/>
      </w:pPr>
      <w:r>
        <w:rPr>
          <w:b/>
        </w:rPr>
        <w:t xml:space="preserve">Random Access Memory (RAM) </w:t>
      </w:r>
      <w:r>
        <w:t xml:space="preserve">is used </w:t>
      </w:r>
      <w:r>
        <w:rPr>
          <w:spacing w:val="-4"/>
        </w:rPr>
        <w:t>to</w:t>
      </w:r>
      <w:r>
        <w:rPr>
          <w:spacing w:val="49"/>
        </w:rPr>
        <w:t xml:space="preserve"> </w:t>
      </w:r>
      <w:r>
        <w:t xml:space="preserve">store information and instructions that operate the computerís programs. Typically, programs are transferred from storage on a disk drive to RAM. RAM is also </w:t>
      </w:r>
      <w:r>
        <w:lastRenderedPageBreak/>
        <w:t xml:space="preserve">known </w:t>
      </w:r>
      <w:r>
        <w:rPr>
          <w:spacing w:val="-4"/>
        </w:rPr>
        <w:t xml:space="preserve">as </w:t>
      </w:r>
      <w:r>
        <w:t xml:space="preserve">volatile </w:t>
      </w:r>
      <w:r>
        <w:rPr>
          <w:spacing w:val="2"/>
        </w:rPr>
        <w:t xml:space="preserve">memory </w:t>
      </w:r>
      <w:r>
        <w:t>because the information within the computer chips is lost when power to the</w:t>
      </w:r>
    </w:p>
    <w:p w:rsidR="00B57760" w:rsidRDefault="00B57760" w:rsidP="00B57760">
      <w:pPr>
        <w:spacing w:line="244" w:lineRule="auto"/>
        <w:jc w:val="both"/>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85"/>
        <w:ind w:left="460"/>
        <w:jc w:val="both"/>
      </w:pPr>
      <w:r>
        <w:lastRenderedPageBreak/>
        <w:t>computer is turned off or the computer hanged.</w:t>
      </w:r>
    </w:p>
    <w:p w:rsidR="00B57760" w:rsidRDefault="00B57760" w:rsidP="00B57760">
      <w:pPr>
        <w:pStyle w:val="BodyText"/>
        <w:spacing w:before="8"/>
      </w:pPr>
    </w:p>
    <w:p w:rsidR="00B57760" w:rsidRDefault="00B57760" w:rsidP="00B57760">
      <w:pPr>
        <w:pStyle w:val="BodyText"/>
        <w:spacing w:before="1" w:line="244" w:lineRule="auto"/>
        <w:ind w:left="460" w:right="347" w:firstLine="700"/>
        <w:jc w:val="both"/>
      </w:pPr>
      <w:r>
        <w:rPr>
          <w:b/>
        </w:rPr>
        <w:t xml:space="preserve">Read-Only Memory (ROM) </w:t>
      </w:r>
      <w:r>
        <w:t xml:space="preserve">contains critical information and software that must be permanently available for </w:t>
      </w:r>
      <w:r>
        <w:rPr>
          <w:spacing w:val="2"/>
        </w:rPr>
        <w:t xml:space="preserve">computer </w:t>
      </w:r>
      <w:r>
        <w:t xml:space="preserve">operation, such as the operating system that directs  the computerís actions from start up  to </w:t>
      </w:r>
      <w:r>
        <w:rPr>
          <w:spacing w:val="2"/>
        </w:rPr>
        <w:t xml:space="preserve">shut </w:t>
      </w:r>
      <w:r>
        <w:t xml:space="preserve">down. ROM is called non-volatile memory because the memory </w:t>
      </w:r>
      <w:r>
        <w:rPr>
          <w:spacing w:val="2"/>
        </w:rPr>
        <w:t xml:space="preserve">chips </w:t>
      </w:r>
      <w:r>
        <w:t xml:space="preserve">do </w:t>
      </w:r>
      <w:r>
        <w:rPr>
          <w:spacing w:val="2"/>
        </w:rPr>
        <w:t xml:space="preserve">not </w:t>
      </w:r>
      <w:r>
        <w:t>lose  their information  when power to the computer is turned</w:t>
      </w:r>
      <w:r>
        <w:rPr>
          <w:spacing w:val="3"/>
        </w:rPr>
        <w:t xml:space="preserve"> </w:t>
      </w:r>
      <w:r>
        <w:t>off.</w:t>
      </w:r>
    </w:p>
    <w:p w:rsidR="00B57760" w:rsidRDefault="00B57760" w:rsidP="00B57760">
      <w:pPr>
        <w:pStyle w:val="BodyText"/>
        <w:rPr>
          <w:sz w:val="20"/>
        </w:rPr>
      </w:pPr>
    </w:p>
    <w:p w:rsidR="00B57760" w:rsidRDefault="00B57760" w:rsidP="00B57760">
      <w:pPr>
        <w:pStyle w:val="Heading3"/>
        <w:ind w:left="169" w:right="63"/>
        <w:jc w:val="center"/>
      </w:pPr>
      <w:bookmarkStart w:id="27" w:name="_TOC_250056"/>
      <w:bookmarkEnd w:id="27"/>
      <w:r>
        <w:t>HARDWARE CONNECTIONS</w:t>
      </w:r>
    </w:p>
    <w:p w:rsidR="00B57760" w:rsidRDefault="00B57760" w:rsidP="00B57760">
      <w:pPr>
        <w:pStyle w:val="BodyText"/>
        <w:spacing w:before="1"/>
        <w:rPr>
          <w:b/>
          <w:sz w:val="24"/>
        </w:rPr>
      </w:pPr>
    </w:p>
    <w:p w:rsidR="00B57760" w:rsidRDefault="00B57760" w:rsidP="00B57760">
      <w:pPr>
        <w:pStyle w:val="BodyText"/>
        <w:spacing w:line="244" w:lineRule="auto"/>
        <w:ind w:left="460" w:right="353" w:firstLine="700"/>
        <w:jc w:val="both"/>
      </w:pPr>
      <w:r>
        <w:t xml:space="preserve">To function, hardware requires physical connections that allow components </w:t>
      </w:r>
      <w:r>
        <w:rPr>
          <w:spacing w:val="-4"/>
        </w:rPr>
        <w:t xml:space="preserve">to </w:t>
      </w:r>
      <w:r>
        <w:rPr>
          <w:spacing w:val="49"/>
        </w:rPr>
        <w:t xml:space="preserve"> </w:t>
      </w:r>
      <w:r>
        <w:t xml:space="preserve">communicate  and interact. A bus provides a common interconnected system composed of a group of wires or circuitry that coordinates and moves information between the internal parts </w:t>
      </w:r>
      <w:r>
        <w:rPr>
          <w:spacing w:val="4"/>
        </w:rPr>
        <w:t xml:space="preserve">of </w:t>
      </w:r>
      <w:r>
        <w:t xml:space="preserve">a computer. A </w:t>
      </w:r>
      <w:r>
        <w:rPr>
          <w:spacing w:val="4"/>
        </w:rPr>
        <w:t xml:space="preserve">bus </w:t>
      </w:r>
      <w:r>
        <w:t xml:space="preserve">is characterized by two features: </w:t>
      </w:r>
      <w:r>
        <w:rPr>
          <w:spacing w:val="4"/>
        </w:rPr>
        <w:t xml:space="preserve">how </w:t>
      </w:r>
      <w:r>
        <w:t xml:space="preserve">much information it can manipulate at </w:t>
      </w:r>
      <w:r>
        <w:rPr>
          <w:spacing w:val="2"/>
        </w:rPr>
        <w:t xml:space="preserve">one </w:t>
      </w:r>
      <w:r>
        <w:t xml:space="preserve">time, called the bus width, and </w:t>
      </w:r>
      <w:r>
        <w:rPr>
          <w:spacing w:val="2"/>
        </w:rPr>
        <w:t xml:space="preserve">how </w:t>
      </w:r>
      <w:r>
        <w:t>quickly it can transfer these</w:t>
      </w:r>
      <w:r>
        <w:rPr>
          <w:spacing w:val="3"/>
        </w:rPr>
        <w:t xml:space="preserve"> </w:t>
      </w:r>
      <w:r>
        <w:t>data.</w:t>
      </w:r>
    </w:p>
    <w:p w:rsidR="00B57760" w:rsidRDefault="00B57760" w:rsidP="00B57760">
      <w:pPr>
        <w:pStyle w:val="BodyText"/>
        <w:spacing w:before="10"/>
        <w:rPr>
          <w:sz w:val="22"/>
        </w:rPr>
      </w:pPr>
    </w:p>
    <w:p w:rsidR="00B57760" w:rsidRDefault="00B57760" w:rsidP="00B57760">
      <w:pPr>
        <w:pStyle w:val="BodyText"/>
        <w:spacing w:line="244" w:lineRule="auto"/>
        <w:ind w:left="460" w:right="349"/>
        <w:jc w:val="both"/>
      </w:pPr>
      <w:r>
        <w:rPr>
          <w:b/>
        </w:rPr>
        <w:t xml:space="preserve">A serial connection </w:t>
      </w:r>
      <w:r>
        <w:t xml:space="preserve">is a wire </w:t>
      </w:r>
      <w:r>
        <w:rPr>
          <w:spacing w:val="4"/>
        </w:rPr>
        <w:t xml:space="preserve">or </w:t>
      </w:r>
      <w:r>
        <w:rPr>
          <w:spacing w:val="3"/>
        </w:rPr>
        <w:t xml:space="preserve">set </w:t>
      </w:r>
      <w:r>
        <w:t xml:space="preserve">of wires used to transfer information from the </w:t>
      </w:r>
      <w:r>
        <w:rPr>
          <w:spacing w:val="3"/>
        </w:rPr>
        <w:t xml:space="preserve">CPU </w:t>
      </w:r>
      <w:r>
        <w:t xml:space="preserve">to </w:t>
      </w:r>
      <w:r>
        <w:rPr>
          <w:spacing w:val="-4"/>
        </w:rPr>
        <w:t xml:space="preserve">an </w:t>
      </w:r>
      <w:r>
        <w:t xml:space="preserve">external device such as a mouse, keyboard, modem, scanner, </w:t>
      </w:r>
      <w:r>
        <w:rPr>
          <w:spacing w:val="2"/>
        </w:rPr>
        <w:t xml:space="preserve">and </w:t>
      </w:r>
      <w:r>
        <w:t xml:space="preserve">some types of printers. </w:t>
      </w:r>
      <w:r>
        <w:rPr>
          <w:spacing w:val="2"/>
        </w:rPr>
        <w:t xml:space="preserve">This </w:t>
      </w:r>
      <w:r>
        <w:t xml:space="preserve">type of connection transfers </w:t>
      </w:r>
      <w:r>
        <w:rPr>
          <w:spacing w:val="2"/>
        </w:rPr>
        <w:t xml:space="preserve">only </w:t>
      </w:r>
      <w:r>
        <w:t xml:space="preserve">one piece of data at a time, and </w:t>
      </w:r>
      <w:r>
        <w:rPr>
          <w:spacing w:val="-4"/>
        </w:rPr>
        <w:t xml:space="preserve">is </w:t>
      </w:r>
      <w:r>
        <w:t>therefore slow. The advantage of using a serial connection is that it provides effective connections over long distances.</w:t>
      </w:r>
    </w:p>
    <w:p w:rsidR="00B57760" w:rsidRDefault="00B57760" w:rsidP="00B57760">
      <w:pPr>
        <w:pStyle w:val="BodyText"/>
        <w:spacing w:before="11"/>
        <w:rPr>
          <w:sz w:val="22"/>
        </w:rPr>
      </w:pPr>
    </w:p>
    <w:p w:rsidR="00B57760" w:rsidRDefault="00B57760" w:rsidP="00B57760">
      <w:pPr>
        <w:pStyle w:val="BodyText"/>
        <w:spacing w:line="244" w:lineRule="auto"/>
        <w:ind w:left="460" w:right="351" w:hanging="1"/>
        <w:jc w:val="both"/>
      </w:pPr>
      <w:r>
        <w:rPr>
          <w:b/>
        </w:rPr>
        <w:t xml:space="preserve">A parallel </w:t>
      </w:r>
      <w:r>
        <w:rPr>
          <w:b/>
          <w:spacing w:val="2"/>
        </w:rPr>
        <w:t xml:space="preserve">connection </w:t>
      </w:r>
      <w:r>
        <w:t xml:space="preserve">uses multiple sets of </w:t>
      </w:r>
      <w:r>
        <w:rPr>
          <w:spacing w:val="2"/>
        </w:rPr>
        <w:t xml:space="preserve">wires </w:t>
      </w:r>
      <w:r>
        <w:rPr>
          <w:spacing w:val="-4"/>
        </w:rPr>
        <w:t xml:space="preserve">to </w:t>
      </w:r>
      <w:r>
        <w:t xml:space="preserve">transfer blocks </w:t>
      </w:r>
      <w:r>
        <w:rPr>
          <w:spacing w:val="4"/>
        </w:rPr>
        <w:t xml:space="preserve">of </w:t>
      </w:r>
      <w:r>
        <w:t xml:space="preserve">information simultaneously. </w:t>
      </w:r>
      <w:r>
        <w:rPr>
          <w:spacing w:val="2"/>
        </w:rPr>
        <w:t xml:space="preserve">Most </w:t>
      </w:r>
      <w:r>
        <w:t xml:space="preserve">scanners and printers use this type of connection. A parallel connection is much faster than a serial connection, </w:t>
      </w:r>
      <w:r>
        <w:rPr>
          <w:spacing w:val="3"/>
        </w:rPr>
        <w:t xml:space="preserve">but </w:t>
      </w:r>
      <w:r>
        <w:t xml:space="preserve">it is limited to distances of less than 3 m (10 </w:t>
      </w:r>
      <w:r>
        <w:rPr>
          <w:spacing w:val="-3"/>
        </w:rPr>
        <w:t xml:space="preserve">ft) </w:t>
      </w:r>
      <w:r>
        <w:t>between the CPU and the external</w:t>
      </w:r>
      <w:r>
        <w:rPr>
          <w:spacing w:val="48"/>
        </w:rPr>
        <w:t xml:space="preserve"> </w:t>
      </w:r>
      <w:r>
        <w:t>device.</w:t>
      </w:r>
    </w:p>
    <w:p w:rsidR="00B57760" w:rsidRDefault="00B57760" w:rsidP="00B57760">
      <w:pPr>
        <w:pStyle w:val="BodyText"/>
        <w:spacing w:before="1"/>
        <w:rPr>
          <w:sz w:val="20"/>
        </w:rPr>
      </w:pPr>
    </w:p>
    <w:p w:rsidR="00B57760" w:rsidRDefault="00B57760" w:rsidP="00B57760">
      <w:pPr>
        <w:pStyle w:val="Heading3"/>
        <w:ind w:left="161" w:right="63"/>
        <w:jc w:val="center"/>
      </w:pPr>
      <w:bookmarkStart w:id="28" w:name="_TOC_250055"/>
      <w:bookmarkEnd w:id="28"/>
      <w:r>
        <w:t>COMPUTER SOFTWARE</w:t>
      </w:r>
    </w:p>
    <w:p w:rsidR="00B57760" w:rsidRDefault="00B57760" w:rsidP="00B57760">
      <w:pPr>
        <w:pStyle w:val="BodyText"/>
        <w:spacing w:before="2"/>
        <w:rPr>
          <w:b/>
          <w:sz w:val="24"/>
        </w:rPr>
      </w:pPr>
    </w:p>
    <w:p w:rsidR="00B57760" w:rsidRDefault="00B57760" w:rsidP="00B57760">
      <w:pPr>
        <w:pStyle w:val="BodyText"/>
        <w:spacing w:line="244" w:lineRule="auto"/>
        <w:ind w:left="460" w:right="353" w:firstLine="700"/>
        <w:jc w:val="both"/>
      </w:pPr>
      <w:r>
        <w:t xml:space="preserve">Software is the set of instruction that tells the computer what to do and when </w:t>
      </w:r>
      <w:r>
        <w:rPr>
          <w:spacing w:val="-4"/>
        </w:rPr>
        <w:t xml:space="preserve">to </w:t>
      </w:r>
      <w:r>
        <w:t xml:space="preserve">do it. </w:t>
      </w:r>
      <w:r>
        <w:rPr>
          <w:spacing w:val="2"/>
        </w:rPr>
        <w:t xml:space="preserve">The </w:t>
      </w:r>
      <w:r>
        <w:t xml:space="preserve">computer uses this instruction to manipulate data, and enhance the proper functioning </w:t>
      </w:r>
      <w:r>
        <w:rPr>
          <w:spacing w:val="4"/>
        </w:rPr>
        <w:t xml:space="preserve">of </w:t>
      </w:r>
      <w:r>
        <w:rPr>
          <w:spacing w:val="2"/>
        </w:rPr>
        <w:t xml:space="preserve">the </w:t>
      </w:r>
      <w:r>
        <w:t xml:space="preserve">hardware components. </w:t>
      </w:r>
      <w:r>
        <w:rPr>
          <w:spacing w:val="-3"/>
        </w:rPr>
        <w:t xml:space="preserve">It </w:t>
      </w:r>
      <w:r>
        <w:t xml:space="preserve">is designed </w:t>
      </w:r>
      <w:r>
        <w:rPr>
          <w:spacing w:val="-4"/>
        </w:rPr>
        <w:t xml:space="preserve">to </w:t>
      </w:r>
      <w:r>
        <w:t xml:space="preserve">exploit and provide the potential capabilities of </w:t>
      </w:r>
      <w:r>
        <w:rPr>
          <w:spacing w:val="2"/>
        </w:rPr>
        <w:t xml:space="preserve">the </w:t>
      </w:r>
      <w:r>
        <w:t xml:space="preserve">hardware to the user. </w:t>
      </w:r>
      <w:r>
        <w:rPr>
          <w:spacing w:val="-3"/>
        </w:rPr>
        <w:t xml:space="preserve">It </w:t>
      </w:r>
      <w:r>
        <w:t>converts data into information and allows users to use the computer in different</w:t>
      </w:r>
      <w:r>
        <w:rPr>
          <w:spacing w:val="14"/>
        </w:rPr>
        <w:t xml:space="preserve"> </w:t>
      </w:r>
      <w:r>
        <w:t>ways.</w:t>
      </w:r>
    </w:p>
    <w:p w:rsidR="00B57760" w:rsidRDefault="00B57760" w:rsidP="00B57760">
      <w:pPr>
        <w:pStyle w:val="BodyText"/>
        <w:spacing w:before="3"/>
      </w:pPr>
    </w:p>
    <w:p w:rsidR="00B57760" w:rsidRDefault="00B57760" w:rsidP="00B57760">
      <w:pPr>
        <w:pStyle w:val="BodyText"/>
        <w:spacing w:before="1" w:line="244" w:lineRule="auto"/>
        <w:ind w:left="460" w:right="347" w:firstLine="700"/>
        <w:jc w:val="both"/>
      </w:pPr>
      <w:r>
        <w:t xml:space="preserve">Computer programs are written </w:t>
      </w:r>
      <w:r>
        <w:rPr>
          <w:spacing w:val="4"/>
        </w:rPr>
        <w:t xml:space="preserve">by </w:t>
      </w:r>
      <w:r>
        <w:t xml:space="preserve">human beings, like you. This means that the person who writes a program also decides on its functionality and behaviour; </w:t>
      </w:r>
      <w:r>
        <w:rPr>
          <w:spacing w:val="2"/>
        </w:rPr>
        <w:t xml:space="preserve">which </w:t>
      </w:r>
      <w:r>
        <w:t xml:space="preserve">explains why two programs that are supposed to do the same thing, don't do it the same way. </w:t>
      </w:r>
      <w:r>
        <w:rPr>
          <w:spacing w:val="2"/>
        </w:rPr>
        <w:t xml:space="preserve">This </w:t>
      </w:r>
      <w:r>
        <w:rPr>
          <w:spacing w:val="-4"/>
        </w:rPr>
        <w:t xml:space="preserve">is </w:t>
      </w:r>
      <w:r>
        <w:t xml:space="preserve">why, regardless of your expertise, you need </w:t>
      </w:r>
      <w:r>
        <w:rPr>
          <w:spacing w:val="-4"/>
        </w:rPr>
        <w:t xml:space="preserve">to </w:t>
      </w:r>
      <w:r>
        <w:t xml:space="preserve">be acquainted with a particular program in </w:t>
      </w:r>
      <w:r>
        <w:rPr>
          <w:spacing w:val="2"/>
        </w:rPr>
        <w:t xml:space="preserve">order </w:t>
      </w:r>
      <w:r>
        <w:t xml:space="preserve">to make </w:t>
      </w:r>
      <w:r>
        <w:rPr>
          <w:spacing w:val="2"/>
        </w:rPr>
        <w:t xml:space="preserve">better </w:t>
      </w:r>
      <w:r>
        <w:t xml:space="preserve">use </w:t>
      </w:r>
      <w:r>
        <w:rPr>
          <w:spacing w:val="4"/>
        </w:rPr>
        <w:t xml:space="preserve">of </w:t>
      </w:r>
      <w:r>
        <w:t xml:space="preserve">it. </w:t>
      </w:r>
      <w:r>
        <w:rPr>
          <w:spacing w:val="4"/>
        </w:rPr>
        <w:t xml:space="preserve">The </w:t>
      </w:r>
      <w:r>
        <w:t xml:space="preserve">fact </w:t>
      </w:r>
      <w:r>
        <w:rPr>
          <w:spacing w:val="2"/>
        </w:rPr>
        <w:t xml:space="preserve">that </w:t>
      </w:r>
      <w:r>
        <w:t xml:space="preserve">you don't </w:t>
      </w:r>
      <w:r>
        <w:rPr>
          <w:spacing w:val="2"/>
        </w:rPr>
        <w:t xml:space="preserve">know </w:t>
      </w:r>
      <w:r>
        <w:t xml:space="preserve">a particular program doesn't say anything about your intelligence </w:t>
      </w:r>
      <w:r>
        <w:rPr>
          <w:spacing w:val="4"/>
        </w:rPr>
        <w:t xml:space="preserve">or </w:t>
      </w:r>
      <w:r>
        <w:t xml:space="preserve">lack of it. </w:t>
      </w:r>
      <w:r>
        <w:rPr>
          <w:spacing w:val="-3"/>
        </w:rPr>
        <w:t xml:space="preserve">It </w:t>
      </w:r>
      <w:r>
        <w:t>simply means that you are not familiar with that program.</w:t>
      </w:r>
    </w:p>
    <w:p w:rsidR="00B57760" w:rsidRDefault="00B57760" w:rsidP="00B57760">
      <w:pPr>
        <w:pStyle w:val="BodyText"/>
        <w:spacing w:before="8"/>
        <w:rPr>
          <w:sz w:val="22"/>
        </w:rPr>
      </w:pPr>
    </w:p>
    <w:p w:rsidR="00B57760" w:rsidRDefault="00B57760" w:rsidP="00B57760">
      <w:pPr>
        <w:pStyle w:val="BodyText"/>
        <w:spacing w:line="244" w:lineRule="auto"/>
        <w:ind w:left="460" w:right="350" w:firstLine="700"/>
        <w:jc w:val="both"/>
      </w:pPr>
      <w:r>
        <w:t xml:space="preserve">These programs are usually stored </w:t>
      </w:r>
      <w:r>
        <w:rPr>
          <w:spacing w:val="-3"/>
        </w:rPr>
        <w:t xml:space="preserve">and </w:t>
      </w:r>
      <w:r>
        <w:t xml:space="preserve">transferred via the computerís hardware to and from the CPU. Software also governs how the hardware is utilized; for </w:t>
      </w:r>
      <w:r>
        <w:rPr>
          <w:spacing w:val="3"/>
        </w:rPr>
        <w:t xml:space="preserve">example, how </w:t>
      </w:r>
      <w:r>
        <w:t xml:space="preserve">information is retrieved from a storage device. The interaction between the input and output devices is controlled by software called the Basic Input Output System (BIOS) Software. Software as a whole can be divided into a number of categories based on the types of work done by programs. </w:t>
      </w:r>
      <w:r>
        <w:rPr>
          <w:spacing w:val="2"/>
        </w:rPr>
        <w:t xml:space="preserve">The </w:t>
      </w:r>
      <w:r>
        <w:t xml:space="preserve">two primary software categories are system software, </w:t>
      </w:r>
      <w:r>
        <w:rPr>
          <w:spacing w:val="2"/>
        </w:rPr>
        <w:t xml:space="preserve">and </w:t>
      </w:r>
      <w:r>
        <w:t>application software.</w:t>
      </w:r>
    </w:p>
    <w:p w:rsidR="00B57760" w:rsidRDefault="00B57760" w:rsidP="00B57760">
      <w:pPr>
        <w:pStyle w:val="BodyText"/>
        <w:spacing w:before="7"/>
      </w:pPr>
    </w:p>
    <w:p w:rsidR="00B57760" w:rsidRDefault="00B57760" w:rsidP="00B57760">
      <w:pPr>
        <w:pStyle w:val="Heading3"/>
        <w:jc w:val="both"/>
      </w:pPr>
      <w:bookmarkStart w:id="29" w:name="_TOC_250054"/>
      <w:bookmarkEnd w:id="29"/>
      <w:r>
        <w:t>SYSTEM SOFTWARE</w:t>
      </w:r>
    </w:p>
    <w:p w:rsidR="00B57760" w:rsidRDefault="00B57760" w:rsidP="00B57760">
      <w:pPr>
        <w:pStyle w:val="BodyText"/>
        <w:spacing w:before="3"/>
        <w:rPr>
          <w:b/>
        </w:rPr>
      </w:pPr>
    </w:p>
    <w:p w:rsidR="00B57760" w:rsidRDefault="00B57760" w:rsidP="00B57760">
      <w:pPr>
        <w:pStyle w:val="BodyText"/>
        <w:spacing w:line="244" w:lineRule="auto"/>
        <w:ind w:left="460" w:right="348" w:firstLine="700"/>
        <w:jc w:val="both"/>
      </w:pPr>
      <w:r>
        <w:t xml:space="preserve">This refers to set of programs that facilitate the optional use of the hardware systems by coordinating them. It consists of programs that start up the computer and perform some utility functions such as checking and </w:t>
      </w:r>
      <w:r>
        <w:lastRenderedPageBreak/>
        <w:t>getting the computer ready for use. They are usually written to accomplish loading, execution, storage, and retrieval of files from/into the computer. They are basically operating system, utility software, and language</w:t>
      </w:r>
    </w:p>
    <w:p w:rsidR="00B57760" w:rsidRDefault="00B57760" w:rsidP="00B57760">
      <w:pPr>
        <w:spacing w:line="244" w:lineRule="auto"/>
        <w:jc w:val="both"/>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85"/>
        <w:ind w:left="460"/>
      </w:pPr>
      <w:r>
        <w:lastRenderedPageBreak/>
        <w:t>translators.</w:t>
      </w:r>
    </w:p>
    <w:p w:rsidR="00B57760" w:rsidRDefault="00B57760" w:rsidP="00B57760">
      <w:pPr>
        <w:pStyle w:val="BodyText"/>
        <w:spacing w:before="2"/>
        <w:rPr>
          <w:sz w:val="24"/>
        </w:rPr>
      </w:pPr>
    </w:p>
    <w:p w:rsidR="00B57760" w:rsidRDefault="00B57760" w:rsidP="00B57760">
      <w:pPr>
        <w:pStyle w:val="Heading3"/>
      </w:pPr>
      <w:bookmarkStart w:id="30" w:name="_TOC_250053"/>
      <w:bookmarkEnd w:id="30"/>
      <w:r>
        <w:t>Operating System</w:t>
      </w:r>
    </w:p>
    <w:p w:rsidR="00B57760" w:rsidRDefault="00B57760" w:rsidP="00B57760">
      <w:pPr>
        <w:pStyle w:val="BodyText"/>
        <w:spacing w:before="8"/>
        <w:rPr>
          <w:b/>
        </w:rPr>
      </w:pPr>
    </w:p>
    <w:p w:rsidR="00B57760" w:rsidRDefault="00B57760" w:rsidP="00B57760">
      <w:pPr>
        <w:pStyle w:val="BodyText"/>
        <w:spacing w:line="244" w:lineRule="auto"/>
        <w:ind w:left="460" w:right="346" w:firstLine="700"/>
        <w:jc w:val="both"/>
      </w:pPr>
      <w:r>
        <w:t xml:space="preserve">An operating system is a program that acts as an intermediary between the application programs and the computer hardware.You cannot directly use computer applications (or programs) with computer hardware without a translation system between the hardware and the applications. This translation system </w:t>
      </w:r>
      <w:r>
        <w:rPr>
          <w:spacing w:val="-4"/>
        </w:rPr>
        <w:t xml:space="preserve">is </w:t>
      </w:r>
      <w:r>
        <w:t xml:space="preserve">called the operating system (OS). The Windows or Mac OS works ìbehind-the-scenesî </w:t>
      </w:r>
      <w:r>
        <w:rPr>
          <w:spacing w:val="-4"/>
        </w:rPr>
        <w:t xml:space="preserve">to </w:t>
      </w:r>
      <w:r>
        <w:t xml:space="preserve">run your computer (i.e. the software and the hardware). </w:t>
      </w:r>
      <w:r>
        <w:rPr>
          <w:spacing w:val="-3"/>
        </w:rPr>
        <w:t xml:space="preserve">It </w:t>
      </w:r>
      <w:r>
        <w:t xml:space="preserve">tells the computer what to do when it starts up and keeps track </w:t>
      </w:r>
      <w:r>
        <w:rPr>
          <w:spacing w:val="4"/>
        </w:rPr>
        <w:t xml:space="preserve">of  </w:t>
      </w:r>
      <w:r>
        <w:t xml:space="preserve">your  documents, files, and other software. </w:t>
      </w:r>
      <w:r>
        <w:rPr>
          <w:spacing w:val="-3"/>
        </w:rPr>
        <w:t xml:space="preserve">It </w:t>
      </w:r>
      <w:r>
        <w:t xml:space="preserve">also provides the standard </w:t>
      </w:r>
      <w:r>
        <w:rPr>
          <w:spacing w:val="3"/>
        </w:rPr>
        <w:t xml:space="preserve">user </w:t>
      </w:r>
      <w:r>
        <w:t xml:space="preserve">interface component (like menus and the desktop) that you see when you look at your computer screen. Both the Windows </w:t>
      </w:r>
      <w:r>
        <w:rPr>
          <w:spacing w:val="-3"/>
        </w:rPr>
        <w:t xml:space="preserve">and </w:t>
      </w:r>
      <w:r>
        <w:t xml:space="preserve">the Mac OS operating systems use a graphical interface (pictures or icons instead </w:t>
      </w:r>
      <w:r>
        <w:rPr>
          <w:spacing w:val="4"/>
        </w:rPr>
        <w:t xml:space="preserve">of </w:t>
      </w:r>
      <w:r>
        <w:t xml:space="preserve">text) that allow you </w:t>
      </w:r>
      <w:r>
        <w:rPr>
          <w:spacing w:val="-4"/>
        </w:rPr>
        <w:t xml:space="preserve">to </w:t>
      </w:r>
      <w:r>
        <w:t xml:space="preserve">immerse yourself in multitasking (accessing multiple applications and files simultaneously). You work with ìwindowsî </w:t>
      </w:r>
      <w:r>
        <w:rPr>
          <w:spacing w:val="-4"/>
        </w:rPr>
        <w:t>in</w:t>
      </w:r>
      <w:r>
        <w:rPr>
          <w:spacing w:val="49"/>
        </w:rPr>
        <w:t xml:space="preserve"> </w:t>
      </w:r>
      <w:r>
        <w:t xml:space="preserve">this interface. These windows are a </w:t>
      </w:r>
      <w:r>
        <w:rPr>
          <w:spacing w:val="2"/>
        </w:rPr>
        <w:t xml:space="preserve">series </w:t>
      </w:r>
      <w:r>
        <w:t xml:space="preserve">of </w:t>
      </w:r>
      <w:r>
        <w:rPr>
          <w:spacing w:val="2"/>
        </w:rPr>
        <w:t xml:space="preserve">boxes, </w:t>
      </w:r>
      <w:r>
        <w:t>which can be opened and closed as</w:t>
      </w:r>
      <w:r>
        <w:rPr>
          <w:spacing w:val="24"/>
        </w:rPr>
        <w:t xml:space="preserve"> </w:t>
      </w:r>
      <w:r>
        <w:t>needed.</w:t>
      </w:r>
    </w:p>
    <w:p w:rsidR="00B57760" w:rsidRDefault="00B57760" w:rsidP="00B57760">
      <w:pPr>
        <w:pStyle w:val="BodyText"/>
        <w:spacing w:before="8"/>
        <w:rPr>
          <w:sz w:val="22"/>
        </w:rPr>
      </w:pPr>
    </w:p>
    <w:p w:rsidR="00B57760" w:rsidRDefault="00B57760" w:rsidP="00B57760">
      <w:pPr>
        <w:pStyle w:val="BodyText"/>
        <w:spacing w:line="244" w:lineRule="auto"/>
        <w:ind w:left="460" w:right="347" w:firstLine="700"/>
        <w:jc w:val="both"/>
      </w:pPr>
      <w:r>
        <w:t>We shall be using Microsoft Windows Operating System as it is the most common on the personal computers. There are various types of Microsoft Windows. A type of Microsoft Windows is referred to as a version. Examples of versions are Microsoft Windows 3.3, Microsoft Windows 95, Microsoft Windows NT Workstation, Microsoft Windows NT Server, Microsoft Windows 98, Microsoft Windows 98 Second Edition, Microsoft Windows Millennium, Microsoft Windows 2000 Professional, Microsoft Windows 2000 Server, Microsoft Windows XP Home Edition, Microsoft Windows XP Professional, and Microsoft Windows Server 2003.</w:t>
      </w:r>
    </w:p>
    <w:p w:rsidR="00B57760" w:rsidRDefault="00B57760" w:rsidP="00B57760">
      <w:pPr>
        <w:pStyle w:val="BodyText"/>
        <w:spacing w:before="8"/>
        <w:rPr>
          <w:sz w:val="22"/>
        </w:rPr>
      </w:pPr>
    </w:p>
    <w:p w:rsidR="00B57760" w:rsidRDefault="00B57760" w:rsidP="00B57760">
      <w:pPr>
        <w:pStyle w:val="Heading3"/>
      </w:pPr>
      <w:r>
        <w:t>Operating System Components</w:t>
      </w:r>
    </w:p>
    <w:p w:rsidR="00B57760" w:rsidRDefault="00B57760" w:rsidP="00B57760">
      <w:pPr>
        <w:pStyle w:val="BodyText"/>
        <w:spacing w:before="9"/>
        <w:rPr>
          <w:b/>
          <w:sz w:val="15"/>
        </w:rPr>
      </w:pPr>
    </w:p>
    <w:p w:rsidR="00B57760" w:rsidRDefault="00B57760" w:rsidP="00B57760">
      <w:pPr>
        <w:rPr>
          <w:sz w:val="15"/>
        </w:rPr>
        <w:sectPr w:rsidR="00B57760" w:rsidSect="004D6191">
          <w:pgSz w:w="11900" w:h="16820"/>
          <w:pgMar w:top="1320" w:right="340" w:bottom="1560" w:left="240" w:header="1066" w:footer="1372"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91" w:line="491" w:lineRule="auto"/>
        <w:ind w:left="460" w:right="648"/>
      </w:pPr>
      <w:r>
        <w:lastRenderedPageBreak/>
        <w:t>Process management Memory management File management</w:t>
      </w:r>
    </w:p>
    <w:p w:rsidR="00B57760" w:rsidRDefault="00B57760" w:rsidP="00B57760">
      <w:pPr>
        <w:pStyle w:val="BodyText"/>
        <w:spacing w:line="263" w:lineRule="exact"/>
        <w:ind w:left="460"/>
      </w:pPr>
      <w:r>
        <w:t>Secondary storage management</w:t>
      </w:r>
    </w:p>
    <w:p w:rsidR="00B57760" w:rsidRDefault="00B57760" w:rsidP="00B57760">
      <w:pPr>
        <w:pStyle w:val="BodyText"/>
        <w:spacing w:before="91" w:line="491" w:lineRule="auto"/>
        <w:ind w:left="460" w:right="3502"/>
      </w:pPr>
      <w:r>
        <w:br w:type="column"/>
      </w:r>
      <w:r>
        <w:lastRenderedPageBreak/>
        <w:t>Networking System Protection</w:t>
      </w:r>
    </w:p>
    <w:p w:rsidR="00B57760" w:rsidRDefault="00B57760" w:rsidP="00B57760">
      <w:pPr>
        <w:pStyle w:val="BodyText"/>
        <w:spacing w:line="263" w:lineRule="exact"/>
        <w:ind w:left="460"/>
      </w:pPr>
      <w:r>
        <w:t>Command-interpreter system</w:t>
      </w:r>
    </w:p>
    <w:p w:rsidR="00B57760" w:rsidRDefault="00B57760" w:rsidP="00B57760">
      <w:pPr>
        <w:spacing w:line="263" w:lineRule="exact"/>
        <w:sectPr w:rsidR="00B57760" w:rsidSect="004D6191">
          <w:type w:val="continuous"/>
          <w:pgSz w:w="11900" w:h="16820"/>
          <w:pgMar w:top="640" w:right="340" w:bottom="0" w:left="2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num="2" w:space="720" w:equalWidth="0">
            <w:col w:w="3471" w:space="2131"/>
            <w:col w:w="5718"/>
          </w:cols>
        </w:sectPr>
      </w:pPr>
    </w:p>
    <w:p w:rsidR="00B57760" w:rsidRDefault="00B57760" w:rsidP="00B57760">
      <w:pPr>
        <w:pStyle w:val="BodyText"/>
        <w:spacing w:before="2"/>
        <w:rPr>
          <w:sz w:val="17"/>
        </w:rPr>
      </w:pPr>
    </w:p>
    <w:p w:rsidR="00B57760" w:rsidRDefault="00B57760" w:rsidP="00B57760">
      <w:pPr>
        <w:spacing w:before="90"/>
        <w:ind w:left="460"/>
        <w:rPr>
          <w:b/>
          <w:i/>
          <w:sz w:val="23"/>
        </w:rPr>
      </w:pPr>
      <w:r>
        <w:rPr>
          <w:b/>
          <w:i/>
          <w:sz w:val="23"/>
        </w:rPr>
        <w:t>The Operating System Layer</w:t>
      </w:r>
    </w:p>
    <w:p w:rsidR="00B57760" w:rsidRDefault="00B57760" w:rsidP="00B57760">
      <w:pPr>
        <w:pStyle w:val="BodyText"/>
        <w:spacing w:before="9"/>
        <w:rPr>
          <w:b/>
          <w:i/>
          <w:sz w:val="19"/>
        </w:rPr>
      </w:pPr>
      <w:r>
        <w:rPr>
          <w:noProof/>
        </w:rPr>
        <w:drawing>
          <wp:anchor distT="0" distB="0" distL="0" distR="0" simplePos="0" relativeHeight="251662336" behindDoc="0" locked="0" layoutInCell="1" allowOverlap="1">
            <wp:simplePos x="0" y="0"/>
            <wp:positionH relativeFrom="page">
              <wp:posOffset>889682</wp:posOffset>
            </wp:positionH>
            <wp:positionV relativeFrom="paragraph">
              <wp:posOffset>169805</wp:posOffset>
            </wp:positionV>
            <wp:extent cx="4339293" cy="1819656"/>
            <wp:effectExtent l="0" t="0" r="0" b="0"/>
            <wp:wrapTopAndBottom/>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6" cstate="print"/>
                    <a:stretch>
                      <a:fillRect/>
                    </a:stretch>
                  </pic:blipFill>
                  <pic:spPr>
                    <a:xfrm>
                      <a:off x="0" y="0"/>
                      <a:ext cx="4339293" cy="1819656"/>
                    </a:xfrm>
                    <a:prstGeom prst="rect">
                      <a:avLst/>
                    </a:prstGeom>
                  </pic:spPr>
                </pic:pic>
              </a:graphicData>
            </a:graphic>
          </wp:anchor>
        </w:drawing>
      </w:r>
    </w:p>
    <w:p w:rsidR="00B57760" w:rsidRDefault="00B57760" w:rsidP="00B57760">
      <w:pPr>
        <w:pStyle w:val="BodyText"/>
        <w:spacing w:before="8"/>
        <w:rPr>
          <w:b/>
          <w:i/>
          <w:sz w:val="20"/>
        </w:rPr>
      </w:pPr>
    </w:p>
    <w:p w:rsidR="00B57760" w:rsidRDefault="00B57760" w:rsidP="00B57760">
      <w:pPr>
        <w:pStyle w:val="Heading3"/>
        <w:ind w:left="1161"/>
      </w:pPr>
      <w:r>
        <w:t>Figure 3: Operating System Layers</w:t>
      </w:r>
    </w:p>
    <w:p w:rsidR="00B57760" w:rsidRDefault="00B57760" w:rsidP="00B57760">
      <w:pPr>
        <w:pStyle w:val="BodyText"/>
        <w:spacing w:before="8"/>
        <w:rPr>
          <w:b/>
        </w:rPr>
      </w:pPr>
    </w:p>
    <w:p w:rsidR="00B57760" w:rsidRDefault="00B57760" w:rsidP="00B57760">
      <w:pPr>
        <w:pStyle w:val="BodyText"/>
        <w:spacing w:line="244" w:lineRule="auto"/>
        <w:ind w:left="460"/>
      </w:pPr>
      <w:r>
        <w:lastRenderedPageBreak/>
        <w:t>Operating System is the basic software that controls the major operation of the computer. It is the master control program, permanently stored in memory, which interprets users commands requesting various kinds of services</w:t>
      </w:r>
    </w:p>
    <w:p w:rsidR="00B57760" w:rsidRDefault="00B57760" w:rsidP="00B57760">
      <w:pPr>
        <w:spacing w:line="244" w:lineRule="auto"/>
        <w:sectPr w:rsidR="00B57760" w:rsidSect="004D6191">
          <w:type w:val="continuous"/>
          <w:pgSz w:w="11900" w:h="16820"/>
          <w:pgMar w:top="640" w:right="340" w:bottom="0" w:left="2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460" w:right="350"/>
        <w:jc w:val="both"/>
      </w:pPr>
      <w:r>
        <w:lastRenderedPageBreak/>
        <w:t>such as display, print or copy a data files; list all files in a directory; or execute a particular program. It provides the link between the user, the application program and the computer hardware with a view to controlling and managing the operation of the computer. The operating system has four major functions: It coordinates and manipulates computer hardware, it organizes and manages files on a variety of storage media, it manages the function of processor, and it interfaces with user.</w:t>
      </w:r>
    </w:p>
    <w:p w:rsidR="00B57760" w:rsidRDefault="00B57760" w:rsidP="00B57760">
      <w:pPr>
        <w:pStyle w:val="BodyText"/>
        <w:spacing w:before="2"/>
      </w:pPr>
    </w:p>
    <w:p w:rsidR="00B57760" w:rsidRDefault="00B57760" w:rsidP="00B57760">
      <w:pPr>
        <w:pStyle w:val="Heading3"/>
        <w:spacing w:before="1"/>
      </w:pPr>
      <w:bookmarkStart w:id="31" w:name="_TOC_250052"/>
      <w:bookmarkEnd w:id="31"/>
      <w:r>
        <w:t>Function of the OS</w:t>
      </w:r>
    </w:p>
    <w:p w:rsidR="00B57760" w:rsidRDefault="00B57760" w:rsidP="00B57760">
      <w:pPr>
        <w:pStyle w:val="BodyText"/>
        <w:spacing w:before="6"/>
        <w:rPr>
          <w:b/>
        </w:rPr>
      </w:pPr>
    </w:p>
    <w:p w:rsidR="00B57760" w:rsidRDefault="00B57760" w:rsidP="00B57760">
      <w:pPr>
        <w:pStyle w:val="ListParagraph"/>
        <w:numPr>
          <w:ilvl w:val="0"/>
          <w:numId w:val="14"/>
        </w:numPr>
        <w:tabs>
          <w:tab w:val="left" w:pos="810"/>
          <w:tab w:val="left" w:pos="811"/>
        </w:tabs>
        <w:contextualSpacing w:val="0"/>
        <w:rPr>
          <w:rFonts w:ascii="Symbol" w:hAnsi="Symbol"/>
          <w:sz w:val="23"/>
        </w:rPr>
      </w:pPr>
      <w:r>
        <w:rPr>
          <w:sz w:val="23"/>
        </w:rPr>
        <w:t xml:space="preserve">Resource sharing: </w:t>
      </w:r>
      <w:r>
        <w:rPr>
          <w:spacing w:val="2"/>
          <w:sz w:val="23"/>
        </w:rPr>
        <w:t xml:space="preserve">manages </w:t>
      </w:r>
      <w:r>
        <w:rPr>
          <w:sz w:val="23"/>
        </w:rPr>
        <w:t>resources by ensuring proper and effective</w:t>
      </w:r>
      <w:r>
        <w:rPr>
          <w:spacing w:val="-4"/>
          <w:sz w:val="23"/>
        </w:rPr>
        <w:t xml:space="preserve"> </w:t>
      </w:r>
      <w:r>
        <w:rPr>
          <w:spacing w:val="2"/>
          <w:sz w:val="23"/>
        </w:rPr>
        <w:t>use.</w:t>
      </w:r>
    </w:p>
    <w:p w:rsidR="00B57760" w:rsidRDefault="00B57760" w:rsidP="00B57760">
      <w:pPr>
        <w:pStyle w:val="ListParagraph"/>
        <w:numPr>
          <w:ilvl w:val="0"/>
          <w:numId w:val="14"/>
        </w:numPr>
        <w:tabs>
          <w:tab w:val="left" w:pos="810"/>
          <w:tab w:val="left" w:pos="811"/>
        </w:tabs>
        <w:spacing w:before="11"/>
        <w:contextualSpacing w:val="0"/>
        <w:rPr>
          <w:rFonts w:ascii="Symbol" w:hAnsi="Symbol"/>
          <w:sz w:val="23"/>
        </w:rPr>
      </w:pPr>
      <w:r>
        <w:rPr>
          <w:sz w:val="23"/>
        </w:rPr>
        <w:t xml:space="preserve">Provision of virtual </w:t>
      </w:r>
      <w:r>
        <w:rPr>
          <w:spacing w:val="2"/>
          <w:sz w:val="23"/>
        </w:rPr>
        <w:t xml:space="preserve">machine: </w:t>
      </w:r>
      <w:r>
        <w:rPr>
          <w:sz w:val="23"/>
        </w:rPr>
        <w:t>Hidings the hardware details from the user.</w:t>
      </w:r>
    </w:p>
    <w:p w:rsidR="00B57760" w:rsidRDefault="00B57760" w:rsidP="00B57760">
      <w:pPr>
        <w:pStyle w:val="ListParagraph"/>
        <w:numPr>
          <w:ilvl w:val="0"/>
          <w:numId w:val="14"/>
        </w:numPr>
        <w:tabs>
          <w:tab w:val="left" w:pos="810"/>
          <w:tab w:val="left" w:pos="811"/>
        </w:tabs>
        <w:spacing w:before="1" w:line="242" w:lineRule="auto"/>
        <w:ind w:right="353"/>
        <w:contextualSpacing w:val="0"/>
        <w:rPr>
          <w:rFonts w:ascii="Symbol" w:hAnsi="Symbol"/>
          <w:sz w:val="23"/>
        </w:rPr>
      </w:pPr>
      <w:r>
        <w:rPr>
          <w:sz w:val="23"/>
        </w:rPr>
        <w:t xml:space="preserve">Memory management: </w:t>
      </w:r>
      <w:r>
        <w:rPr>
          <w:spacing w:val="-3"/>
          <w:sz w:val="23"/>
        </w:rPr>
        <w:t xml:space="preserve">It </w:t>
      </w:r>
      <w:r>
        <w:rPr>
          <w:sz w:val="23"/>
        </w:rPr>
        <w:t xml:space="preserve">manages the effective usage of </w:t>
      </w:r>
      <w:r>
        <w:rPr>
          <w:spacing w:val="2"/>
          <w:sz w:val="23"/>
        </w:rPr>
        <w:t xml:space="preserve">internal </w:t>
      </w:r>
      <w:r>
        <w:rPr>
          <w:sz w:val="23"/>
        </w:rPr>
        <w:t>memory, RAM while running multi- programs.</w:t>
      </w:r>
    </w:p>
    <w:p w:rsidR="00B57760" w:rsidRDefault="00B57760" w:rsidP="00B57760">
      <w:pPr>
        <w:pStyle w:val="ListParagraph"/>
        <w:numPr>
          <w:ilvl w:val="0"/>
          <w:numId w:val="14"/>
        </w:numPr>
        <w:tabs>
          <w:tab w:val="left" w:pos="810"/>
          <w:tab w:val="left" w:pos="811"/>
        </w:tabs>
        <w:contextualSpacing w:val="0"/>
        <w:rPr>
          <w:rFonts w:ascii="Symbol" w:hAnsi="Symbol"/>
          <w:sz w:val="23"/>
        </w:rPr>
      </w:pPr>
      <w:r>
        <w:rPr>
          <w:sz w:val="23"/>
        </w:rPr>
        <w:t>Protector and error</w:t>
      </w:r>
      <w:r>
        <w:rPr>
          <w:spacing w:val="-1"/>
          <w:sz w:val="23"/>
        </w:rPr>
        <w:t xml:space="preserve"> </w:t>
      </w:r>
      <w:r>
        <w:rPr>
          <w:sz w:val="23"/>
        </w:rPr>
        <w:t>handling.</w:t>
      </w:r>
    </w:p>
    <w:p w:rsidR="00B57760" w:rsidRDefault="00B57760" w:rsidP="00B57760">
      <w:pPr>
        <w:pStyle w:val="ListParagraph"/>
        <w:numPr>
          <w:ilvl w:val="0"/>
          <w:numId w:val="14"/>
        </w:numPr>
        <w:tabs>
          <w:tab w:val="left" w:pos="810"/>
          <w:tab w:val="left" w:pos="811"/>
        </w:tabs>
        <w:spacing w:before="1"/>
        <w:contextualSpacing w:val="0"/>
        <w:rPr>
          <w:rFonts w:ascii="Symbol" w:hAnsi="Symbol"/>
          <w:sz w:val="23"/>
        </w:rPr>
      </w:pPr>
      <w:r>
        <w:rPr>
          <w:sz w:val="23"/>
        </w:rPr>
        <w:t>File</w:t>
      </w:r>
      <w:r>
        <w:rPr>
          <w:spacing w:val="3"/>
          <w:sz w:val="23"/>
        </w:rPr>
        <w:t xml:space="preserve"> </w:t>
      </w:r>
      <w:r>
        <w:rPr>
          <w:sz w:val="23"/>
        </w:rPr>
        <w:t>management.</w:t>
      </w:r>
    </w:p>
    <w:p w:rsidR="00B57760" w:rsidRDefault="00B57760" w:rsidP="00B57760">
      <w:pPr>
        <w:pStyle w:val="ListParagraph"/>
        <w:numPr>
          <w:ilvl w:val="0"/>
          <w:numId w:val="14"/>
        </w:numPr>
        <w:tabs>
          <w:tab w:val="left" w:pos="810"/>
          <w:tab w:val="left" w:pos="811"/>
        </w:tabs>
        <w:spacing w:before="11"/>
        <w:contextualSpacing w:val="0"/>
        <w:rPr>
          <w:rFonts w:ascii="Symbol" w:hAnsi="Symbol"/>
          <w:sz w:val="23"/>
        </w:rPr>
      </w:pPr>
      <w:r>
        <w:rPr>
          <w:sz w:val="23"/>
        </w:rPr>
        <w:t>Facilitates</w:t>
      </w:r>
      <w:r>
        <w:rPr>
          <w:spacing w:val="1"/>
          <w:sz w:val="23"/>
        </w:rPr>
        <w:t xml:space="preserve"> </w:t>
      </w:r>
      <w:r>
        <w:rPr>
          <w:sz w:val="23"/>
        </w:rPr>
        <w:t>booting</w:t>
      </w:r>
    </w:p>
    <w:p w:rsidR="00B57760" w:rsidRDefault="00B57760" w:rsidP="00B57760">
      <w:pPr>
        <w:pStyle w:val="ListParagraph"/>
        <w:numPr>
          <w:ilvl w:val="0"/>
          <w:numId w:val="14"/>
        </w:numPr>
        <w:tabs>
          <w:tab w:val="left" w:pos="810"/>
          <w:tab w:val="left" w:pos="811"/>
        </w:tabs>
        <w:spacing w:before="1" w:line="242" w:lineRule="auto"/>
        <w:ind w:right="353"/>
        <w:contextualSpacing w:val="0"/>
        <w:rPr>
          <w:rFonts w:ascii="Symbol" w:hAnsi="Symbol"/>
          <w:sz w:val="23"/>
        </w:rPr>
      </w:pPr>
      <w:r>
        <w:rPr>
          <w:sz w:val="23"/>
        </w:rPr>
        <w:t xml:space="preserve">Manages multitasking: determines which application should run, </w:t>
      </w:r>
      <w:r>
        <w:rPr>
          <w:spacing w:val="-4"/>
          <w:sz w:val="23"/>
        </w:rPr>
        <w:t xml:space="preserve">in </w:t>
      </w:r>
      <w:r>
        <w:rPr>
          <w:sz w:val="23"/>
        </w:rPr>
        <w:t xml:space="preserve">what order, and </w:t>
      </w:r>
      <w:r>
        <w:rPr>
          <w:spacing w:val="2"/>
          <w:sz w:val="23"/>
        </w:rPr>
        <w:t xml:space="preserve">how </w:t>
      </w:r>
      <w:r>
        <w:rPr>
          <w:sz w:val="23"/>
        </w:rPr>
        <w:t xml:space="preserve">much  time should be allowed for </w:t>
      </w:r>
      <w:r>
        <w:rPr>
          <w:spacing w:val="2"/>
          <w:sz w:val="23"/>
        </w:rPr>
        <w:t xml:space="preserve">each </w:t>
      </w:r>
      <w:r>
        <w:rPr>
          <w:sz w:val="23"/>
        </w:rPr>
        <w:t>application before giving another application access to</w:t>
      </w:r>
      <w:r>
        <w:rPr>
          <w:spacing w:val="24"/>
          <w:sz w:val="23"/>
        </w:rPr>
        <w:t xml:space="preserve"> </w:t>
      </w:r>
      <w:r>
        <w:rPr>
          <w:sz w:val="23"/>
        </w:rPr>
        <w:t>run.</w:t>
      </w:r>
    </w:p>
    <w:p w:rsidR="00B57760" w:rsidRDefault="00B57760" w:rsidP="00B57760">
      <w:pPr>
        <w:pStyle w:val="BodyText"/>
        <w:spacing w:before="10"/>
      </w:pPr>
    </w:p>
    <w:p w:rsidR="00B57760" w:rsidRDefault="00B57760" w:rsidP="00B57760">
      <w:pPr>
        <w:pStyle w:val="Heading3"/>
        <w:spacing w:before="1"/>
      </w:pPr>
      <w:bookmarkStart w:id="32" w:name="_TOC_250051"/>
      <w:bookmarkEnd w:id="32"/>
      <w:r>
        <w:t>Classification of OS</w:t>
      </w:r>
    </w:p>
    <w:p w:rsidR="00B57760" w:rsidRDefault="00B57760" w:rsidP="00B57760">
      <w:pPr>
        <w:pStyle w:val="BodyText"/>
        <w:spacing w:before="3"/>
        <w:rPr>
          <w:b/>
        </w:rPr>
      </w:pPr>
    </w:p>
    <w:p w:rsidR="00B57760" w:rsidRDefault="00B57760" w:rsidP="00B57760">
      <w:pPr>
        <w:pStyle w:val="BodyText"/>
        <w:spacing w:line="244" w:lineRule="auto"/>
        <w:ind w:left="460" w:right="349" w:firstLine="700"/>
        <w:jc w:val="both"/>
      </w:pPr>
      <w:r>
        <w:t>This could be done based on the number of program they can handle at the same time or the number of user(s) that can be accommodated on the system simultaneously. Hence we have single tasking and multitasking (for class1) and, single user and multi-user OS (for class 2).</w:t>
      </w:r>
    </w:p>
    <w:p w:rsidR="00B57760" w:rsidRDefault="00B57760" w:rsidP="00B57760">
      <w:pPr>
        <w:pStyle w:val="BodyText"/>
        <w:spacing w:before="5"/>
      </w:pPr>
    </w:p>
    <w:p w:rsidR="00B57760" w:rsidRDefault="00B57760" w:rsidP="00B57760">
      <w:pPr>
        <w:pStyle w:val="BodyText"/>
        <w:spacing w:line="244" w:lineRule="auto"/>
        <w:ind w:left="460" w:right="349" w:firstLine="206"/>
        <w:jc w:val="both"/>
      </w:pPr>
      <w:r>
        <w:t xml:space="preserve">Single </w:t>
      </w:r>
      <w:r>
        <w:rPr>
          <w:spacing w:val="2"/>
        </w:rPr>
        <w:t xml:space="preserve">user </w:t>
      </w:r>
      <w:r>
        <w:t xml:space="preserve">OS is multitasking but </w:t>
      </w:r>
      <w:r>
        <w:rPr>
          <w:spacing w:val="2"/>
        </w:rPr>
        <w:t xml:space="preserve">can </w:t>
      </w:r>
      <w:r>
        <w:t xml:space="preserve">only allow only one user at a time e.g. PC-DOS, </w:t>
      </w:r>
      <w:r>
        <w:rPr>
          <w:spacing w:val="2"/>
        </w:rPr>
        <w:t xml:space="preserve">MS-DOS, </w:t>
      </w:r>
      <w:r>
        <w:t xml:space="preserve">CP/M,  OS/2. Multi-user OS </w:t>
      </w:r>
      <w:r>
        <w:rPr>
          <w:spacing w:val="-4"/>
        </w:rPr>
        <w:t xml:space="preserve">is </w:t>
      </w:r>
      <w:r>
        <w:t xml:space="preserve">multitasking and at the same time multi-user. </w:t>
      </w:r>
      <w:r>
        <w:rPr>
          <w:spacing w:val="2"/>
        </w:rPr>
        <w:t xml:space="preserve">This </w:t>
      </w:r>
      <w:r>
        <w:t xml:space="preserve">is done when a number of computers (workstation) connect to a central computer </w:t>
      </w:r>
      <w:r>
        <w:rPr>
          <w:spacing w:val="3"/>
        </w:rPr>
        <w:t xml:space="preserve">so </w:t>
      </w:r>
      <w:r>
        <w:t xml:space="preserve">that all the other computers can use the work on </w:t>
      </w:r>
      <w:r>
        <w:rPr>
          <w:spacing w:val="2"/>
        </w:rPr>
        <w:t xml:space="preserve">the </w:t>
      </w:r>
      <w:r>
        <w:t xml:space="preserve">central computer e.g. UNIX, XENIX, PC-MOS, windows </w:t>
      </w:r>
      <w:r>
        <w:rPr>
          <w:spacing w:val="3"/>
        </w:rPr>
        <w:t xml:space="preserve">NT, </w:t>
      </w:r>
      <w:r>
        <w:t>Linux and</w:t>
      </w:r>
      <w:r>
        <w:rPr>
          <w:spacing w:val="1"/>
        </w:rPr>
        <w:t xml:space="preserve"> </w:t>
      </w:r>
      <w:r>
        <w:t>Novell.</w:t>
      </w:r>
    </w:p>
    <w:p w:rsidR="00B57760" w:rsidRDefault="00B57760" w:rsidP="00B57760">
      <w:pPr>
        <w:pStyle w:val="BodyText"/>
        <w:rPr>
          <w:sz w:val="20"/>
        </w:rPr>
      </w:pPr>
    </w:p>
    <w:p w:rsidR="00B57760" w:rsidRDefault="00B57760" w:rsidP="00B57760">
      <w:pPr>
        <w:pStyle w:val="Heading3"/>
        <w:spacing w:before="1"/>
      </w:pPr>
      <w:bookmarkStart w:id="33" w:name="_TOC_250050"/>
      <w:bookmarkEnd w:id="33"/>
      <w:r>
        <w:t>The Difference between Windows &amp;Macs</w:t>
      </w:r>
    </w:p>
    <w:p w:rsidR="00B57760" w:rsidRDefault="00B57760" w:rsidP="00B57760">
      <w:pPr>
        <w:pStyle w:val="BodyText"/>
        <w:spacing w:before="1"/>
        <w:rPr>
          <w:b/>
          <w:sz w:val="24"/>
        </w:rPr>
      </w:pPr>
    </w:p>
    <w:p w:rsidR="00B57760" w:rsidRDefault="00B57760" w:rsidP="00B57760">
      <w:pPr>
        <w:pStyle w:val="BodyText"/>
        <w:spacing w:line="242" w:lineRule="auto"/>
        <w:ind w:left="460" w:right="348" w:firstLine="700"/>
        <w:jc w:val="both"/>
      </w:pPr>
      <w:r>
        <w:rPr>
          <w:spacing w:val="2"/>
        </w:rPr>
        <w:t xml:space="preserve">The </w:t>
      </w:r>
      <w:r>
        <w:t xml:space="preserve">personal computer industry </w:t>
      </w:r>
      <w:r>
        <w:rPr>
          <w:spacing w:val="2"/>
        </w:rPr>
        <w:t xml:space="preserve">has </w:t>
      </w:r>
      <w:r>
        <w:t xml:space="preserve">generally sorted itself </w:t>
      </w:r>
      <w:r>
        <w:rPr>
          <w:spacing w:val="2"/>
        </w:rPr>
        <w:t xml:space="preserve">out </w:t>
      </w:r>
      <w:r>
        <w:t xml:space="preserve">along the lines of two major operating systems: Mac and Windows. </w:t>
      </w:r>
      <w:r>
        <w:rPr>
          <w:spacing w:val="2"/>
        </w:rPr>
        <w:t xml:space="preserve">The </w:t>
      </w:r>
      <w:r>
        <w:t xml:space="preserve">Mac OS runs on CPUs made by Apple Computer. The Windows OS, made </w:t>
      </w:r>
      <w:r>
        <w:rPr>
          <w:spacing w:val="4"/>
        </w:rPr>
        <w:t xml:space="preserve">by </w:t>
      </w:r>
      <w:r>
        <w:t xml:space="preserve">Microsoft, runs on </w:t>
      </w:r>
      <w:r>
        <w:rPr>
          <w:spacing w:val="2"/>
        </w:rPr>
        <w:t xml:space="preserve">CPUs </w:t>
      </w:r>
      <w:r>
        <w:t xml:space="preserve">made </w:t>
      </w:r>
      <w:r>
        <w:rPr>
          <w:spacing w:val="4"/>
        </w:rPr>
        <w:t xml:space="preserve">by </w:t>
      </w:r>
      <w:r>
        <w:rPr>
          <w:spacing w:val="2"/>
        </w:rPr>
        <w:t xml:space="preserve">many </w:t>
      </w:r>
      <w:r>
        <w:t xml:space="preserve">different companies, </w:t>
      </w:r>
      <w:r>
        <w:rPr>
          <w:spacing w:val="2"/>
        </w:rPr>
        <w:t xml:space="preserve">but </w:t>
      </w:r>
      <w:r>
        <w:rPr>
          <w:spacing w:val="3"/>
        </w:rPr>
        <w:t xml:space="preserve">not </w:t>
      </w:r>
      <w:r>
        <w:t xml:space="preserve">Apple. Some of these  companies  are: IBM, Dell, Compaq, Gateway, Fujitsu, Sony, etc. </w:t>
      </w:r>
      <w:r>
        <w:rPr>
          <w:spacing w:val="2"/>
        </w:rPr>
        <w:t xml:space="preserve">When </w:t>
      </w:r>
      <w:r>
        <w:t>people talk about  the differences  between  Windows and Macs, in general, they are expressing a personal preference about which operating system or hardware they believe to be</w:t>
      </w:r>
      <w:r>
        <w:rPr>
          <w:spacing w:val="6"/>
        </w:rPr>
        <w:t xml:space="preserve"> </w:t>
      </w:r>
      <w:r>
        <w:t>superior.</w:t>
      </w:r>
    </w:p>
    <w:p w:rsidR="00B57760" w:rsidRDefault="00B57760" w:rsidP="00B57760">
      <w:pPr>
        <w:pStyle w:val="BodyText"/>
        <w:spacing w:before="6"/>
        <w:rPr>
          <w:sz w:val="24"/>
        </w:rPr>
      </w:pPr>
    </w:p>
    <w:p w:rsidR="00B57760" w:rsidRDefault="00B57760" w:rsidP="00B57760">
      <w:pPr>
        <w:pStyle w:val="Heading3"/>
      </w:pPr>
      <w:bookmarkStart w:id="34" w:name="_TOC_250049"/>
      <w:bookmarkEnd w:id="34"/>
      <w:r>
        <w:t>Utility Software</w:t>
      </w:r>
    </w:p>
    <w:p w:rsidR="00B57760" w:rsidRDefault="00B57760" w:rsidP="00B57760">
      <w:pPr>
        <w:pStyle w:val="BodyText"/>
        <w:spacing w:before="8"/>
        <w:rPr>
          <w:b/>
        </w:rPr>
      </w:pPr>
    </w:p>
    <w:p w:rsidR="00B57760" w:rsidRDefault="00B57760" w:rsidP="00B57760">
      <w:pPr>
        <w:pStyle w:val="BodyText"/>
        <w:spacing w:line="244" w:lineRule="auto"/>
        <w:ind w:left="460" w:right="349"/>
        <w:jc w:val="both"/>
      </w:pPr>
      <w:r>
        <w:t>This program is produced by the manufacturers to provide useful facilities for performing common computing tasks of a routine nature to many computer system e.g. system generator, text editor, antivirus, dumping routine, housekeeping operations etc.</w:t>
      </w:r>
    </w:p>
    <w:p w:rsidR="00B57760" w:rsidRDefault="00B57760" w:rsidP="00B57760">
      <w:pPr>
        <w:pStyle w:val="BodyText"/>
        <w:spacing w:before="10"/>
      </w:pPr>
    </w:p>
    <w:p w:rsidR="00B57760" w:rsidRDefault="00B57760" w:rsidP="00B57760">
      <w:pPr>
        <w:pStyle w:val="Heading3"/>
      </w:pPr>
      <w:r>
        <w:t>Language translator</w:t>
      </w:r>
    </w:p>
    <w:p w:rsidR="00B57760" w:rsidRDefault="00B57760" w:rsidP="00B57760">
      <w:pPr>
        <w:pStyle w:val="BodyText"/>
        <w:spacing w:before="4"/>
        <w:rPr>
          <w:b/>
        </w:rPr>
      </w:pPr>
    </w:p>
    <w:p w:rsidR="00B57760" w:rsidRDefault="00B57760" w:rsidP="00B57760">
      <w:pPr>
        <w:pStyle w:val="BodyText"/>
        <w:spacing w:line="244" w:lineRule="auto"/>
        <w:ind w:left="460" w:right="353"/>
        <w:jc w:val="both"/>
      </w:pPr>
      <w:r>
        <w:t>The language the computer understand is machine language (Os and 1s) which is very tedious, time consuming, hard to write/read, or debug. Any program written in another language than this needs language translator which</w:t>
      </w:r>
    </w:p>
    <w:p w:rsidR="00B57760" w:rsidRDefault="00B57760" w:rsidP="00B57760">
      <w:pPr>
        <w:spacing w:line="244" w:lineRule="auto"/>
        <w:jc w:val="both"/>
        <w:sectPr w:rsidR="00B57760" w:rsidSect="004D6191">
          <w:headerReference w:type="even" r:id="rId47"/>
          <w:headerReference w:type="default" r:id="rId48"/>
          <w:footerReference w:type="default" r:id="rId49"/>
          <w:headerReference w:type="first" r:id="rId50"/>
          <w:pgSz w:w="11900" w:h="16820"/>
          <w:pgMar w:top="1580" w:right="340" w:bottom="170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4"/>
          <w:cols w:space="720"/>
        </w:sectPr>
      </w:pPr>
    </w:p>
    <w:p w:rsidR="00B57760" w:rsidRDefault="00B57760" w:rsidP="00B57760">
      <w:pPr>
        <w:pStyle w:val="BodyText"/>
        <w:spacing w:before="159"/>
        <w:ind w:left="460" w:right="501"/>
      </w:pPr>
      <w:r>
        <w:lastRenderedPageBreak/>
        <w:t>carries out the translation to this machine language. The 3 main types of translators are Assemblers, Compilers and Interpreter.</w:t>
      </w:r>
    </w:p>
    <w:p w:rsidR="00B57760" w:rsidRDefault="00B57760" w:rsidP="00B57760">
      <w:pPr>
        <w:pStyle w:val="BodyText"/>
        <w:spacing w:before="5"/>
        <w:rPr>
          <w:sz w:val="24"/>
        </w:rPr>
      </w:pPr>
    </w:p>
    <w:p w:rsidR="00B57760" w:rsidRDefault="00B57760" w:rsidP="00B57760">
      <w:pPr>
        <w:pStyle w:val="Heading3"/>
      </w:pPr>
      <w:bookmarkStart w:id="35" w:name="_TOC_250048"/>
      <w:bookmarkEnd w:id="35"/>
      <w:r>
        <w:t>APPLICATION SOFTWARE</w:t>
      </w:r>
    </w:p>
    <w:p w:rsidR="00B57760" w:rsidRDefault="00B57760" w:rsidP="00B57760">
      <w:pPr>
        <w:pStyle w:val="BodyText"/>
        <w:spacing w:before="8"/>
        <w:rPr>
          <w:b/>
        </w:rPr>
      </w:pPr>
    </w:p>
    <w:p w:rsidR="00B57760" w:rsidRDefault="00B57760" w:rsidP="00B57760">
      <w:pPr>
        <w:pStyle w:val="BodyText"/>
        <w:spacing w:before="1" w:line="244" w:lineRule="auto"/>
        <w:ind w:left="460" w:right="357" w:firstLine="700"/>
        <w:jc w:val="both"/>
      </w:pPr>
      <w:r>
        <w:t xml:space="preserve">Application Software is a computer program designed to help people perform a certain type of task. An application thus differs from an operating system (which runs a computer), a utility (which performs  maintenance or general-purpose tasks), </w:t>
      </w:r>
      <w:r>
        <w:rPr>
          <w:spacing w:val="4"/>
        </w:rPr>
        <w:t xml:space="preserve">or </w:t>
      </w:r>
      <w:r>
        <w:t xml:space="preserve">a language translator (with which computer programs </w:t>
      </w:r>
      <w:r>
        <w:rPr>
          <w:spacing w:val="-3"/>
        </w:rPr>
        <w:t xml:space="preserve">are </w:t>
      </w:r>
      <w:r>
        <w:t xml:space="preserve">created). Depending on the work for which it was designed, an application can manipulate text, numbers, </w:t>
      </w:r>
      <w:r>
        <w:rPr>
          <w:spacing w:val="2"/>
        </w:rPr>
        <w:t xml:space="preserve">graphics, </w:t>
      </w:r>
      <w:r>
        <w:t xml:space="preserve">or a combination of these </w:t>
      </w:r>
      <w:r>
        <w:rPr>
          <w:spacing w:val="2"/>
        </w:rPr>
        <w:t xml:space="preserve">elements. </w:t>
      </w:r>
      <w:r>
        <w:t xml:space="preserve">Some application packages offer considerable  computing power by focusing on  a single task, such as word processing, spreadsheet, graphics, </w:t>
      </w:r>
      <w:r>
        <w:rPr>
          <w:spacing w:val="2"/>
        </w:rPr>
        <w:t xml:space="preserve">and </w:t>
      </w:r>
      <w:r>
        <w:t>a database</w:t>
      </w:r>
      <w:r>
        <w:rPr>
          <w:spacing w:val="13"/>
        </w:rPr>
        <w:t xml:space="preserve"> </w:t>
      </w:r>
      <w:r>
        <w:t>program.</w:t>
      </w:r>
    </w:p>
    <w:p w:rsidR="00B57760" w:rsidRDefault="00B57760" w:rsidP="00B57760">
      <w:pPr>
        <w:pStyle w:val="BodyText"/>
        <w:spacing w:before="1"/>
      </w:pPr>
    </w:p>
    <w:p w:rsidR="00B57760" w:rsidRDefault="00B57760" w:rsidP="00B57760">
      <w:pPr>
        <w:pStyle w:val="Heading3"/>
        <w:spacing w:after="13"/>
      </w:pPr>
      <w:r>
        <w:t>Table 2: Different computer programs with their areas of application</w:t>
      </w:r>
    </w:p>
    <w:tbl>
      <w:tblPr>
        <w:tblW w:w="0" w:type="auto"/>
        <w:tblInd w:w="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346"/>
        <w:gridCol w:w="7581"/>
      </w:tblGrid>
      <w:tr w:rsidR="00B57760" w:rsidTr="000B5AC0">
        <w:trPr>
          <w:trHeight w:val="273"/>
        </w:trPr>
        <w:tc>
          <w:tcPr>
            <w:tcW w:w="2346" w:type="dxa"/>
          </w:tcPr>
          <w:p w:rsidR="00B57760" w:rsidRDefault="00B57760" w:rsidP="000B5AC0">
            <w:pPr>
              <w:pStyle w:val="TableParagraph"/>
              <w:spacing w:before="1" w:line="252" w:lineRule="exact"/>
              <w:ind w:left="107"/>
              <w:rPr>
                <w:b/>
                <w:sz w:val="23"/>
              </w:rPr>
            </w:pPr>
            <w:r>
              <w:rPr>
                <w:b/>
                <w:sz w:val="23"/>
              </w:rPr>
              <w:t>Application Areas</w:t>
            </w:r>
          </w:p>
        </w:tc>
        <w:tc>
          <w:tcPr>
            <w:tcW w:w="7581" w:type="dxa"/>
          </w:tcPr>
          <w:p w:rsidR="00B57760" w:rsidRDefault="00B57760" w:rsidP="000B5AC0">
            <w:pPr>
              <w:pStyle w:val="TableParagraph"/>
              <w:spacing w:before="1" w:line="252" w:lineRule="exact"/>
              <w:ind w:left="111"/>
              <w:rPr>
                <w:b/>
                <w:sz w:val="23"/>
              </w:rPr>
            </w:pPr>
            <w:r>
              <w:rPr>
                <w:b/>
                <w:sz w:val="23"/>
              </w:rPr>
              <w:t>Package</w:t>
            </w:r>
          </w:p>
        </w:tc>
      </w:tr>
      <w:tr w:rsidR="00B57760" w:rsidTr="000B5AC0">
        <w:trPr>
          <w:trHeight w:val="273"/>
        </w:trPr>
        <w:tc>
          <w:tcPr>
            <w:tcW w:w="2346" w:type="dxa"/>
          </w:tcPr>
          <w:p w:rsidR="00B57760" w:rsidRDefault="00B57760" w:rsidP="000B5AC0">
            <w:pPr>
              <w:pStyle w:val="TableParagraph"/>
              <w:spacing w:line="253" w:lineRule="exact"/>
              <w:ind w:left="107"/>
              <w:rPr>
                <w:sz w:val="23"/>
              </w:rPr>
            </w:pPr>
            <w:r>
              <w:rPr>
                <w:sz w:val="23"/>
              </w:rPr>
              <w:t>Word processing</w:t>
            </w:r>
          </w:p>
        </w:tc>
        <w:tc>
          <w:tcPr>
            <w:tcW w:w="7581" w:type="dxa"/>
          </w:tcPr>
          <w:p w:rsidR="00B57760" w:rsidRDefault="00B57760" w:rsidP="000B5AC0">
            <w:pPr>
              <w:pStyle w:val="TableParagraph"/>
              <w:spacing w:line="253" w:lineRule="exact"/>
              <w:ind w:left="111"/>
              <w:rPr>
                <w:sz w:val="23"/>
              </w:rPr>
            </w:pPr>
            <w:r>
              <w:rPr>
                <w:sz w:val="23"/>
              </w:rPr>
              <w:t>NotePad (text editor), WordPad, Word perfect, WordStar, Microsoft word</w:t>
            </w:r>
          </w:p>
        </w:tc>
      </w:tr>
      <w:tr w:rsidR="00B57760" w:rsidTr="000B5AC0">
        <w:trPr>
          <w:trHeight w:val="273"/>
        </w:trPr>
        <w:tc>
          <w:tcPr>
            <w:tcW w:w="2346" w:type="dxa"/>
          </w:tcPr>
          <w:p w:rsidR="00B57760" w:rsidRDefault="00B57760" w:rsidP="000B5AC0">
            <w:pPr>
              <w:pStyle w:val="TableParagraph"/>
              <w:spacing w:line="253" w:lineRule="exact"/>
              <w:ind w:left="107"/>
              <w:rPr>
                <w:sz w:val="23"/>
              </w:rPr>
            </w:pPr>
            <w:r>
              <w:rPr>
                <w:sz w:val="23"/>
              </w:rPr>
              <w:t>Budgeting, accounting</w:t>
            </w:r>
          </w:p>
        </w:tc>
        <w:tc>
          <w:tcPr>
            <w:tcW w:w="7581" w:type="dxa"/>
          </w:tcPr>
          <w:p w:rsidR="00B57760" w:rsidRDefault="00B57760" w:rsidP="000B5AC0">
            <w:pPr>
              <w:pStyle w:val="TableParagraph"/>
              <w:spacing w:line="253" w:lineRule="exact"/>
              <w:ind w:left="112"/>
              <w:rPr>
                <w:sz w:val="23"/>
              </w:rPr>
            </w:pPr>
            <w:r>
              <w:rPr>
                <w:sz w:val="23"/>
              </w:rPr>
              <w:t>Lotus 1-2-3, Microsoft excel,</w:t>
            </w:r>
          </w:p>
        </w:tc>
      </w:tr>
      <w:tr w:rsidR="00B57760" w:rsidTr="000B5AC0">
        <w:trPr>
          <w:trHeight w:val="287"/>
        </w:trPr>
        <w:tc>
          <w:tcPr>
            <w:tcW w:w="2346" w:type="dxa"/>
          </w:tcPr>
          <w:p w:rsidR="00B57760" w:rsidRDefault="00B57760" w:rsidP="000B5AC0">
            <w:pPr>
              <w:pStyle w:val="TableParagraph"/>
              <w:spacing w:line="261" w:lineRule="exact"/>
              <w:ind w:left="107"/>
              <w:rPr>
                <w:sz w:val="23"/>
              </w:rPr>
            </w:pPr>
            <w:r>
              <w:rPr>
                <w:sz w:val="23"/>
              </w:rPr>
              <w:t>Databases</w:t>
            </w:r>
          </w:p>
        </w:tc>
        <w:tc>
          <w:tcPr>
            <w:tcW w:w="7581" w:type="dxa"/>
          </w:tcPr>
          <w:p w:rsidR="00B57760" w:rsidRDefault="00B57760" w:rsidP="000B5AC0">
            <w:pPr>
              <w:pStyle w:val="TableParagraph"/>
              <w:spacing w:line="261" w:lineRule="exact"/>
              <w:ind w:left="111"/>
              <w:rPr>
                <w:sz w:val="23"/>
              </w:rPr>
            </w:pPr>
            <w:r>
              <w:rPr>
                <w:sz w:val="23"/>
              </w:rPr>
              <w:t>Database 3,4 oracle, Microsoft excel, Corel Paradox, dBase, SQL, M-Access</w:t>
            </w:r>
          </w:p>
        </w:tc>
      </w:tr>
      <w:tr w:rsidR="00B57760" w:rsidTr="000B5AC0">
        <w:trPr>
          <w:trHeight w:val="282"/>
        </w:trPr>
        <w:tc>
          <w:tcPr>
            <w:tcW w:w="2346" w:type="dxa"/>
          </w:tcPr>
          <w:p w:rsidR="00B57760" w:rsidRDefault="00B57760" w:rsidP="000B5AC0">
            <w:pPr>
              <w:pStyle w:val="TableParagraph"/>
              <w:spacing w:line="256" w:lineRule="exact"/>
              <w:ind w:left="107"/>
              <w:rPr>
                <w:sz w:val="23"/>
              </w:rPr>
            </w:pPr>
            <w:r>
              <w:rPr>
                <w:sz w:val="23"/>
              </w:rPr>
              <w:t>Graphics</w:t>
            </w:r>
          </w:p>
        </w:tc>
        <w:tc>
          <w:tcPr>
            <w:tcW w:w="7581" w:type="dxa"/>
          </w:tcPr>
          <w:p w:rsidR="00B57760" w:rsidRDefault="00B57760" w:rsidP="000B5AC0">
            <w:pPr>
              <w:pStyle w:val="TableParagraph"/>
              <w:spacing w:line="256" w:lineRule="exact"/>
              <w:ind w:left="111"/>
              <w:rPr>
                <w:sz w:val="23"/>
              </w:rPr>
            </w:pPr>
            <w:r>
              <w:rPr>
                <w:sz w:val="23"/>
              </w:rPr>
              <w:t>CorelDraw, Adobe Photoshop, Jasc Paint Shop Pro, Instant Artist, Print Artist</w:t>
            </w:r>
          </w:p>
        </w:tc>
      </w:tr>
      <w:tr w:rsidR="00B57760" w:rsidTr="000B5AC0">
        <w:trPr>
          <w:trHeight w:val="273"/>
        </w:trPr>
        <w:tc>
          <w:tcPr>
            <w:tcW w:w="2346" w:type="dxa"/>
          </w:tcPr>
          <w:p w:rsidR="00B57760" w:rsidRDefault="00B57760" w:rsidP="000B5AC0">
            <w:pPr>
              <w:pStyle w:val="TableParagraph"/>
              <w:spacing w:line="253" w:lineRule="exact"/>
              <w:ind w:left="107"/>
              <w:rPr>
                <w:sz w:val="23"/>
              </w:rPr>
            </w:pPr>
            <w:r>
              <w:rPr>
                <w:sz w:val="23"/>
              </w:rPr>
              <w:t>Spreadsheets</w:t>
            </w:r>
          </w:p>
        </w:tc>
        <w:tc>
          <w:tcPr>
            <w:tcW w:w="7581" w:type="dxa"/>
          </w:tcPr>
          <w:p w:rsidR="00B57760" w:rsidRDefault="00B57760" w:rsidP="000B5AC0">
            <w:pPr>
              <w:pStyle w:val="TableParagraph"/>
              <w:spacing w:line="253" w:lineRule="exact"/>
              <w:ind w:left="111"/>
              <w:rPr>
                <w:sz w:val="23"/>
              </w:rPr>
            </w:pPr>
            <w:r>
              <w:rPr>
                <w:sz w:val="23"/>
              </w:rPr>
              <w:t>Microsoft Excel and Access, Corel Quattro Pro, Sun StarCalc</w:t>
            </w:r>
          </w:p>
        </w:tc>
      </w:tr>
      <w:tr w:rsidR="00B57760" w:rsidTr="000B5AC0">
        <w:trPr>
          <w:trHeight w:val="273"/>
        </w:trPr>
        <w:tc>
          <w:tcPr>
            <w:tcW w:w="2346" w:type="dxa"/>
          </w:tcPr>
          <w:p w:rsidR="00B57760" w:rsidRDefault="00B57760" w:rsidP="000B5AC0">
            <w:pPr>
              <w:pStyle w:val="TableParagraph"/>
              <w:spacing w:line="253" w:lineRule="exact"/>
              <w:ind w:left="107"/>
              <w:rPr>
                <w:sz w:val="23"/>
              </w:rPr>
            </w:pPr>
            <w:r>
              <w:rPr>
                <w:sz w:val="23"/>
              </w:rPr>
              <w:t>Book publishing</w:t>
            </w:r>
          </w:p>
        </w:tc>
        <w:tc>
          <w:tcPr>
            <w:tcW w:w="7581" w:type="dxa"/>
          </w:tcPr>
          <w:p w:rsidR="00B57760" w:rsidRDefault="00B57760" w:rsidP="000B5AC0">
            <w:pPr>
              <w:pStyle w:val="TableParagraph"/>
              <w:spacing w:line="253" w:lineRule="exact"/>
              <w:ind w:left="111"/>
              <w:rPr>
                <w:sz w:val="23"/>
              </w:rPr>
            </w:pPr>
            <w:r>
              <w:rPr>
                <w:sz w:val="23"/>
              </w:rPr>
              <w:t>PageMaker, Microsoft publisher</w:t>
            </w:r>
          </w:p>
        </w:tc>
      </w:tr>
      <w:tr w:rsidR="00B57760" w:rsidTr="000B5AC0">
        <w:trPr>
          <w:trHeight w:val="273"/>
        </w:trPr>
        <w:tc>
          <w:tcPr>
            <w:tcW w:w="2346" w:type="dxa"/>
          </w:tcPr>
          <w:p w:rsidR="00B57760" w:rsidRDefault="00B57760" w:rsidP="000B5AC0">
            <w:pPr>
              <w:pStyle w:val="TableParagraph"/>
              <w:spacing w:line="253" w:lineRule="exact"/>
              <w:ind w:left="107"/>
              <w:rPr>
                <w:sz w:val="23"/>
              </w:rPr>
            </w:pPr>
            <w:r>
              <w:rPr>
                <w:sz w:val="23"/>
              </w:rPr>
              <w:t>Seminar presentation</w:t>
            </w:r>
          </w:p>
        </w:tc>
        <w:tc>
          <w:tcPr>
            <w:tcW w:w="7581" w:type="dxa"/>
          </w:tcPr>
          <w:p w:rsidR="00B57760" w:rsidRDefault="00B57760" w:rsidP="000B5AC0">
            <w:pPr>
              <w:pStyle w:val="TableParagraph"/>
              <w:spacing w:line="253" w:lineRule="exact"/>
              <w:ind w:left="111"/>
              <w:rPr>
                <w:sz w:val="23"/>
              </w:rPr>
            </w:pPr>
            <w:r>
              <w:rPr>
                <w:sz w:val="23"/>
              </w:rPr>
              <w:t>PowerPoint</w:t>
            </w:r>
          </w:p>
        </w:tc>
      </w:tr>
      <w:tr w:rsidR="00B57760" w:rsidTr="000B5AC0">
        <w:trPr>
          <w:trHeight w:val="273"/>
        </w:trPr>
        <w:tc>
          <w:tcPr>
            <w:tcW w:w="2346" w:type="dxa"/>
          </w:tcPr>
          <w:p w:rsidR="00B57760" w:rsidRDefault="00B57760" w:rsidP="000B5AC0">
            <w:pPr>
              <w:pStyle w:val="TableParagraph"/>
              <w:spacing w:line="253" w:lineRule="exact"/>
              <w:ind w:left="107"/>
              <w:rPr>
                <w:sz w:val="23"/>
              </w:rPr>
            </w:pPr>
            <w:r>
              <w:rPr>
                <w:sz w:val="23"/>
              </w:rPr>
              <w:t>Engineering drawing</w:t>
            </w:r>
          </w:p>
        </w:tc>
        <w:tc>
          <w:tcPr>
            <w:tcW w:w="7581" w:type="dxa"/>
          </w:tcPr>
          <w:p w:rsidR="00B57760" w:rsidRDefault="00B57760" w:rsidP="000B5AC0">
            <w:pPr>
              <w:pStyle w:val="TableParagraph"/>
              <w:spacing w:line="253" w:lineRule="exact"/>
              <w:ind w:left="111"/>
              <w:rPr>
                <w:sz w:val="23"/>
              </w:rPr>
            </w:pPr>
            <w:r>
              <w:rPr>
                <w:sz w:val="23"/>
              </w:rPr>
              <w:t>AutoCAD, ArchiCAD, electronic desktop</w:t>
            </w:r>
          </w:p>
        </w:tc>
      </w:tr>
      <w:tr w:rsidR="00B57760" w:rsidTr="000B5AC0">
        <w:trPr>
          <w:trHeight w:val="273"/>
        </w:trPr>
        <w:tc>
          <w:tcPr>
            <w:tcW w:w="2346" w:type="dxa"/>
          </w:tcPr>
          <w:p w:rsidR="00B57760" w:rsidRDefault="00B57760" w:rsidP="000B5AC0">
            <w:pPr>
              <w:pStyle w:val="TableParagraph"/>
              <w:spacing w:line="253" w:lineRule="exact"/>
              <w:ind w:left="107"/>
              <w:rPr>
                <w:sz w:val="23"/>
              </w:rPr>
            </w:pPr>
            <w:r>
              <w:rPr>
                <w:sz w:val="23"/>
              </w:rPr>
              <w:t>Statistical analysis</w:t>
            </w:r>
          </w:p>
        </w:tc>
        <w:tc>
          <w:tcPr>
            <w:tcW w:w="7581" w:type="dxa"/>
          </w:tcPr>
          <w:p w:rsidR="00B57760" w:rsidRDefault="00B57760" w:rsidP="000B5AC0">
            <w:pPr>
              <w:pStyle w:val="TableParagraph"/>
              <w:spacing w:line="253" w:lineRule="exact"/>
              <w:ind w:left="111"/>
              <w:rPr>
                <w:sz w:val="23"/>
              </w:rPr>
            </w:pPr>
            <w:r>
              <w:rPr>
                <w:sz w:val="23"/>
              </w:rPr>
              <w:t>SPSS, SPLUS, statistical</w:t>
            </w:r>
          </w:p>
        </w:tc>
      </w:tr>
      <w:tr w:rsidR="00B57760" w:rsidTr="000B5AC0">
        <w:trPr>
          <w:trHeight w:val="273"/>
        </w:trPr>
        <w:tc>
          <w:tcPr>
            <w:tcW w:w="2346" w:type="dxa"/>
          </w:tcPr>
          <w:p w:rsidR="00B57760" w:rsidRDefault="00B57760" w:rsidP="000B5AC0">
            <w:pPr>
              <w:pStyle w:val="TableParagraph"/>
              <w:spacing w:line="253" w:lineRule="exact"/>
              <w:ind w:left="107"/>
              <w:rPr>
                <w:sz w:val="23"/>
              </w:rPr>
            </w:pPr>
            <w:r>
              <w:rPr>
                <w:sz w:val="23"/>
              </w:rPr>
              <w:t>Web design</w:t>
            </w:r>
          </w:p>
        </w:tc>
        <w:tc>
          <w:tcPr>
            <w:tcW w:w="7581" w:type="dxa"/>
          </w:tcPr>
          <w:p w:rsidR="00B57760" w:rsidRDefault="00B57760" w:rsidP="000B5AC0">
            <w:pPr>
              <w:pStyle w:val="TableParagraph"/>
              <w:spacing w:line="253" w:lineRule="exact"/>
              <w:ind w:left="111"/>
              <w:rPr>
                <w:sz w:val="23"/>
              </w:rPr>
            </w:pPr>
            <w:r>
              <w:rPr>
                <w:sz w:val="23"/>
              </w:rPr>
              <w:t>Microsoft FrontPage</w:t>
            </w:r>
          </w:p>
        </w:tc>
      </w:tr>
    </w:tbl>
    <w:p w:rsidR="00B57760" w:rsidRDefault="00B57760" w:rsidP="00B57760">
      <w:pPr>
        <w:pStyle w:val="BodyText"/>
        <w:spacing w:before="1"/>
        <w:rPr>
          <w:b/>
          <w:sz w:val="20"/>
        </w:rPr>
      </w:pPr>
    </w:p>
    <w:p w:rsidR="00B57760" w:rsidRDefault="00B57760" w:rsidP="00B57760">
      <w:pPr>
        <w:pStyle w:val="Heading3"/>
        <w:ind w:left="155" w:right="63"/>
        <w:jc w:val="center"/>
      </w:pPr>
      <w:bookmarkStart w:id="36" w:name="_TOC_250047"/>
      <w:bookmarkEnd w:id="36"/>
      <w:r>
        <w:t>CLASSIFICATION OF COMPUTERS ACCORDING TO SIZE</w:t>
      </w:r>
    </w:p>
    <w:p w:rsidR="00B57760" w:rsidRDefault="00B57760" w:rsidP="00B57760">
      <w:pPr>
        <w:pStyle w:val="BodyText"/>
        <w:spacing w:before="1"/>
        <w:rPr>
          <w:b/>
          <w:sz w:val="24"/>
        </w:rPr>
      </w:pPr>
    </w:p>
    <w:p w:rsidR="00B57760" w:rsidRDefault="00B57760" w:rsidP="00B57760">
      <w:pPr>
        <w:pStyle w:val="BodyText"/>
        <w:spacing w:before="1" w:line="242" w:lineRule="auto"/>
        <w:ind w:left="460" w:right="350" w:firstLine="700"/>
        <w:jc w:val="both"/>
      </w:pPr>
      <w:r>
        <w:t xml:space="preserve">Computers exist </w:t>
      </w:r>
      <w:r>
        <w:rPr>
          <w:spacing w:val="-4"/>
        </w:rPr>
        <w:t xml:space="preserve">in </w:t>
      </w:r>
      <w:r>
        <w:t xml:space="preserve">a wide range of sizes and power. </w:t>
      </w:r>
      <w:r>
        <w:rPr>
          <w:spacing w:val="2"/>
        </w:rPr>
        <w:t xml:space="preserve">The </w:t>
      </w:r>
      <w:r>
        <w:t xml:space="preserve">smallest are embedded within the circuitry </w:t>
      </w:r>
      <w:r>
        <w:rPr>
          <w:spacing w:val="4"/>
        </w:rPr>
        <w:t xml:space="preserve">of </w:t>
      </w:r>
      <w:r>
        <w:t xml:space="preserve">appliances, such as televisions and wristwatches. These computers are typically pre-programmed for a specific task, such as tuning to a particular television frequency, delivering doses of medicine, or keeping accurate time. </w:t>
      </w:r>
      <w:r>
        <w:rPr>
          <w:spacing w:val="2"/>
        </w:rPr>
        <w:t xml:space="preserve">They </w:t>
      </w:r>
      <w:r>
        <w:t>generally are ìhard-wiredîóthat is, their programs are represented as circuits  that  cannot  be  reprogrammed.</w:t>
      </w:r>
    </w:p>
    <w:p w:rsidR="00B57760" w:rsidRDefault="00B57760" w:rsidP="00B57760">
      <w:pPr>
        <w:pStyle w:val="BodyText"/>
        <w:spacing w:before="11"/>
      </w:pPr>
    </w:p>
    <w:p w:rsidR="00B57760" w:rsidRDefault="00B57760" w:rsidP="00B57760">
      <w:pPr>
        <w:pStyle w:val="BodyText"/>
        <w:spacing w:line="242" w:lineRule="auto"/>
        <w:ind w:left="460" w:right="353" w:firstLine="700"/>
        <w:jc w:val="both"/>
      </w:pPr>
      <w:r>
        <w:rPr>
          <w:b/>
        </w:rPr>
        <w:t>Mini Computers (</w:t>
      </w:r>
      <w:r>
        <w:t>Laptop, Notebook Computers and Desktop PCs</w:t>
      </w:r>
      <w:r>
        <w:rPr>
          <w:b/>
        </w:rPr>
        <w:t xml:space="preserve">) </w:t>
      </w:r>
      <w:r>
        <w:t xml:space="preserve">are typically used  in businesses and at home to communicate on computer networks, for word processing, </w:t>
      </w:r>
      <w:r>
        <w:rPr>
          <w:spacing w:val="-4"/>
        </w:rPr>
        <w:t xml:space="preserve">to </w:t>
      </w:r>
      <w:r>
        <w:t xml:space="preserve">track finances, and for entertainment. </w:t>
      </w:r>
      <w:r>
        <w:rPr>
          <w:spacing w:val="2"/>
        </w:rPr>
        <w:t xml:space="preserve">They </w:t>
      </w:r>
      <w:r>
        <w:t xml:space="preserve">are equipped with a keyboard; a mouse, trackball, or </w:t>
      </w:r>
      <w:r>
        <w:rPr>
          <w:spacing w:val="2"/>
        </w:rPr>
        <w:t xml:space="preserve">other </w:t>
      </w:r>
      <w:r>
        <w:t xml:space="preserve">devices; and a video display monitor or liquid crystal display (LCD) to display information. Laptop and notebook computers  usually have  similar hardware and software as PCs, but they are more compact and have flat, lightweight LCDs instead </w:t>
      </w:r>
      <w:r>
        <w:rPr>
          <w:spacing w:val="4"/>
        </w:rPr>
        <w:t xml:space="preserve">of </w:t>
      </w:r>
      <w:r>
        <w:t xml:space="preserve">television-like video display monitors. </w:t>
      </w:r>
      <w:r>
        <w:rPr>
          <w:spacing w:val="-3"/>
        </w:rPr>
        <w:t xml:space="preserve">If </w:t>
      </w:r>
      <w:r>
        <w:t xml:space="preserve">equipped with a cellular phone, they can connect to worldwide computer networks to exchange information regardless </w:t>
      </w:r>
      <w:r>
        <w:rPr>
          <w:spacing w:val="4"/>
        </w:rPr>
        <w:t>of</w:t>
      </w:r>
      <w:r>
        <w:rPr>
          <w:spacing w:val="-1"/>
        </w:rPr>
        <w:t xml:space="preserve"> </w:t>
      </w:r>
      <w:r>
        <w:t>location.</w:t>
      </w:r>
    </w:p>
    <w:p w:rsidR="00B57760" w:rsidRDefault="00B57760" w:rsidP="00B57760">
      <w:pPr>
        <w:pStyle w:val="BodyText"/>
        <w:spacing w:before="2"/>
        <w:rPr>
          <w:sz w:val="24"/>
        </w:rPr>
      </w:pPr>
    </w:p>
    <w:p w:rsidR="00B57760" w:rsidRDefault="00B57760" w:rsidP="00B57760">
      <w:pPr>
        <w:pStyle w:val="BodyText"/>
        <w:spacing w:before="1" w:line="244" w:lineRule="auto"/>
        <w:ind w:left="460" w:right="352" w:firstLine="700"/>
        <w:jc w:val="both"/>
      </w:pPr>
      <w:r>
        <w:rPr>
          <w:b/>
        </w:rPr>
        <w:t xml:space="preserve">Workstations </w:t>
      </w:r>
      <w:r>
        <w:t xml:space="preserve">are similar </w:t>
      </w:r>
      <w:r>
        <w:rPr>
          <w:spacing w:val="-4"/>
        </w:rPr>
        <w:t>to</w:t>
      </w:r>
      <w:r>
        <w:rPr>
          <w:spacing w:val="49"/>
        </w:rPr>
        <w:t xml:space="preserve"> </w:t>
      </w:r>
      <w:r>
        <w:t xml:space="preserve">personal computers </w:t>
      </w:r>
      <w:r>
        <w:rPr>
          <w:spacing w:val="3"/>
        </w:rPr>
        <w:t xml:space="preserve">but </w:t>
      </w:r>
      <w:r>
        <w:rPr>
          <w:spacing w:val="2"/>
        </w:rPr>
        <w:t xml:space="preserve">have </w:t>
      </w:r>
      <w:r>
        <w:t xml:space="preserve">greater memory </w:t>
      </w:r>
      <w:r>
        <w:rPr>
          <w:spacing w:val="2"/>
        </w:rPr>
        <w:t xml:space="preserve">and </w:t>
      </w:r>
      <w:r>
        <w:t xml:space="preserve">more extensive mathematical abilities, and they are connected to other workstations </w:t>
      </w:r>
      <w:r>
        <w:rPr>
          <w:spacing w:val="4"/>
        </w:rPr>
        <w:t xml:space="preserve">or </w:t>
      </w:r>
      <w:r>
        <w:t xml:space="preserve">personal computers </w:t>
      </w:r>
      <w:r>
        <w:rPr>
          <w:spacing w:val="-4"/>
        </w:rPr>
        <w:t xml:space="preserve">to </w:t>
      </w:r>
      <w:r>
        <w:t xml:space="preserve">exchange data. </w:t>
      </w:r>
      <w:r>
        <w:rPr>
          <w:spacing w:val="2"/>
        </w:rPr>
        <w:t xml:space="preserve">They </w:t>
      </w:r>
      <w:r>
        <w:t xml:space="preserve">are typically found in scientific, industrial, and business environmentsóespecially financial </w:t>
      </w:r>
      <w:r>
        <w:rPr>
          <w:spacing w:val="2"/>
        </w:rPr>
        <w:t xml:space="preserve">ones, </w:t>
      </w:r>
      <w:r>
        <w:t xml:space="preserve">such as </w:t>
      </w:r>
      <w:r>
        <w:rPr>
          <w:spacing w:val="2"/>
        </w:rPr>
        <w:t xml:space="preserve">stock </w:t>
      </w:r>
      <w:r>
        <w:t>exchangesóthat require complex and fast</w:t>
      </w:r>
      <w:r>
        <w:rPr>
          <w:spacing w:val="17"/>
        </w:rPr>
        <w:t xml:space="preserve"> </w:t>
      </w:r>
      <w:r>
        <w:t>computations.</w:t>
      </w:r>
    </w:p>
    <w:p w:rsidR="00B57760" w:rsidRDefault="00B57760" w:rsidP="00B57760">
      <w:pPr>
        <w:pStyle w:val="BodyText"/>
        <w:spacing w:before="4"/>
      </w:pPr>
    </w:p>
    <w:p w:rsidR="00B57760" w:rsidRDefault="00B57760" w:rsidP="00B57760">
      <w:pPr>
        <w:pStyle w:val="BodyText"/>
        <w:spacing w:line="244" w:lineRule="auto"/>
        <w:ind w:left="460" w:right="352" w:firstLine="700"/>
        <w:jc w:val="both"/>
      </w:pPr>
      <w:r>
        <w:rPr>
          <w:b/>
        </w:rPr>
        <w:t xml:space="preserve">Mainframe computers </w:t>
      </w:r>
      <w:r>
        <w:t xml:space="preserve">have more memory, </w:t>
      </w:r>
      <w:r>
        <w:rPr>
          <w:spacing w:val="2"/>
        </w:rPr>
        <w:t xml:space="preserve">speed, </w:t>
      </w:r>
      <w:r>
        <w:t xml:space="preserve">and capabilities than workstations and are usually </w:t>
      </w:r>
      <w:r>
        <w:lastRenderedPageBreak/>
        <w:t xml:space="preserve">shared by multiple users through a series of interconnected computers. The most  powerful  mainframe computers, called supercomputers, </w:t>
      </w:r>
      <w:r>
        <w:rPr>
          <w:spacing w:val="2"/>
        </w:rPr>
        <w:t xml:space="preserve">control </w:t>
      </w:r>
      <w:r>
        <w:t>businesses, industrial works, scientific research and</w:t>
      </w:r>
      <w:r>
        <w:rPr>
          <w:spacing w:val="21"/>
        </w:rPr>
        <w:t xml:space="preserve"> </w:t>
      </w:r>
      <w:r>
        <w:t>process complex</w:t>
      </w:r>
    </w:p>
    <w:p w:rsidR="00B57760" w:rsidRDefault="00B57760" w:rsidP="00B57760">
      <w:pPr>
        <w:spacing w:line="244" w:lineRule="auto"/>
        <w:jc w:val="both"/>
        <w:sectPr w:rsidR="00B57760" w:rsidSect="004D6191">
          <w:pgSz w:w="11900" w:h="16820"/>
          <w:pgMar w:top="1580" w:right="340" w:bottom="170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460" w:right="347"/>
        <w:jc w:val="both"/>
      </w:pPr>
      <w:r>
        <w:lastRenderedPageBreak/>
        <w:t xml:space="preserve">and time-consuming calculations, such as those used to create weather predictions. Large businesses, scientific institutions, and the military use them. Some supercomputers have many sets of </w:t>
      </w:r>
      <w:r>
        <w:rPr>
          <w:spacing w:val="2"/>
        </w:rPr>
        <w:t xml:space="preserve">CPUs. These </w:t>
      </w:r>
      <w:r>
        <w:t xml:space="preserve">computers break a task into small pieces, and each </w:t>
      </w:r>
      <w:r>
        <w:rPr>
          <w:spacing w:val="3"/>
        </w:rPr>
        <w:t xml:space="preserve">CPU </w:t>
      </w:r>
      <w:r>
        <w:t xml:space="preserve">processes a portion </w:t>
      </w:r>
      <w:r>
        <w:rPr>
          <w:spacing w:val="4"/>
        </w:rPr>
        <w:t xml:space="preserve">of </w:t>
      </w:r>
      <w:r>
        <w:rPr>
          <w:spacing w:val="2"/>
        </w:rPr>
        <w:t xml:space="preserve">the </w:t>
      </w:r>
      <w:r>
        <w:t xml:space="preserve">task to increase overall speed and efficiency. Such computers are called parallel processors. As computers have increased </w:t>
      </w:r>
      <w:r>
        <w:rPr>
          <w:spacing w:val="-4"/>
        </w:rPr>
        <w:t xml:space="preserve">in </w:t>
      </w:r>
      <w:r>
        <w:t>sophistication, the boundaries between the various types have become less</w:t>
      </w:r>
      <w:r>
        <w:rPr>
          <w:spacing w:val="13"/>
        </w:rPr>
        <w:t xml:space="preserve"> </w:t>
      </w:r>
      <w:r>
        <w:t>rigid.</w:t>
      </w:r>
    </w:p>
    <w:p w:rsidR="00B57760" w:rsidRDefault="00B57760" w:rsidP="00B57760">
      <w:pPr>
        <w:pStyle w:val="BodyText"/>
        <w:spacing w:before="5"/>
        <w:rPr>
          <w:sz w:val="19"/>
        </w:rPr>
      </w:pPr>
    </w:p>
    <w:p w:rsidR="00B57760" w:rsidRDefault="00B57760" w:rsidP="00B57760">
      <w:pPr>
        <w:pStyle w:val="Heading3"/>
        <w:spacing w:before="1"/>
        <w:ind w:left="163" w:right="63"/>
        <w:jc w:val="center"/>
      </w:pPr>
      <w:bookmarkStart w:id="37" w:name="_TOC_250046"/>
      <w:bookmarkEnd w:id="37"/>
      <w:r>
        <w:t>COMPUTER VIRUSES AND SECURITY</w:t>
      </w:r>
    </w:p>
    <w:p w:rsidR="00B57760" w:rsidRDefault="00B57760" w:rsidP="00B57760">
      <w:pPr>
        <w:pStyle w:val="BodyText"/>
        <w:spacing w:before="10"/>
        <w:rPr>
          <w:b/>
          <w:sz w:val="12"/>
        </w:rPr>
      </w:pPr>
    </w:p>
    <w:p w:rsidR="00B57760" w:rsidRDefault="00B57760" w:rsidP="00B57760">
      <w:pPr>
        <w:pStyle w:val="Heading3"/>
        <w:spacing w:before="90"/>
        <w:ind w:left="461"/>
      </w:pPr>
      <w:bookmarkStart w:id="38" w:name="_TOC_250045"/>
      <w:bookmarkEnd w:id="38"/>
      <w:r>
        <w:t>COMPUTER VIRUSES</w:t>
      </w:r>
    </w:p>
    <w:p w:rsidR="00B57760" w:rsidRDefault="00B57760" w:rsidP="00B57760">
      <w:pPr>
        <w:pStyle w:val="BodyText"/>
        <w:spacing w:before="2"/>
        <w:rPr>
          <w:b/>
          <w:sz w:val="24"/>
        </w:rPr>
      </w:pPr>
    </w:p>
    <w:p w:rsidR="00B57760" w:rsidRDefault="00B57760" w:rsidP="00B57760">
      <w:pPr>
        <w:pStyle w:val="BodyText"/>
        <w:spacing w:line="242" w:lineRule="auto"/>
        <w:ind w:left="460" w:right="345" w:firstLine="700"/>
        <w:jc w:val="both"/>
      </w:pPr>
      <w:r>
        <w:t xml:space="preserve">Virus </w:t>
      </w:r>
      <w:r>
        <w:rPr>
          <w:spacing w:val="-4"/>
        </w:rPr>
        <w:t xml:space="preserve">is </w:t>
      </w:r>
      <w:r>
        <w:t xml:space="preserve">a self-duplicating computer program that interferes with a computerís hardware or operating system. </w:t>
      </w:r>
      <w:r>
        <w:rPr>
          <w:spacing w:val="2"/>
        </w:rPr>
        <w:t xml:space="preserve">They </w:t>
      </w:r>
      <w:r>
        <w:t xml:space="preserve">range from </w:t>
      </w:r>
      <w:r>
        <w:rPr>
          <w:spacing w:val="2"/>
        </w:rPr>
        <w:t xml:space="preserve">being </w:t>
      </w:r>
      <w:r>
        <w:t xml:space="preserve">merely irritating (or disturbing) to the very destructive. Computer  viruses activate when the instructions (payload </w:t>
      </w:r>
      <w:r>
        <w:rPr>
          <w:spacing w:val="4"/>
        </w:rPr>
        <w:t xml:space="preserve">of </w:t>
      </w:r>
      <w:r>
        <w:rPr>
          <w:spacing w:val="2"/>
        </w:rPr>
        <w:t xml:space="preserve">the </w:t>
      </w:r>
      <w:r>
        <w:t xml:space="preserve">virus) </w:t>
      </w:r>
      <w:r>
        <w:rPr>
          <w:spacing w:val="4"/>
        </w:rPr>
        <w:t xml:space="preserve">or </w:t>
      </w:r>
      <w:r>
        <w:t xml:space="preserve">executable code that run programs </w:t>
      </w:r>
      <w:r>
        <w:rPr>
          <w:spacing w:val="-3"/>
        </w:rPr>
        <w:t xml:space="preserve">are </w:t>
      </w:r>
      <w:r>
        <w:t xml:space="preserve">opened. Once a virus is active, it may replicate by various means and infect the computerís files </w:t>
      </w:r>
      <w:r>
        <w:rPr>
          <w:spacing w:val="4"/>
        </w:rPr>
        <w:t xml:space="preserve">or </w:t>
      </w:r>
      <w:r>
        <w:t xml:space="preserve">the operating system. For example, it may </w:t>
      </w:r>
      <w:r>
        <w:rPr>
          <w:spacing w:val="3"/>
        </w:rPr>
        <w:t xml:space="preserve">copy </w:t>
      </w:r>
      <w:r>
        <w:t xml:space="preserve">parts </w:t>
      </w:r>
      <w:r>
        <w:rPr>
          <w:spacing w:val="4"/>
        </w:rPr>
        <w:t xml:space="preserve">of </w:t>
      </w:r>
      <w:r>
        <w:t xml:space="preserve">itself to floppy disks, to the computerís hard drive, into legitimate computer programs, or it may attach itself to e-mail messages and spread across computer networks by infecting other shared drives. Viruses attached </w:t>
      </w:r>
      <w:r>
        <w:rPr>
          <w:spacing w:val="-4"/>
        </w:rPr>
        <w:t xml:space="preserve">to </w:t>
      </w:r>
      <w:r>
        <w:t>e-mail messages can infect an entire local network in minutes (this is specifically called</w:t>
      </w:r>
      <w:r>
        <w:rPr>
          <w:spacing w:val="-1"/>
        </w:rPr>
        <w:t xml:space="preserve"> </w:t>
      </w:r>
      <w:r>
        <w:t>WORM).</w:t>
      </w:r>
    </w:p>
    <w:p w:rsidR="00B57760" w:rsidRDefault="00B57760" w:rsidP="00B57760">
      <w:pPr>
        <w:pStyle w:val="BodyText"/>
        <w:spacing w:before="4"/>
        <w:rPr>
          <w:sz w:val="24"/>
        </w:rPr>
      </w:pPr>
    </w:p>
    <w:p w:rsidR="00B57760" w:rsidRDefault="00B57760" w:rsidP="00B57760">
      <w:pPr>
        <w:pStyle w:val="BodyText"/>
        <w:spacing w:line="244" w:lineRule="auto"/>
        <w:ind w:left="460" w:right="351" w:firstLine="700"/>
        <w:jc w:val="both"/>
      </w:pPr>
      <w:r>
        <w:t xml:space="preserve">Thousands of viruses and worms </w:t>
      </w:r>
      <w:r>
        <w:rPr>
          <w:spacing w:val="2"/>
        </w:rPr>
        <w:t xml:space="preserve">exist </w:t>
      </w:r>
      <w:r>
        <w:t xml:space="preserve">and can quickly contaminate millions of computers. People who intentionally create viruses are computer experts called HACKERS; </w:t>
      </w:r>
      <w:r>
        <w:rPr>
          <w:spacing w:val="2"/>
        </w:rPr>
        <w:t xml:space="preserve">they </w:t>
      </w:r>
      <w:r>
        <w:t xml:space="preserve">also violate confidentiality </w:t>
      </w:r>
      <w:r>
        <w:rPr>
          <w:spacing w:val="4"/>
        </w:rPr>
        <w:t xml:space="preserve">by  </w:t>
      </w:r>
      <w:r>
        <w:t xml:space="preserve">observing computer monitors and by impersonating authorised users </w:t>
      </w:r>
      <w:r>
        <w:rPr>
          <w:spacing w:val="-4"/>
        </w:rPr>
        <w:t xml:space="preserve">in </w:t>
      </w:r>
      <w:r>
        <w:t xml:space="preserve">other </w:t>
      </w:r>
      <w:r>
        <w:rPr>
          <w:spacing w:val="-4"/>
        </w:rPr>
        <w:t>to</w:t>
      </w:r>
      <w:r>
        <w:rPr>
          <w:spacing w:val="49"/>
        </w:rPr>
        <w:t xml:space="preserve"> </w:t>
      </w:r>
      <w:r>
        <w:t xml:space="preserve">gain access to the </w:t>
      </w:r>
      <w:r>
        <w:rPr>
          <w:spacing w:val="2"/>
        </w:rPr>
        <w:t xml:space="preserve">userís </w:t>
      </w:r>
      <w:r>
        <w:t xml:space="preserve">computer databases to steal the identities of other people by obtaining privately identified information about them. </w:t>
      </w:r>
      <w:r>
        <w:rPr>
          <w:spacing w:val="2"/>
        </w:rPr>
        <w:t xml:space="preserve">They </w:t>
      </w:r>
      <w:r>
        <w:t xml:space="preserve">also engage in software piracy and deface website on the internet. </w:t>
      </w:r>
      <w:r>
        <w:rPr>
          <w:spacing w:val="2"/>
        </w:rPr>
        <w:t xml:space="preserve">They </w:t>
      </w:r>
      <w:r>
        <w:t>develop powerful software ìcrime toolsî such as the</w:t>
      </w:r>
      <w:r>
        <w:rPr>
          <w:spacing w:val="23"/>
        </w:rPr>
        <w:t xml:space="preserve"> </w:t>
      </w:r>
      <w:r>
        <w:t>following:</w:t>
      </w:r>
    </w:p>
    <w:p w:rsidR="00B57760" w:rsidRDefault="00B57760" w:rsidP="00B57760">
      <w:pPr>
        <w:pStyle w:val="BodyText"/>
        <w:spacing w:before="9"/>
        <w:rPr>
          <w:sz w:val="22"/>
        </w:rPr>
      </w:pPr>
    </w:p>
    <w:p w:rsidR="00B57760" w:rsidRDefault="00B57760" w:rsidP="00B57760">
      <w:pPr>
        <w:pStyle w:val="ListParagraph"/>
        <w:numPr>
          <w:ilvl w:val="0"/>
          <w:numId w:val="13"/>
        </w:numPr>
        <w:tabs>
          <w:tab w:val="left" w:pos="811"/>
        </w:tabs>
        <w:ind w:hanging="350"/>
        <w:contextualSpacing w:val="0"/>
        <w:rPr>
          <w:sz w:val="23"/>
        </w:rPr>
      </w:pPr>
      <w:r>
        <w:rPr>
          <w:sz w:val="23"/>
        </w:rPr>
        <w:t>Internet eavesdropping snuffers which intercepts internet messages sent to other</w:t>
      </w:r>
      <w:r>
        <w:rPr>
          <w:spacing w:val="19"/>
          <w:sz w:val="23"/>
        </w:rPr>
        <w:t xml:space="preserve"> </w:t>
      </w:r>
      <w:r>
        <w:rPr>
          <w:sz w:val="23"/>
        </w:rPr>
        <w:t>computers</w:t>
      </w:r>
    </w:p>
    <w:p w:rsidR="00B57760" w:rsidRDefault="00B57760" w:rsidP="00B57760">
      <w:pPr>
        <w:pStyle w:val="ListParagraph"/>
        <w:numPr>
          <w:ilvl w:val="0"/>
          <w:numId w:val="13"/>
        </w:numPr>
        <w:tabs>
          <w:tab w:val="left" w:pos="811"/>
        </w:tabs>
        <w:spacing w:before="9"/>
        <w:ind w:right="351" w:hanging="351"/>
        <w:contextualSpacing w:val="0"/>
        <w:rPr>
          <w:sz w:val="23"/>
        </w:rPr>
      </w:pPr>
      <w:r>
        <w:rPr>
          <w:sz w:val="23"/>
        </w:rPr>
        <w:t xml:space="preserve">Password guessers </w:t>
      </w:r>
      <w:r>
        <w:rPr>
          <w:spacing w:val="2"/>
          <w:sz w:val="23"/>
        </w:rPr>
        <w:t xml:space="preserve">that </w:t>
      </w:r>
      <w:r>
        <w:rPr>
          <w:sz w:val="23"/>
        </w:rPr>
        <w:t xml:space="preserve">tries millions of combinations </w:t>
      </w:r>
      <w:r>
        <w:rPr>
          <w:spacing w:val="4"/>
          <w:sz w:val="23"/>
        </w:rPr>
        <w:t xml:space="preserve">of </w:t>
      </w:r>
      <w:r>
        <w:rPr>
          <w:sz w:val="23"/>
        </w:rPr>
        <w:t xml:space="preserve">characters in </w:t>
      </w:r>
      <w:r>
        <w:rPr>
          <w:spacing w:val="-4"/>
          <w:sz w:val="23"/>
        </w:rPr>
        <w:t xml:space="preserve">an </w:t>
      </w:r>
      <w:r>
        <w:rPr>
          <w:sz w:val="23"/>
        </w:rPr>
        <w:t>effect to guess a computerís password.</w:t>
      </w:r>
    </w:p>
    <w:p w:rsidR="00B57760" w:rsidRDefault="00B57760" w:rsidP="00B57760">
      <w:pPr>
        <w:pStyle w:val="ListParagraph"/>
        <w:numPr>
          <w:ilvl w:val="0"/>
          <w:numId w:val="13"/>
        </w:numPr>
        <w:tabs>
          <w:tab w:val="left" w:pos="811"/>
        </w:tabs>
        <w:spacing w:before="8" w:line="264" w:lineRule="exact"/>
        <w:ind w:hanging="351"/>
        <w:contextualSpacing w:val="0"/>
        <w:rPr>
          <w:sz w:val="23"/>
        </w:rPr>
      </w:pPr>
      <w:r>
        <w:rPr>
          <w:sz w:val="23"/>
        </w:rPr>
        <w:t>Vulnerability testers that look for software weaknesses</w:t>
      </w:r>
    </w:p>
    <w:p w:rsidR="00B57760" w:rsidRDefault="00B57760" w:rsidP="00B57760">
      <w:pPr>
        <w:pStyle w:val="ListParagraph"/>
        <w:numPr>
          <w:ilvl w:val="0"/>
          <w:numId w:val="13"/>
        </w:numPr>
        <w:tabs>
          <w:tab w:val="left" w:pos="811"/>
        </w:tabs>
        <w:spacing w:line="264" w:lineRule="exact"/>
        <w:ind w:hanging="351"/>
        <w:contextualSpacing w:val="0"/>
        <w:rPr>
          <w:sz w:val="23"/>
        </w:rPr>
      </w:pPr>
      <w:r>
        <w:rPr>
          <w:sz w:val="23"/>
        </w:rPr>
        <w:t>Computer services</w:t>
      </w:r>
      <w:r>
        <w:rPr>
          <w:spacing w:val="-4"/>
          <w:sz w:val="23"/>
        </w:rPr>
        <w:t xml:space="preserve"> </w:t>
      </w:r>
      <w:r>
        <w:rPr>
          <w:sz w:val="23"/>
        </w:rPr>
        <w:t>saturator</w:t>
      </w:r>
    </w:p>
    <w:p w:rsidR="00B57760" w:rsidRDefault="00B57760" w:rsidP="00B57760">
      <w:pPr>
        <w:pStyle w:val="ListParagraph"/>
        <w:numPr>
          <w:ilvl w:val="0"/>
          <w:numId w:val="13"/>
        </w:numPr>
        <w:tabs>
          <w:tab w:val="left" w:pos="811"/>
        </w:tabs>
        <w:spacing w:before="9"/>
        <w:ind w:hanging="351"/>
        <w:contextualSpacing w:val="0"/>
        <w:rPr>
          <w:sz w:val="23"/>
        </w:rPr>
      </w:pPr>
      <w:r>
        <w:rPr>
          <w:sz w:val="23"/>
        </w:rPr>
        <w:t>Automatic computer virus</w:t>
      </w:r>
      <w:r>
        <w:rPr>
          <w:spacing w:val="4"/>
          <w:sz w:val="23"/>
        </w:rPr>
        <w:t xml:space="preserve"> </w:t>
      </w:r>
      <w:r>
        <w:rPr>
          <w:sz w:val="23"/>
        </w:rPr>
        <w:t>generator.</w:t>
      </w:r>
    </w:p>
    <w:p w:rsidR="00B57760" w:rsidRDefault="00B57760" w:rsidP="00B57760">
      <w:pPr>
        <w:pStyle w:val="BodyText"/>
        <w:spacing w:before="4"/>
        <w:rPr>
          <w:sz w:val="20"/>
        </w:rPr>
      </w:pPr>
    </w:p>
    <w:p w:rsidR="00B57760" w:rsidRDefault="00B57760" w:rsidP="00B57760">
      <w:pPr>
        <w:pStyle w:val="Heading3"/>
      </w:pPr>
      <w:bookmarkStart w:id="39" w:name="_TOC_250044"/>
      <w:bookmarkEnd w:id="39"/>
      <w:r>
        <w:t>Types of Viruses</w:t>
      </w:r>
    </w:p>
    <w:p w:rsidR="00B57760" w:rsidRDefault="00B57760" w:rsidP="00B57760">
      <w:pPr>
        <w:pStyle w:val="BodyText"/>
        <w:spacing w:before="1"/>
        <w:rPr>
          <w:b/>
          <w:sz w:val="24"/>
        </w:rPr>
      </w:pPr>
    </w:p>
    <w:p w:rsidR="00B57760" w:rsidRDefault="00B57760" w:rsidP="00B57760">
      <w:pPr>
        <w:pStyle w:val="ListParagraph"/>
        <w:numPr>
          <w:ilvl w:val="0"/>
          <w:numId w:val="12"/>
        </w:numPr>
        <w:tabs>
          <w:tab w:val="left" w:pos="811"/>
        </w:tabs>
        <w:spacing w:before="1" w:line="244" w:lineRule="auto"/>
        <w:ind w:right="348"/>
        <w:contextualSpacing w:val="0"/>
        <w:jc w:val="both"/>
        <w:rPr>
          <w:sz w:val="23"/>
        </w:rPr>
      </w:pPr>
      <w:r>
        <w:rPr>
          <w:b/>
          <w:sz w:val="23"/>
        </w:rPr>
        <w:t xml:space="preserve">A </w:t>
      </w:r>
      <w:r>
        <w:rPr>
          <w:b/>
          <w:spacing w:val="2"/>
          <w:sz w:val="23"/>
        </w:rPr>
        <w:t xml:space="preserve">boot </w:t>
      </w:r>
      <w:r>
        <w:rPr>
          <w:b/>
          <w:sz w:val="23"/>
        </w:rPr>
        <w:t xml:space="preserve">sector virus </w:t>
      </w:r>
      <w:r>
        <w:rPr>
          <w:sz w:val="23"/>
        </w:rPr>
        <w:t xml:space="preserve">stores itself at the start of a </w:t>
      </w:r>
      <w:r>
        <w:rPr>
          <w:spacing w:val="3"/>
          <w:sz w:val="23"/>
        </w:rPr>
        <w:t xml:space="preserve">disk </w:t>
      </w:r>
      <w:r>
        <w:rPr>
          <w:spacing w:val="-3"/>
          <w:sz w:val="23"/>
        </w:rPr>
        <w:t xml:space="preserve">and </w:t>
      </w:r>
      <w:r>
        <w:rPr>
          <w:sz w:val="23"/>
        </w:rPr>
        <w:t xml:space="preserve">becomes activated by reading, starting </w:t>
      </w:r>
      <w:r>
        <w:rPr>
          <w:spacing w:val="4"/>
          <w:sz w:val="23"/>
        </w:rPr>
        <w:t xml:space="preserve">or </w:t>
      </w:r>
      <w:r>
        <w:rPr>
          <w:sz w:val="23"/>
        </w:rPr>
        <w:t xml:space="preserve">restarting the computer when </w:t>
      </w:r>
      <w:r>
        <w:rPr>
          <w:spacing w:val="2"/>
          <w:sz w:val="23"/>
        </w:rPr>
        <w:t xml:space="preserve">that </w:t>
      </w:r>
      <w:r>
        <w:rPr>
          <w:sz w:val="23"/>
        </w:rPr>
        <w:t>disk is in the boot</w:t>
      </w:r>
      <w:r>
        <w:rPr>
          <w:spacing w:val="1"/>
          <w:sz w:val="23"/>
        </w:rPr>
        <w:t xml:space="preserve"> </w:t>
      </w:r>
      <w:r>
        <w:rPr>
          <w:spacing w:val="2"/>
          <w:sz w:val="23"/>
        </w:rPr>
        <w:t>drive.</w:t>
      </w:r>
    </w:p>
    <w:p w:rsidR="00B57760" w:rsidRDefault="00B57760" w:rsidP="00B57760">
      <w:pPr>
        <w:pStyle w:val="ListParagraph"/>
        <w:numPr>
          <w:ilvl w:val="0"/>
          <w:numId w:val="12"/>
        </w:numPr>
        <w:tabs>
          <w:tab w:val="left" w:pos="811"/>
        </w:tabs>
        <w:spacing w:line="244" w:lineRule="auto"/>
        <w:ind w:right="349"/>
        <w:contextualSpacing w:val="0"/>
        <w:jc w:val="both"/>
        <w:rPr>
          <w:sz w:val="23"/>
        </w:rPr>
      </w:pPr>
      <w:r>
        <w:rPr>
          <w:b/>
          <w:sz w:val="23"/>
        </w:rPr>
        <w:t xml:space="preserve">A file infector virus </w:t>
      </w:r>
      <w:r>
        <w:rPr>
          <w:sz w:val="23"/>
        </w:rPr>
        <w:t xml:space="preserve">attaches itself to program files i.e. files that give instructions to a computer. These files usually have extensions like exe, </w:t>
      </w:r>
      <w:r>
        <w:rPr>
          <w:spacing w:val="2"/>
          <w:sz w:val="23"/>
        </w:rPr>
        <w:t xml:space="preserve">com, </w:t>
      </w:r>
      <w:r>
        <w:rPr>
          <w:spacing w:val="4"/>
          <w:sz w:val="23"/>
        </w:rPr>
        <w:t xml:space="preserve">or </w:t>
      </w:r>
      <w:r>
        <w:rPr>
          <w:sz w:val="23"/>
        </w:rPr>
        <w:t xml:space="preserve">bat. </w:t>
      </w:r>
      <w:r>
        <w:rPr>
          <w:spacing w:val="2"/>
          <w:sz w:val="23"/>
        </w:rPr>
        <w:t xml:space="preserve">When </w:t>
      </w:r>
      <w:r>
        <w:rPr>
          <w:sz w:val="23"/>
        </w:rPr>
        <w:t>the program is run, the virus</w:t>
      </w:r>
      <w:r>
        <w:rPr>
          <w:spacing w:val="7"/>
          <w:sz w:val="23"/>
        </w:rPr>
        <w:t xml:space="preserve"> </w:t>
      </w:r>
      <w:r>
        <w:rPr>
          <w:sz w:val="23"/>
        </w:rPr>
        <w:t>executes.</w:t>
      </w:r>
    </w:p>
    <w:p w:rsidR="00B57760" w:rsidRDefault="00B57760" w:rsidP="00B57760">
      <w:pPr>
        <w:pStyle w:val="ListParagraph"/>
        <w:numPr>
          <w:ilvl w:val="0"/>
          <w:numId w:val="12"/>
        </w:numPr>
        <w:tabs>
          <w:tab w:val="left" w:pos="811"/>
        </w:tabs>
        <w:spacing w:line="244" w:lineRule="auto"/>
        <w:ind w:right="348"/>
        <w:contextualSpacing w:val="0"/>
        <w:jc w:val="both"/>
        <w:rPr>
          <w:sz w:val="23"/>
        </w:rPr>
      </w:pPr>
      <w:r>
        <w:rPr>
          <w:b/>
          <w:sz w:val="23"/>
        </w:rPr>
        <w:t xml:space="preserve">A macro virus </w:t>
      </w:r>
      <w:r>
        <w:rPr>
          <w:sz w:val="23"/>
        </w:rPr>
        <w:t xml:space="preserve">affects </w:t>
      </w:r>
      <w:r>
        <w:rPr>
          <w:spacing w:val="2"/>
          <w:sz w:val="23"/>
        </w:rPr>
        <w:t xml:space="preserve">data </w:t>
      </w:r>
      <w:r>
        <w:rPr>
          <w:sz w:val="23"/>
        </w:rPr>
        <w:t xml:space="preserve">files, especially Word documents and Excel workbooks. This virus  type  accounts for </w:t>
      </w:r>
      <w:r>
        <w:rPr>
          <w:spacing w:val="2"/>
          <w:sz w:val="23"/>
        </w:rPr>
        <w:t xml:space="preserve">the </w:t>
      </w:r>
      <w:r>
        <w:rPr>
          <w:sz w:val="23"/>
        </w:rPr>
        <w:t xml:space="preserve">vast majority </w:t>
      </w:r>
      <w:r>
        <w:rPr>
          <w:spacing w:val="4"/>
          <w:sz w:val="23"/>
        </w:rPr>
        <w:t xml:space="preserve">of </w:t>
      </w:r>
      <w:r>
        <w:rPr>
          <w:sz w:val="23"/>
        </w:rPr>
        <w:t xml:space="preserve">infected files. When the infected document is opened and  the macro  are run, the virus is triggered </w:t>
      </w:r>
      <w:r>
        <w:rPr>
          <w:spacing w:val="-3"/>
          <w:sz w:val="23"/>
        </w:rPr>
        <w:t xml:space="preserve">and </w:t>
      </w:r>
      <w:r>
        <w:rPr>
          <w:sz w:val="23"/>
        </w:rPr>
        <w:t xml:space="preserve">can perform system  operations such  as creating or deleting files </w:t>
      </w:r>
      <w:r>
        <w:rPr>
          <w:spacing w:val="4"/>
          <w:sz w:val="23"/>
        </w:rPr>
        <w:t xml:space="preserve">or </w:t>
      </w:r>
      <w:r>
        <w:rPr>
          <w:sz w:val="23"/>
        </w:rPr>
        <w:t xml:space="preserve">writing  into already </w:t>
      </w:r>
      <w:r>
        <w:rPr>
          <w:spacing w:val="2"/>
          <w:sz w:val="23"/>
        </w:rPr>
        <w:t xml:space="preserve">existing </w:t>
      </w:r>
      <w:r>
        <w:rPr>
          <w:sz w:val="23"/>
        </w:rPr>
        <w:t xml:space="preserve">files and thus have the potential to cause a great </w:t>
      </w:r>
      <w:r>
        <w:rPr>
          <w:spacing w:val="2"/>
          <w:sz w:val="23"/>
        </w:rPr>
        <w:t xml:space="preserve">deal </w:t>
      </w:r>
      <w:r>
        <w:rPr>
          <w:sz w:val="23"/>
        </w:rPr>
        <w:t>of</w:t>
      </w:r>
      <w:r>
        <w:rPr>
          <w:spacing w:val="24"/>
          <w:sz w:val="23"/>
        </w:rPr>
        <w:t xml:space="preserve"> </w:t>
      </w:r>
      <w:r>
        <w:rPr>
          <w:sz w:val="23"/>
        </w:rPr>
        <w:t>damage.</w:t>
      </w:r>
    </w:p>
    <w:p w:rsidR="00B57760" w:rsidRDefault="00B57760" w:rsidP="00B57760">
      <w:pPr>
        <w:pStyle w:val="ListParagraph"/>
        <w:numPr>
          <w:ilvl w:val="0"/>
          <w:numId w:val="12"/>
        </w:numPr>
        <w:tabs>
          <w:tab w:val="left" w:pos="811"/>
        </w:tabs>
        <w:spacing w:line="244" w:lineRule="auto"/>
        <w:ind w:right="352"/>
        <w:contextualSpacing w:val="0"/>
        <w:jc w:val="both"/>
        <w:rPr>
          <w:sz w:val="23"/>
        </w:rPr>
      </w:pPr>
      <w:r>
        <w:rPr>
          <w:b/>
          <w:sz w:val="23"/>
        </w:rPr>
        <w:t xml:space="preserve">Worm or an email virus </w:t>
      </w:r>
      <w:r>
        <w:rPr>
          <w:sz w:val="23"/>
        </w:rPr>
        <w:t xml:space="preserve">(for </w:t>
      </w:r>
      <w:r>
        <w:rPr>
          <w:spacing w:val="2"/>
          <w:sz w:val="23"/>
        </w:rPr>
        <w:t xml:space="preserve">the </w:t>
      </w:r>
      <w:r>
        <w:rPr>
          <w:sz w:val="23"/>
        </w:rPr>
        <w:t xml:space="preserve">purpose of this guide) is not really a virus at all (in that it is not self- replicating) </w:t>
      </w:r>
      <w:r>
        <w:rPr>
          <w:spacing w:val="2"/>
          <w:sz w:val="23"/>
        </w:rPr>
        <w:t xml:space="preserve">but </w:t>
      </w:r>
      <w:r>
        <w:rPr>
          <w:sz w:val="23"/>
        </w:rPr>
        <w:t xml:space="preserve">a chain letter phenomenon sent through email. The message will, for some reason or other, </w:t>
      </w:r>
      <w:r>
        <w:rPr>
          <w:spacing w:val="2"/>
          <w:sz w:val="23"/>
        </w:rPr>
        <w:t xml:space="preserve">tell </w:t>
      </w:r>
      <w:r>
        <w:rPr>
          <w:sz w:val="23"/>
        </w:rPr>
        <w:t xml:space="preserve">you to pass this message on to as many </w:t>
      </w:r>
      <w:r>
        <w:rPr>
          <w:spacing w:val="2"/>
          <w:sz w:val="23"/>
        </w:rPr>
        <w:t xml:space="preserve">people </w:t>
      </w:r>
      <w:r>
        <w:rPr>
          <w:sz w:val="23"/>
        </w:rPr>
        <w:t xml:space="preserve">as possible. Hoax virus alerts are typical examples of  chain emails. These are distinct from viruses </w:t>
      </w:r>
      <w:r>
        <w:rPr>
          <w:spacing w:val="-4"/>
          <w:sz w:val="23"/>
        </w:rPr>
        <w:t xml:space="preserve">in </w:t>
      </w:r>
      <w:r>
        <w:rPr>
          <w:sz w:val="23"/>
        </w:rPr>
        <w:t xml:space="preserve">that they do not have host file like most other viruses but are carried on the internet and can spread from one computer to another </w:t>
      </w:r>
      <w:r>
        <w:rPr>
          <w:spacing w:val="4"/>
          <w:sz w:val="23"/>
        </w:rPr>
        <w:t xml:space="preserve">by </w:t>
      </w:r>
      <w:r>
        <w:rPr>
          <w:sz w:val="23"/>
        </w:rPr>
        <w:t xml:space="preserve">themselves without the need for a  </w:t>
      </w:r>
      <w:r>
        <w:rPr>
          <w:spacing w:val="2"/>
          <w:sz w:val="23"/>
        </w:rPr>
        <w:t xml:space="preserve">user </w:t>
      </w:r>
      <w:r>
        <w:rPr>
          <w:sz w:val="23"/>
        </w:rPr>
        <w:t xml:space="preserve">to assist the process by giving someone an infected </w:t>
      </w:r>
      <w:r>
        <w:rPr>
          <w:spacing w:val="-3"/>
          <w:sz w:val="23"/>
        </w:rPr>
        <w:t xml:space="preserve">file </w:t>
      </w:r>
      <w:r>
        <w:rPr>
          <w:spacing w:val="4"/>
          <w:sz w:val="23"/>
        </w:rPr>
        <w:t xml:space="preserve">or </w:t>
      </w:r>
      <w:r>
        <w:rPr>
          <w:sz w:val="23"/>
        </w:rPr>
        <w:t xml:space="preserve">disk. </w:t>
      </w:r>
      <w:r>
        <w:rPr>
          <w:spacing w:val="2"/>
          <w:sz w:val="23"/>
        </w:rPr>
        <w:t xml:space="preserve">They </w:t>
      </w:r>
      <w:r>
        <w:rPr>
          <w:sz w:val="23"/>
        </w:rPr>
        <w:t>are usually spread through</w:t>
      </w:r>
      <w:r>
        <w:rPr>
          <w:spacing w:val="21"/>
          <w:sz w:val="23"/>
        </w:rPr>
        <w:t xml:space="preserve"> </w:t>
      </w:r>
      <w:r>
        <w:rPr>
          <w:sz w:val="23"/>
        </w:rPr>
        <w:t>the</w:t>
      </w:r>
    </w:p>
    <w:p w:rsidR="00B57760" w:rsidRDefault="00B57760" w:rsidP="00B57760">
      <w:pPr>
        <w:spacing w:line="244" w:lineRule="auto"/>
        <w:jc w:val="both"/>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64" w:lineRule="exact"/>
        <w:ind w:left="810"/>
        <w:jc w:val="both"/>
      </w:pPr>
      <w:r>
        <w:lastRenderedPageBreak/>
        <w:t>internet as an attachment.</w:t>
      </w:r>
    </w:p>
    <w:p w:rsidR="00B57760" w:rsidRDefault="00B57760" w:rsidP="00B57760">
      <w:pPr>
        <w:pStyle w:val="ListParagraph"/>
        <w:numPr>
          <w:ilvl w:val="0"/>
          <w:numId w:val="12"/>
        </w:numPr>
        <w:tabs>
          <w:tab w:val="left" w:pos="811"/>
        </w:tabs>
        <w:spacing w:line="244" w:lineRule="auto"/>
        <w:ind w:right="350"/>
        <w:contextualSpacing w:val="0"/>
        <w:jc w:val="both"/>
        <w:rPr>
          <w:sz w:val="23"/>
        </w:rPr>
      </w:pPr>
      <w:r>
        <w:rPr>
          <w:b/>
          <w:sz w:val="23"/>
        </w:rPr>
        <w:t xml:space="preserve">Trojan horses </w:t>
      </w:r>
      <w:r>
        <w:rPr>
          <w:sz w:val="23"/>
        </w:rPr>
        <w:t xml:space="preserve">are programs that have some hidden, generally malicious functionality that the  computer  does </w:t>
      </w:r>
      <w:r>
        <w:rPr>
          <w:spacing w:val="2"/>
          <w:sz w:val="23"/>
        </w:rPr>
        <w:t xml:space="preserve">not </w:t>
      </w:r>
      <w:r>
        <w:rPr>
          <w:sz w:val="23"/>
        </w:rPr>
        <w:t xml:space="preserve">expect. </w:t>
      </w:r>
      <w:r>
        <w:rPr>
          <w:spacing w:val="2"/>
          <w:sz w:val="23"/>
        </w:rPr>
        <w:t xml:space="preserve">They </w:t>
      </w:r>
      <w:r>
        <w:rPr>
          <w:sz w:val="23"/>
        </w:rPr>
        <w:t xml:space="preserve">claim to be a thing (e.g. an audio for example), when they are actually another (e.g. code that will overwrite a portion of your hard disk). </w:t>
      </w:r>
      <w:r>
        <w:rPr>
          <w:spacing w:val="3"/>
          <w:sz w:val="23"/>
        </w:rPr>
        <w:t xml:space="preserve">They </w:t>
      </w:r>
      <w:r>
        <w:rPr>
          <w:spacing w:val="4"/>
          <w:sz w:val="23"/>
        </w:rPr>
        <w:t xml:space="preserve">do </w:t>
      </w:r>
      <w:r>
        <w:rPr>
          <w:sz w:val="23"/>
        </w:rPr>
        <w:t xml:space="preserve">not run their own like a virus does but rely </w:t>
      </w:r>
      <w:r>
        <w:rPr>
          <w:spacing w:val="4"/>
          <w:sz w:val="23"/>
        </w:rPr>
        <w:t xml:space="preserve">on </w:t>
      </w:r>
      <w:r>
        <w:rPr>
          <w:sz w:val="23"/>
        </w:rPr>
        <w:t xml:space="preserve">tricking the </w:t>
      </w:r>
      <w:r>
        <w:rPr>
          <w:spacing w:val="3"/>
          <w:sz w:val="23"/>
        </w:rPr>
        <w:t xml:space="preserve">user </w:t>
      </w:r>
      <w:r>
        <w:rPr>
          <w:sz w:val="23"/>
        </w:rPr>
        <w:t xml:space="preserve">to run them. They </w:t>
      </w:r>
      <w:r>
        <w:rPr>
          <w:spacing w:val="3"/>
          <w:sz w:val="23"/>
        </w:rPr>
        <w:t xml:space="preserve">donít </w:t>
      </w:r>
      <w:r>
        <w:rPr>
          <w:sz w:val="23"/>
        </w:rPr>
        <w:t>also replicate themselves which is a major distinction between a virus and a</w:t>
      </w:r>
      <w:r>
        <w:rPr>
          <w:spacing w:val="-2"/>
          <w:sz w:val="23"/>
        </w:rPr>
        <w:t xml:space="preserve"> </w:t>
      </w:r>
      <w:r>
        <w:rPr>
          <w:sz w:val="23"/>
        </w:rPr>
        <w:t>Trojan.</w:t>
      </w:r>
    </w:p>
    <w:p w:rsidR="00B57760" w:rsidRDefault="00B57760" w:rsidP="00B57760">
      <w:pPr>
        <w:pStyle w:val="BodyText"/>
        <w:spacing w:before="10"/>
        <w:rPr>
          <w:sz w:val="19"/>
        </w:rPr>
      </w:pPr>
    </w:p>
    <w:p w:rsidR="00B57760" w:rsidRDefault="00B57760" w:rsidP="00B57760">
      <w:pPr>
        <w:pStyle w:val="Heading3"/>
      </w:pPr>
      <w:bookmarkStart w:id="40" w:name="_TOC_250043"/>
      <w:bookmarkEnd w:id="40"/>
      <w:r>
        <w:t>How Viruses are Spread</w:t>
      </w:r>
    </w:p>
    <w:p w:rsidR="00B57760" w:rsidRDefault="00B57760" w:rsidP="00B57760">
      <w:pPr>
        <w:pStyle w:val="BodyText"/>
        <w:spacing w:before="1"/>
        <w:rPr>
          <w:b/>
          <w:sz w:val="24"/>
        </w:rPr>
      </w:pPr>
    </w:p>
    <w:p w:rsidR="00B57760" w:rsidRDefault="00B57760" w:rsidP="00B57760">
      <w:pPr>
        <w:pStyle w:val="BodyText"/>
        <w:spacing w:before="1" w:line="244" w:lineRule="auto"/>
        <w:ind w:left="460" w:right="352"/>
        <w:jc w:val="both"/>
      </w:pPr>
      <w:r>
        <w:t>Viruses are spread by running infected programs or opening infected files. This can occur by using any of the following methods:</w:t>
      </w:r>
    </w:p>
    <w:p w:rsidR="00B57760" w:rsidRDefault="00B57760" w:rsidP="00B57760">
      <w:pPr>
        <w:pStyle w:val="BodyText"/>
        <w:spacing w:before="6"/>
      </w:pPr>
    </w:p>
    <w:p w:rsidR="00B57760" w:rsidRDefault="00B57760" w:rsidP="00B57760">
      <w:pPr>
        <w:pStyle w:val="BodyText"/>
        <w:ind w:left="460"/>
      </w:pPr>
      <w:r>
        <w:t>Passing floppy disks from PC to PC</w:t>
      </w:r>
    </w:p>
    <w:p w:rsidR="00B57760" w:rsidRDefault="00B57760" w:rsidP="00B57760">
      <w:pPr>
        <w:pStyle w:val="BodyText"/>
        <w:spacing w:before="1"/>
        <w:rPr>
          <w:sz w:val="24"/>
        </w:rPr>
      </w:pPr>
    </w:p>
    <w:p w:rsidR="00B57760" w:rsidRDefault="00B57760" w:rsidP="00B57760">
      <w:pPr>
        <w:pStyle w:val="BodyText"/>
        <w:spacing w:line="482" w:lineRule="auto"/>
        <w:ind w:left="460" w:right="5016"/>
      </w:pPr>
      <w:r>
        <w:t>Downloading (copying) infected files from the Internet Opening an email attachment</w:t>
      </w:r>
    </w:p>
    <w:p w:rsidR="00B57760" w:rsidRDefault="00B57760" w:rsidP="00B57760">
      <w:pPr>
        <w:pStyle w:val="BodyText"/>
        <w:spacing w:before="11"/>
        <w:ind w:left="460"/>
      </w:pPr>
      <w:r>
        <w:t>Booting a PC with an infected bootable disk.</w:t>
      </w:r>
    </w:p>
    <w:p w:rsidR="00B57760" w:rsidRDefault="00B57760" w:rsidP="00B57760">
      <w:pPr>
        <w:pStyle w:val="BodyText"/>
        <w:spacing w:before="1"/>
        <w:rPr>
          <w:sz w:val="24"/>
        </w:rPr>
      </w:pPr>
    </w:p>
    <w:p w:rsidR="00B57760" w:rsidRDefault="00B57760" w:rsidP="00B57760">
      <w:pPr>
        <w:pStyle w:val="BodyText"/>
        <w:ind w:left="460"/>
      </w:pPr>
      <w:r>
        <w:t>Computer viruses work in two phases: infection phase and the attack phase.</w:t>
      </w:r>
    </w:p>
    <w:p w:rsidR="00B57760" w:rsidRDefault="00B57760" w:rsidP="00B57760">
      <w:pPr>
        <w:pStyle w:val="BodyText"/>
        <w:spacing w:before="1"/>
        <w:rPr>
          <w:sz w:val="24"/>
        </w:rPr>
      </w:pPr>
    </w:p>
    <w:p w:rsidR="00B57760" w:rsidRDefault="00B57760" w:rsidP="00B57760">
      <w:pPr>
        <w:pStyle w:val="BodyText"/>
        <w:spacing w:line="244" w:lineRule="auto"/>
        <w:ind w:left="460" w:right="353"/>
        <w:jc w:val="both"/>
      </w:pPr>
      <w:r>
        <w:t xml:space="preserve">Infection phase: in </w:t>
      </w:r>
      <w:r>
        <w:rPr>
          <w:spacing w:val="2"/>
        </w:rPr>
        <w:t xml:space="preserve">order </w:t>
      </w:r>
      <w:r>
        <w:t xml:space="preserve">to infect a computer, a virus </w:t>
      </w:r>
      <w:r>
        <w:rPr>
          <w:spacing w:val="2"/>
        </w:rPr>
        <w:t xml:space="preserve">has </w:t>
      </w:r>
      <w:r>
        <w:t xml:space="preserve">to possess the chance </w:t>
      </w:r>
      <w:r>
        <w:rPr>
          <w:spacing w:val="-4"/>
        </w:rPr>
        <w:t xml:space="preserve">to </w:t>
      </w:r>
      <w:r>
        <w:t>get executed before it can infect the computer system and spread to others. Events that can trigger the execution of virus are included  above.</w:t>
      </w:r>
    </w:p>
    <w:p w:rsidR="00B57760" w:rsidRDefault="00B57760" w:rsidP="00B57760">
      <w:pPr>
        <w:pStyle w:val="BodyText"/>
        <w:spacing w:before="6"/>
      </w:pPr>
    </w:p>
    <w:p w:rsidR="00B57760" w:rsidRDefault="00B57760" w:rsidP="00B57760">
      <w:pPr>
        <w:pStyle w:val="BodyText"/>
        <w:spacing w:before="1" w:line="244" w:lineRule="auto"/>
        <w:ind w:left="460" w:right="352"/>
        <w:jc w:val="both"/>
      </w:pPr>
      <w:r>
        <w:t xml:space="preserve">Attack phase: viruses do destructive things such as deleting files, erasing data on a hard disk, sending random emails or slowing </w:t>
      </w:r>
      <w:r>
        <w:rPr>
          <w:spacing w:val="2"/>
        </w:rPr>
        <w:t xml:space="preserve">down </w:t>
      </w:r>
      <w:r>
        <w:t xml:space="preserve">the processor </w:t>
      </w:r>
      <w:r>
        <w:rPr>
          <w:spacing w:val="4"/>
        </w:rPr>
        <w:t xml:space="preserve">by </w:t>
      </w:r>
      <w:r>
        <w:t xml:space="preserve">sending millions </w:t>
      </w:r>
      <w:r>
        <w:rPr>
          <w:spacing w:val="4"/>
        </w:rPr>
        <w:t xml:space="preserve">of </w:t>
      </w:r>
      <w:r>
        <w:t xml:space="preserve">looped instructions. Since most users will </w:t>
      </w:r>
      <w:r>
        <w:rPr>
          <w:spacing w:val="2"/>
        </w:rPr>
        <w:t xml:space="preserve">try </w:t>
      </w:r>
      <w:r>
        <w:t xml:space="preserve">their </w:t>
      </w:r>
      <w:r>
        <w:rPr>
          <w:spacing w:val="2"/>
        </w:rPr>
        <w:t xml:space="preserve">best </w:t>
      </w:r>
      <w:r>
        <w:t xml:space="preserve">to delete the virus once it launches the attack, most virus delay revealing their presence by launching their attack </w:t>
      </w:r>
      <w:r>
        <w:rPr>
          <w:spacing w:val="2"/>
        </w:rPr>
        <w:t xml:space="preserve">only </w:t>
      </w:r>
      <w:r>
        <w:t xml:space="preserve">after </w:t>
      </w:r>
      <w:r>
        <w:rPr>
          <w:spacing w:val="2"/>
        </w:rPr>
        <w:t xml:space="preserve">they </w:t>
      </w:r>
      <w:r>
        <w:t xml:space="preserve">have </w:t>
      </w:r>
      <w:r>
        <w:rPr>
          <w:spacing w:val="2"/>
        </w:rPr>
        <w:t xml:space="preserve">had </w:t>
      </w:r>
      <w:r>
        <w:t xml:space="preserve">ample opportunity to spread. This means the attack may be delayed for a </w:t>
      </w:r>
      <w:r>
        <w:rPr>
          <w:spacing w:val="3"/>
        </w:rPr>
        <w:t xml:space="preserve">long </w:t>
      </w:r>
      <w:r>
        <w:t xml:space="preserve">time after </w:t>
      </w:r>
      <w:r>
        <w:rPr>
          <w:spacing w:val="2"/>
        </w:rPr>
        <w:t>the</w:t>
      </w:r>
      <w:r>
        <w:rPr>
          <w:spacing w:val="6"/>
        </w:rPr>
        <w:t xml:space="preserve"> </w:t>
      </w:r>
      <w:r>
        <w:t>infection.</w:t>
      </w:r>
    </w:p>
    <w:p w:rsidR="00B57760" w:rsidRDefault="00B57760" w:rsidP="00B57760">
      <w:pPr>
        <w:pStyle w:val="BodyText"/>
        <w:spacing w:before="10"/>
        <w:rPr>
          <w:sz w:val="19"/>
        </w:rPr>
      </w:pPr>
    </w:p>
    <w:p w:rsidR="00B57760" w:rsidRDefault="00B57760" w:rsidP="00B57760">
      <w:pPr>
        <w:pStyle w:val="Heading3"/>
        <w:spacing w:before="1"/>
      </w:pPr>
      <w:bookmarkStart w:id="41" w:name="_TOC_250042"/>
      <w:r>
        <w:t xml:space="preserve">Prevention </w:t>
      </w:r>
      <w:r>
        <w:rPr>
          <w:spacing w:val="4"/>
        </w:rPr>
        <w:t xml:space="preserve">of </w:t>
      </w:r>
      <w:r>
        <w:t>Computer</w:t>
      </w:r>
      <w:r>
        <w:rPr>
          <w:spacing w:val="14"/>
        </w:rPr>
        <w:t xml:space="preserve"> </w:t>
      </w:r>
      <w:bookmarkEnd w:id="41"/>
      <w:r>
        <w:t>Virus</w:t>
      </w:r>
    </w:p>
    <w:p w:rsidR="00B57760" w:rsidRDefault="00B57760" w:rsidP="00B57760">
      <w:pPr>
        <w:pStyle w:val="BodyText"/>
        <w:spacing w:before="1"/>
        <w:rPr>
          <w:b/>
          <w:sz w:val="24"/>
        </w:rPr>
      </w:pPr>
    </w:p>
    <w:p w:rsidR="00B57760" w:rsidRDefault="00B57760" w:rsidP="00B57760">
      <w:pPr>
        <w:pStyle w:val="BodyText"/>
        <w:spacing w:line="242" w:lineRule="auto"/>
        <w:ind w:left="460" w:right="353" w:firstLine="700"/>
        <w:jc w:val="both"/>
      </w:pPr>
      <w:r>
        <w:t xml:space="preserve">Computer users can prepare for a viral infection by creating backups of legitimate original software and data files regularly so that the computer </w:t>
      </w:r>
      <w:r>
        <w:rPr>
          <w:spacing w:val="2"/>
        </w:rPr>
        <w:t xml:space="preserve">system </w:t>
      </w:r>
      <w:r>
        <w:t xml:space="preserve">can be restored if necessary. However, the </w:t>
      </w:r>
      <w:r>
        <w:rPr>
          <w:spacing w:val="2"/>
        </w:rPr>
        <w:t xml:space="preserve">best </w:t>
      </w:r>
      <w:r>
        <w:t xml:space="preserve">prevention may be the installation of </w:t>
      </w:r>
      <w:r>
        <w:rPr>
          <w:spacing w:val="2"/>
        </w:rPr>
        <w:t xml:space="preserve">current </w:t>
      </w:r>
      <w:r>
        <w:t>and well-designed antiviral software. Such software can prevent a viral infection  and thereby help stop its</w:t>
      </w:r>
      <w:r>
        <w:rPr>
          <w:spacing w:val="13"/>
        </w:rPr>
        <w:t xml:space="preserve"> </w:t>
      </w:r>
      <w:r>
        <w:t>spread.</w:t>
      </w:r>
    </w:p>
    <w:p w:rsidR="00B57760" w:rsidRDefault="00B57760" w:rsidP="00B57760">
      <w:pPr>
        <w:pStyle w:val="BodyText"/>
        <w:spacing w:before="5"/>
      </w:pPr>
    </w:p>
    <w:p w:rsidR="00B57760" w:rsidRDefault="00B57760" w:rsidP="00B57760">
      <w:pPr>
        <w:pStyle w:val="BodyText"/>
        <w:spacing w:line="244" w:lineRule="auto"/>
        <w:ind w:left="460" w:right="352"/>
        <w:jc w:val="both"/>
      </w:pPr>
      <w:r>
        <w:t xml:space="preserve">Or obtain a virus checker for your own machine then register the program with the manufacturers. </w:t>
      </w:r>
      <w:r>
        <w:rPr>
          <w:spacing w:val="2"/>
        </w:rPr>
        <w:t xml:space="preserve">They </w:t>
      </w:r>
      <w:r>
        <w:t xml:space="preserve">will regularly send you updated versions of the software while your agreement is current. New viruses keep appearing, so </w:t>
      </w:r>
      <w:r>
        <w:rPr>
          <w:spacing w:val="2"/>
        </w:rPr>
        <w:t xml:space="preserve">out </w:t>
      </w:r>
      <w:r>
        <w:t xml:space="preserve">of date virus software will </w:t>
      </w:r>
      <w:r>
        <w:rPr>
          <w:spacing w:val="2"/>
        </w:rPr>
        <w:t xml:space="preserve">not </w:t>
      </w:r>
      <w:r>
        <w:t xml:space="preserve">protect you and the checker is essential. Install the available security </w:t>
      </w:r>
      <w:r>
        <w:rPr>
          <w:spacing w:val="2"/>
        </w:rPr>
        <w:t xml:space="preserve">patches, </w:t>
      </w:r>
      <w:r>
        <w:t>particularly for Microsoft products. Keep your floppy disk write-protected</w:t>
      </w:r>
      <w:r>
        <w:rPr>
          <w:spacing w:val="16"/>
        </w:rPr>
        <w:t xml:space="preserve"> </w:t>
      </w:r>
      <w:r>
        <w:t>whenever possible.</w:t>
      </w:r>
    </w:p>
    <w:p w:rsidR="00B57760" w:rsidRDefault="00B57760" w:rsidP="00B57760">
      <w:pPr>
        <w:pStyle w:val="BodyText"/>
        <w:spacing w:before="9"/>
      </w:pPr>
    </w:p>
    <w:p w:rsidR="00B57760" w:rsidRDefault="00B57760" w:rsidP="00B57760">
      <w:pPr>
        <w:pStyle w:val="BodyText"/>
        <w:ind w:left="460"/>
      </w:pPr>
      <w:r>
        <w:t>If you are really cautious, change the set-up option in your computerís BIOS so that it will always boot from the</w:t>
      </w:r>
    </w:p>
    <w:p w:rsidR="00B57760" w:rsidRDefault="00B57760" w:rsidP="00B57760">
      <w:pPr>
        <w:pStyle w:val="BodyText"/>
        <w:spacing w:before="4"/>
        <w:ind w:left="460"/>
      </w:pPr>
      <w:r>
        <w:t>hard disk, not from floppies.</w:t>
      </w:r>
    </w:p>
    <w:p w:rsidR="00B57760" w:rsidRDefault="00B57760" w:rsidP="00B57760">
      <w:pPr>
        <w:pStyle w:val="BodyText"/>
        <w:spacing w:before="8"/>
      </w:pPr>
    </w:p>
    <w:p w:rsidR="00B57760" w:rsidRDefault="00B57760" w:rsidP="00B57760">
      <w:pPr>
        <w:pStyle w:val="BodyText"/>
        <w:ind w:left="460"/>
      </w:pPr>
      <w:r>
        <w:t>Write protect MS Wordís Normal template to get limited protection against macro viruses. This template will</w:t>
      </w:r>
    </w:p>
    <w:p w:rsidR="00B57760" w:rsidRDefault="00B57760" w:rsidP="00B57760">
      <w:pPr>
        <w:pStyle w:val="BodyText"/>
        <w:spacing w:before="4"/>
        <w:ind w:left="460"/>
      </w:pPr>
      <w:r>
        <w:t>be a file called Normal.dot. Select the Read Only bod. Note that this will not disinfect existing infected files.</w:t>
      </w:r>
    </w:p>
    <w:p w:rsidR="00B57760" w:rsidRDefault="00B57760" w:rsidP="00B57760">
      <w:p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460" w:right="349"/>
        <w:jc w:val="both"/>
      </w:pPr>
      <w:r>
        <w:rPr>
          <w:spacing w:val="-3"/>
        </w:rPr>
        <w:lastRenderedPageBreak/>
        <w:t xml:space="preserve">In </w:t>
      </w:r>
      <w:r>
        <w:rPr>
          <w:spacing w:val="2"/>
        </w:rPr>
        <w:t xml:space="preserve">Word, </w:t>
      </w:r>
      <w:r>
        <w:t xml:space="preserve">turn on the Macro Virus Protection Option in Tools, then Options, then Security Tab  and  finally  Macro Security </w:t>
      </w:r>
      <w:r>
        <w:rPr>
          <w:spacing w:val="2"/>
        </w:rPr>
        <w:t xml:space="preserve">button, </w:t>
      </w:r>
      <w:r>
        <w:t xml:space="preserve">by setting the level of </w:t>
      </w:r>
      <w:r>
        <w:rPr>
          <w:spacing w:val="2"/>
        </w:rPr>
        <w:t xml:space="preserve">security </w:t>
      </w:r>
      <w:r>
        <w:t xml:space="preserve">you desire for </w:t>
      </w:r>
      <w:r>
        <w:rPr>
          <w:spacing w:val="2"/>
        </w:rPr>
        <w:t xml:space="preserve">the </w:t>
      </w:r>
      <w:r>
        <w:t xml:space="preserve">macros.. This will warn you if files contain macros. You </w:t>
      </w:r>
      <w:r>
        <w:rPr>
          <w:spacing w:val="4"/>
        </w:rPr>
        <w:t xml:space="preserve">or </w:t>
      </w:r>
      <w:r>
        <w:t xml:space="preserve">a colleague may have created the macros  for some  legitimate purpose </w:t>
      </w:r>
      <w:r>
        <w:rPr>
          <w:spacing w:val="3"/>
        </w:rPr>
        <w:t xml:space="preserve">but </w:t>
      </w:r>
      <w:r>
        <w:t xml:space="preserve">they could also be viruses. If a warning appears, open the file only it comes from a trusted source. Note that this procedure will warn you about macros (whether malicious </w:t>
      </w:r>
      <w:r>
        <w:rPr>
          <w:spacing w:val="4"/>
        </w:rPr>
        <w:t xml:space="preserve">or </w:t>
      </w:r>
      <w:r>
        <w:t xml:space="preserve">benign) </w:t>
      </w:r>
      <w:r>
        <w:rPr>
          <w:spacing w:val="2"/>
        </w:rPr>
        <w:t xml:space="preserve">but </w:t>
      </w:r>
      <w:r>
        <w:t xml:space="preserve">will </w:t>
      </w:r>
      <w:r>
        <w:rPr>
          <w:spacing w:val="3"/>
        </w:rPr>
        <w:t xml:space="preserve">not </w:t>
      </w:r>
      <w:r>
        <w:t>disinfect existing infected</w:t>
      </w:r>
      <w:r>
        <w:rPr>
          <w:spacing w:val="23"/>
        </w:rPr>
        <w:t xml:space="preserve"> </w:t>
      </w:r>
      <w:r>
        <w:t>files.</w:t>
      </w:r>
    </w:p>
    <w:p w:rsidR="00B57760" w:rsidRDefault="00B57760" w:rsidP="00B57760">
      <w:pPr>
        <w:pStyle w:val="BodyText"/>
        <w:spacing w:before="5"/>
        <w:rPr>
          <w:sz w:val="19"/>
        </w:rPr>
      </w:pPr>
    </w:p>
    <w:p w:rsidR="00B57760" w:rsidRDefault="00B57760" w:rsidP="00B57760">
      <w:pPr>
        <w:pStyle w:val="Heading3"/>
        <w:spacing w:before="1"/>
        <w:jc w:val="both"/>
      </w:pPr>
      <w:bookmarkStart w:id="42" w:name="_TOC_250041"/>
      <w:bookmarkEnd w:id="42"/>
      <w:r>
        <w:t>Virus Detection</w:t>
      </w:r>
    </w:p>
    <w:p w:rsidR="00B57760" w:rsidRDefault="00B57760" w:rsidP="00B57760">
      <w:pPr>
        <w:pStyle w:val="BodyText"/>
        <w:spacing w:before="1"/>
        <w:rPr>
          <w:b/>
          <w:sz w:val="24"/>
        </w:rPr>
      </w:pPr>
    </w:p>
    <w:p w:rsidR="00B57760" w:rsidRDefault="00B57760" w:rsidP="00B57760">
      <w:pPr>
        <w:pStyle w:val="BodyText"/>
        <w:spacing w:line="244" w:lineRule="auto"/>
        <w:ind w:left="460" w:right="349" w:firstLine="700"/>
        <w:jc w:val="both"/>
      </w:pPr>
      <w:r>
        <w:t xml:space="preserve">Several types </w:t>
      </w:r>
      <w:r>
        <w:rPr>
          <w:spacing w:val="4"/>
        </w:rPr>
        <w:t xml:space="preserve">of </w:t>
      </w:r>
      <w:r>
        <w:t xml:space="preserve">antiviral software can be used to detect the presence of a virus. </w:t>
      </w:r>
      <w:r>
        <w:rPr>
          <w:spacing w:val="2"/>
        </w:rPr>
        <w:t xml:space="preserve">Scanning </w:t>
      </w:r>
      <w:r>
        <w:t xml:space="preserve">software can recognize  the characteristics of a virusís computer code </w:t>
      </w:r>
      <w:r>
        <w:rPr>
          <w:spacing w:val="-3"/>
        </w:rPr>
        <w:t xml:space="preserve">and  </w:t>
      </w:r>
      <w:r>
        <w:t xml:space="preserve">look for these characteristics in  the computerís  files. Antivirus software packages provide complete protection against viruses. </w:t>
      </w:r>
      <w:r>
        <w:rPr>
          <w:spacing w:val="2"/>
        </w:rPr>
        <w:t xml:space="preserve">Other </w:t>
      </w:r>
      <w:r>
        <w:t xml:space="preserve">types of antiviral software include monitoring software </w:t>
      </w:r>
      <w:r>
        <w:rPr>
          <w:spacing w:val="2"/>
        </w:rPr>
        <w:t xml:space="preserve">and </w:t>
      </w:r>
      <w:r>
        <w:t xml:space="preserve">integrity-shell software. </w:t>
      </w:r>
      <w:r>
        <w:rPr>
          <w:spacing w:val="2"/>
        </w:rPr>
        <w:t xml:space="preserve">Monitoring </w:t>
      </w:r>
      <w:r>
        <w:t xml:space="preserve">software is different from scanning software. </w:t>
      </w:r>
      <w:r>
        <w:rPr>
          <w:spacing w:val="-3"/>
        </w:rPr>
        <w:t xml:space="preserve">It </w:t>
      </w:r>
      <w:r>
        <w:t xml:space="preserve">detects illegal </w:t>
      </w:r>
      <w:r>
        <w:rPr>
          <w:spacing w:val="4"/>
        </w:rPr>
        <w:t xml:space="preserve">or </w:t>
      </w:r>
      <w:r>
        <w:t>potentially damaging viral activities such as overwriting computer files or reformatting the computerís hard</w:t>
      </w:r>
      <w:r>
        <w:rPr>
          <w:spacing w:val="9"/>
        </w:rPr>
        <w:t xml:space="preserve"> </w:t>
      </w:r>
      <w:r>
        <w:t>drive.</w:t>
      </w:r>
    </w:p>
    <w:p w:rsidR="00B57760" w:rsidRDefault="00B57760" w:rsidP="00B57760">
      <w:pPr>
        <w:pStyle w:val="BodyText"/>
        <w:spacing w:before="4"/>
        <w:rPr>
          <w:sz w:val="19"/>
        </w:rPr>
      </w:pPr>
    </w:p>
    <w:p w:rsidR="00B57760" w:rsidRDefault="00B57760" w:rsidP="00B57760">
      <w:pPr>
        <w:pStyle w:val="Heading3"/>
        <w:spacing w:before="1"/>
        <w:jc w:val="both"/>
      </w:pPr>
      <w:bookmarkStart w:id="43" w:name="_TOC_250040"/>
      <w:bookmarkEnd w:id="43"/>
      <w:r>
        <w:t>COMPUTER SECURITY</w:t>
      </w:r>
    </w:p>
    <w:p w:rsidR="00B57760" w:rsidRDefault="00B57760" w:rsidP="00B57760">
      <w:pPr>
        <w:pStyle w:val="BodyText"/>
        <w:spacing w:before="1"/>
        <w:rPr>
          <w:b/>
          <w:sz w:val="24"/>
        </w:rPr>
      </w:pPr>
    </w:p>
    <w:p w:rsidR="00B57760" w:rsidRDefault="00B57760" w:rsidP="00B57760">
      <w:pPr>
        <w:pStyle w:val="BodyText"/>
        <w:spacing w:line="244" w:lineRule="auto"/>
        <w:ind w:left="460" w:right="353" w:firstLine="700"/>
        <w:jc w:val="both"/>
      </w:pPr>
      <w:r>
        <w:t>These are techniques developed to safeguard information and information systems stored on computers. Potential threats include the destruction of computer hardware and software and the loss, modification, theft, unauthorized use, observation, or disclosure of computer data.</w:t>
      </w:r>
    </w:p>
    <w:p w:rsidR="00B57760" w:rsidRDefault="00B57760" w:rsidP="00B57760">
      <w:pPr>
        <w:pStyle w:val="ListParagraph"/>
        <w:numPr>
          <w:ilvl w:val="0"/>
          <w:numId w:val="11"/>
        </w:numPr>
        <w:tabs>
          <w:tab w:val="left" w:pos="672"/>
        </w:tabs>
        <w:spacing w:before="1" w:line="242" w:lineRule="auto"/>
        <w:ind w:right="492" w:hanging="279"/>
        <w:contextualSpacing w:val="0"/>
        <w:rPr>
          <w:sz w:val="23"/>
        </w:rPr>
      </w:pPr>
      <w:r>
        <w:rPr>
          <w:b/>
          <w:sz w:val="23"/>
        </w:rPr>
        <w:t xml:space="preserve">Simple Techniques: </w:t>
      </w:r>
      <w:r>
        <w:rPr>
          <w:sz w:val="23"/>
        </w:rPr>
        <w:t xml:space="preserve">A variety </w:t>
      </w:r>
      <w:r>
        <w:rPr>
          <w:spacing w:val="4"/>
          <w:sz w:val="23"/>
        </w:rPr>
        <w:t xml:space="preserve">of </w:t>
      </w:r>
      <w:r>
        <w:rPr>
          <w:spacing w:val="2"/>
          <w:sz w:val="23"/>
        </w:rPr>
        <w:t xml:space="preserve">simple </w:t>
      </w:r>
      <w:r>
        <w:rPr>
          <w:sz w:val="23"/>
        </w:rPr>
        <w:t xml:space="preserve">techniques can help prevent computer crimes, such as protecting computer screens from observation, keeping printed information </w:t>
      </w:r>
      <w:r>
        <w:rPr>
          <w:spacing w:val="-3"/>
          <w:sz w:val="23"/>
        </w:rPr>
        <w:t xml:space="preserve">and </w:t>
      </w:r>
      <w:r>
        <w:rPr>
          <w:sz w:val="23"/>
        </w:rPr>
        <w:t xml:space="preserve">computers </w:t>
      </w:r>
      <w:r>
        <w:rPr>
          <w:spacing w:val="-4"/>
          <w:sz w:val="23"/>
        </w:rPr>
        <w:t xml:space="preserve">in </w:t>
      </w:r>
      <w:r>
        <w:rPr>
          <w:sz w:val="23"/>
        </w:rPr>
        <w:t xml:space="preserve">locked facilities, backing up copies of data files and software, </w:t>
      </w:r>
      <w:r>
        <w:rPr>
          <w:spacing w:val="2"/>
          <w:sz w:val="23"/>
        </w:rPr>
        <w:t xml:space="preserve">and </w:t>
      </w:r>
      <w:r>
        <w:rPr>
          <w:sz w:val="23"/>
        </w:rPr>
        <w:t>clearing desktops of sensitive information and</w:t>
      </w:r>
      <w:r>
        <w:rPr>
          <w:spacing w:val="45"/>
          <w:sz w:val="23"/>
        </w:rPr>
        <w:t xml:space="preserve"> </w:t>
      </w:r>
      <w:r>
        <w:rPr>
          <w:sz w:val="23"/>
        </w:rPr>
        <w:t>materials.</w:t>
      </w:r>
    </w:p>
    <w:p w:rsidR="00B57760" w:rsidRDefault="00B57760" w:rsidP="00B57760">
      <w:pPr>
        <w:pStyle w:val="BodyText"/>
        <w:spacing w:line="244" w:lineRule="auto"/>
        <w:ind w:left="738" w:right="501"/>
      </w:pPr>
      <w:r>
        <w:t>Increasingly, however, more sophisticated methods are needed to prevent computer crimes. These include using encryption techniques, establishing software usage permissions, mandating passwords, and installing firewalls and intrusion detection systems. In addition, controls within application systems and disaster recovery plans are also necessary.</w:t>
      </w:r>
    </w:p>
    <w:p w:rsidR="00B57760" w:rsidRDefault="00B57760" w:rsidP="00B57760">
      <w:pPr>
        <w:pStyle w:val="ListParagraph"/>
        <w:numPr>
          <w:ilvl w:val="0"/>
          <w:numId w:val="11"/>
        </w:numPr>
        <w:tabs>
          <w:tab w:val="left" w:pos="672"/>
        </w:tabs>
        <w:spacing w:line="244" w:lineRule="auto"/>
        <w:ind w:right="372" w:hanging="279"/>
        <w:contextualSpacing w:val="0"/>
        <w:rPr>
          <w:sz w:val="23"/>
        </w:rPr>
      </w:pPr>
      <w:r>
        <w:rPr>
          <w:b/>
          <w:sz w:val="23"/>
        </w:rPr>
        <w:t xml:space="preserve">Backup: </w:t>
      </w:r>
      <w:r>
        <w:rPr>
          <w:sz w:val="23"/>
        </w:rPr>
        <w:t xml:space="preserve">Storing backup copies of software </w:t>
      </w:r>
      <w:r>
        <w:rPr>
          <w:spacing w:val="2"/>
          <w:sz w:val="23"/>
        </w:rPr>
        <w:t xml:space="preserve">and </w:t>
      </w:r>
      <w:r>
        <w:rPr>
          <w:sz w:val="23"/>
        </w:rPr>
        <w:t xml:space="preserve">data </w:t>
      </w:r>
      <w:r>
        <w:rPr>
          <w:spacing w:val="2"/>
          <w:sz w:val="23"/>
        </w:rPr>
        <w:t xml:space="preserve">and </w:t>
      </w:r>
      <w:r>
        <w:rPr>
          <w:sz w:val="23"/>
        </w:rPr>
        <w:t xml:space="preserve">having backup computer and communication capabilities are important basic safeguards because </w:t>
      </w:r>
      <w:r>
        <w:rPr>
          <w:spacing w:val="2"/>
          <w:sz w:val="23"/>
        </w:rPr>
        <w:t xml:space="preserve">the </w:t>
      </w:r>
      <w:r>
        <w:rPr>
          <w:sz w:val="23"/>
        </w:rPr>
        <w:t xml:space="preserve">data can then be restored if it was altered or destroyed </w:t>
      </w:r>
      <w:r>
        <w:rPr>
          <w:spacing w:val="4"/>
          <w:sz w:val="23"/>
        </w:rPr>
        <w:t xml:space="preserve">by </w:t>
      </w:r>
      <w:r>
        <w:rPr>
          <w:sz w:val="23"/>
        </w:rPr>
        <w:t xml:space="preserve">a computer crime or accident. Computer data should </w:t>
      </w:r>
      <w:r>
        <w:rPr>
          <w:spacing w:val="4"/>
          <w:sz w:val="23"/>
        </w:rPr>
        <w:t xml:space="preserve">be </w:t>
      </w:r>
      <w:r>
        <w:rPr>
          <w:sz w:val="23"/>
        </w:rPr>
        <w:t xml:space="preserve">backed up frequently </w:t>
      </w:r>
      <w:r>
        <w:rPr>
          <w:spacing w:val="2"/>
          <w:sz w:val="23"/>
        </w:rPr>
        <w:t xml:space="preserve">and </w:t>
      </w:r>
      <w:r>
        <w:rPr>
          <w:sz w:val="23"/>
        </w:rPr>
        <w:t xml:space="preserve">should be stored nearby in secure locations in case of damage at the primary </w:t>
      </w:r>
      <w:r>
        <w:rPr>
          <w:spacing w:val="3"/>
          <w:sz w:val="23"/>
        </w:rPr>
        <w:t xml:space="preserve">site. </w:t>
      </w:r>
      <w:r>
        <w:rPr>
          <w:sz w:val="23"/>
        </w:rPr>
        <w:t>Transporting sensitive data to storage locations should also be done</w:t>
      </w:r>
      <w:r>
        <w:rPr>
          <w:spacing w:val="14"/>
          <w:sz w:val="23"/>
        </w:rPr>
        <w:t xml:space="preserve"> </w:t>
      </w:r>
      <w:r>
        <w:rPr>
          <w:sz w:val="23"/>
        </w:rPr>
        <w:t>securely.</w:t>
      </w:r>
    </w:p>
    <w:p w:rsidR="00B57760" w:rsidRDefault="00B57760" w:rsidP="00B57760">
      <w:pPr>
        <w:pStyle w:val="ListParagraph"/>
        <w:numPr>
          <w:ilvl w:val="0"/>
          <w:numId w:val="11"/>
        </w:numPr>
        <w:tabs>
          <w:tab w:val="left" w:pos="739"/>
        </w:tabs>
        <w:spacing w:line="242" w:lineRule="auto"/>
        <w:ind w:right="363" w:hanging="279"/>
        <w:contextualSpacing w:val="0"/>
        <w:rPr>
          <w:sz w:val="23"/>
        </w:rPr>
      </w:pPr>
      <w:r>
        <w:rPr>
          <w:b/>
          <w:sz w:val="23"/>
        </w:rPr>
        <w:t xml:space="preserve">Encryption: </w:t>
      </w:r>
      <w:r>
        <w:rPr>
          <w:sz w:val="23"/>
        </w:rPr>
        <w:t xml:space="preserve">Another technique to protect confidential information is encryption. Computer users can scramble information </w:t>
      </w:r>
      <w:r>
        <w:rPr>
          <w:spacing w:val="-4"/>
          <w:sz w:val="23"/>
        </w:rPr>
        <w:t xml:space="preserve">to </w:t>
      </w:r>
      <w:r>
        <w:rPr>
          <w:spacing w:val="2"/>
          <w:sz w:val="23"/>
        </w:rPr>
        <w:t xml:space="preserve">prevent </w:t>
      </w:r>
      <w:r>
        <w:rPr>
          <w:sz w:val="23"/>
        </w:rPr>
        <w:t xml:space="preserve">unauthorized users from accessing it. Authorized users can unscramble the information when needed </w:t>
      </w:r>
      <w:r>
        <w:rPr>
          <w:spacing w:val="4"/>
          <w:sz w:val="23"/>
        </w:rPr>
        <w:t xml:space="preserve">by </w:t>
      </w:r>
      <w:r>
        <w:rPr>
          <w:spacing w:val="2"/>
          <w:sz w:val="23"/>
        </w:rPr>
        <w:t xml:space="preserve">using </w:t>
      </w:r>
      <w:r>
        <w:rPr>
          <w:sz w:val="23"/>
        </w:rPr>
        <w:t xml:space="preserve">a secret code called a key. Without the key </w:t>
      </w:r>
      <w:r>
        <w:rPr>
          <w:spacing w:val="2"/>
          <w:sz w:val="23"/>
        </w:rPr>
        <w:t xml:space="preserve">the </w:t>
      </w:r>
      <w:r>
        <w:rPr>
          <w:sz w:val="23"/>
        </w:rPr>
        <w:t xml:space="preserve">scrambled information would be impossible or very difficult to unscramble. A more complex form </w:t>
      </w:r>
      <w:r>
        <w:rPr>
          <w:spacing w:val="4"/>
          <w:sz w:val="23"/>
        </w:rPr>
        <w:t xml:space="preserve">of </w:t>
      </w:r>
      <w:r>
        <w:rPr>
          <w:sz w:val="23"/>
        </w:rPr>
        <w:t xml:space="preserve">encryption uses </w:t>
      </w:r>
      <w:r>
        <w:rPr>
          <w:spacing w:val="-2"/>
          <w:sz w:val="23"/>
        </w:rPr>
        <w:t xml:space="preserve">two </w:t>
      </w:r>
      <w:r>
        <w:rPr>
          <w:sz w:val="23"/>
        </w:rPr>
        <w:t xml:space="preserve">keys, called the public </w:t>
      </w:r>
      <w:r>
        <w:rPr>
          <w:spacing w:val="2"/>
          <w:sz w:val="23"/>
        </w:rPr>
        <w:t xml:space="preserve">key and </w:t>
      </w:r>
      <w:r>
        <w:rPr>
          <w:sz w:val="23"/>
        </w:rPr>
        <w:t xml:space="preserve">the private key, </w:t>
      </w:r>
      <w:r>
        <w:rPr>
          <w:spacing w:val="2"/>
          <w:sz w:val="23"/>
        </w:rPr>
        <w:t xml:space="preserve">and </w:t>
      </w:r>
      <w:r>
        <w:rPr>
          <w:sz w:val="23"/>
        </w:rPr>
        <w:t xml:space="preserve">a </w:t>
      </w:r>
      <w:r>
        <w:rPr>
          <w:spacing w:val="2"/>
          <w:sz w:val="23"/>
        </w:rPr>
        <w:t xml:space="preserve">system </w:t>
      </w:r>
      <w:r>
        <w:rPr>
          <w:sz w:val="23"/>
        </w:rPr>
        <w:t xml:space="preserve">of double encryption. Each participant possesses a secret, private key </w:t>
      </w:r>
      <w:r>
        <w:rPr>
          <w:spacing w:val="2"/>
          <w:sz w:val="23"/>
        </w:rPr>
        <w:t xml:space="preserve">and </w:t>
      </w:r>
      <w:r>
        <w:rPr>
          <w:sz w:val="23"/>
        </w:rPr>
        <w:t xml:space="preserve">a public </w:t>
      </w:r>
      <w:r>
        <w:rPr>
          <w:spacing w:val="2"/>
          <w:sz w:val="23"/>
        </w:rPr>
        <w:t xml:space="preserve">key that </w:t>
      </w:r>
      <w:r>
        <w:rPr>
          <w:sz w:val="23"/>
        </w:rPr>
        <w:t xml:space="preserve">is known to potential recipients. Both keys are used to encrypt, </w:t>
      </w:r>
      <w:r>
        <w:rPr>
          <w:spacing w:val="2"/>
          <w:sz w:val="23"/>
        </w:rPr>
        <w:t xml:space="preserve">and </w:t>
      </w:r>
      <w:r>
        <w:rPr>
          <w:sz w:val="23"/>
        </w:rPr>
        <w:t xml:space="preserve">matching keys are used </w:t>
      </w:r>
      <w:r>
        <w:rPr>
          <w:spacing w:val="-4"/>
          <w:sz w:val="23"/>
        </w:rPr>
        <w:t xml:space="preserve">to </w:t>
      </w:r>
      <w:r>
        <w:rPr>
          <w:sz w:val="23"/>
        </w:rPr>
        <w:t xml:space="preserve">decrypt the message. However, </w:t>
      </w:r>
      <w:r>
        <w:rPr>
          <w:spacing w:val="2"/>
          <w:sz w:val="23"/>
        </w:rPr>
        <w:t xml:space="preserve">the </w:t>
      </w:r>
      <w:r>
        <w:rPr>
          <w:sz w:val="23"/>
        </w:rPr>
        <w:t xml:space="preserve">advantage over the single-key method lies with the private keys, </w:t>
      </w:r>
      <w:r>
        <w:rPr>
          <w:spacing w:val="2"/>
          <w:sz w:val="23"/>
        </w:rPr>
        <w:t xml:space="preserve">which </w:t>
      </w:r>
      <w:r>
        <w:rPr>
          <w:sz w:val="23"/>
        </w:rPr>
        <w:t xml:space="preserve">are never shared </w:t>
      </w:r>
      <w:r>
        <w:rPr>
          <w:spacing w:val="-3"/>
          <w:sz w:val="23"/>
        </w:rPr>
        <w:t xml:space="preserve">and </w:t>
      </w:r>
      <w:r>
        <w:rPr>
          <w:sz w:val="23"/>
        </w:rPr>
        <w:t>so cannot be</w:t>
      </w:r>
      <w:r>
        <w:rPr>
          <w:spacing w:val="20"/>
          <w:sz w:val="23"/>
        </w:rPr>
        <w:t xml:space="preserve"> </w:t>
      </w:r>
      <w:r>
        <w:rPr>
          <w:sz w:val="23"/>
        </w:rPr>
        <w:t>intercepted.</w:t>
      </w:r>
    </w:p>
    <w:p w:rsidR="00B57760" w:rsidRDefault="00B57760" w:rsidP="00B57760">
      <w:pPr>
        <w:pStyle w:val="ListParagraph"/>
        <w:numPr>
          <w:ilvl w:val="0"/>
          <w:numId w:val="11"/>
        </w:numPr>
        <w:tabs>
          <w:tab w:val="left" w:pos="739"/>
        </w:tabs>
        <w:spacing w:line="244" w:lineRule="auto"/>
        <w:ind w:right="368" w:hanging="279"/>
        <w:contextualSpacing w:val="0"/>
        <w:rPr>
          <w:sz w:val="23"/>
        </w:rPr>
      </w:pPr>
      <w:r>
        <w:rPr>
          <w:b/>
          <w:sz w:val="23"/>
        </w:rPr>
        <w:t xml:space="preserve">Approved Users: </w:t>
      </w:r>
      <w:r>
        <w:rPr>
          <w:sz w:val="23"/>
        </w:rPr>
        <w:t xml:space="preserve">Another technique to help prevent abuse and misuse of computer </w:t>
      </w:r>
      <w:r>
        <w:rPr>
          <w:spacing w:val="2"/>
          <w:sz w:val="23"/>
        </w:rPr>
        <w:t xml:space="preserve">data </w:t>
      </w:r>
      <w:r>
        <w:rPr>
          <w:sz w:val="23"/>
        </w:rPr>
        <w:t xml:space="preserve">is to limit the use </w:t>
      </w:r>
      <w:r>
        <w:rPr>
          <w:spacing w:val="4"/>
          <w:sz w:val="23"/>
        </w:rPr>
        <w:t xml:space="preserve">of </w:t>
      </w:r>
      <w:r>
        <w:rPr>
          <w:sz w:val="23"/>
        </w:rPr>
        <w:t xml:space="preserve">computers and </w:t>
      </w:r>
      <w:r>
        <w:rPr>
          <w:spacing w:val="2"/>
          <w:sz w:val="23"/>
        </w:rPr>
        <w:t xml:space="preserve">data </w:t>
      </w:r>
      <w:r>
        <w:rPr>
          <w:sz w:val="23"/>
        </w:rPr>
        <w:t xml:space="preserve">files to approved persons. Security software can verify </w:t>
      </w:r>
      <w:r>
        <w:rPr>
          <w:spacing w:val="2"/>
          <w:sz w:val="23"/>
        </w:rPr>
        <w:t xml:space="preserve">the </w:t>
      </w:r>
      <w:r>
        <w:rPr>
          <w:sz w:val="23"/>
        </w:rPr>
        <w:t xml:space="preserve">identity of computer users and limit their privileges to use, </w:t>
      </w:r>
      <w:r>
        <w:rPr>
          <w:spacing w:val="2"/>
          <w:sz w:val="23"/>
        </w:rPr>
        <w:t xml:space="preserve">view, </w:t>
      </w:r>
      <w:r>
        <w:rPr>
          <w:sz w:val="23"/>
        </w:rPr>
        <w:t xml:space="preserve">and alter files. </w:t>
      </w:r>
      <w:r>
        <w:rPr>
          <w:spacing w:val="2"/>
          <w:sz w:val="23"/>
        </w:rPr>
        <w:t xml:space="preserve">The </w:t>
      </w:r>
      <w:r>
        <w:rPr>
          <w:sz w:val="23"/>
        </w:rPr>
        <w:t xml:space="preserve">software also securely records their actions to establish accountability. Military organizations give access rights to classified, confidential, secret, </w:t>
      </w:r>
      <w:r>
        <w:rPr>
          <w:spacing w:val="4"/>
          <w:sz w:val="23"/>
        </w:rPr>
        <w:t xml:space="preserve">or </w:t>
      </w:r>
      <w:r>
        <w:rPr>
          <w:sz w:val="23"/>
        </w:rPr>
        <w:t xml:space="preserve">top-secret information according to the corresponding security clearance level of </w:t>
      </w:r>
      <w:r>
        <w:rPr>
          <w:spacing w:val="2"/>
          <w:sz w:val="23"/>
        </w:rPr>
        <w:t xml:space="preserve">the </w:t>
      </w:r>
      <w:r>
        <w:rPr>
          <w:sz w:val="23"/>
        </w:rPr>
        <w:t xml:space="preserve">user. Other types </w:t>
      </w:r>
      <w:r>
        <w:rPr>
          <w:spacing w:val="4"/>
          <w:sz w:val="23"/>
        </w:rPr>
        <w:t xml:space="preserve">of </w:t>
      </w:r>
      <w:r>
        <w:rPr>
          <w:sz w:val="23"/>
        </w:rPr>
        <w:t>organizations also classify information and specify different degrees of protection.</w:t>
      </w:r>
    </w:p>
    <w:p w:rsidR="00B57760" w:rsidRDefault="00B57760" w:rsidP="00B57760">
      <w:pPr>
        <w:pStyle w:val="ListParagraph"/>
        <w:numPr>
          <w:ilvl w:val="0"/>
          <w:numId w:val="11"/>
        </w:numPr>
        <w:tabs>
          <w:tab w:val="left" w:pos="672"/>
        </w:tabs>
        <w:spacing w:line="244" w:lineRule="auto"/>
        <w:ind w:right="481" w:hanging="279"/>
        <w:contextualSpacing w:val="0"/>
        <w:rPr>
          <w:sz w:val="23"/>
        </w:rPr>
      </w:pPr>
      <w:r>
        <w:rPr>
          <w:b/>
          <w:sz w:val="23"/>
        </w:rPr>
        <w:t xml:space="preserve">Passwords: </w:t>
      </w:r>
      <w:r>
        <w:rPr>
          <w:sz w:val="23"/>
        </w:rPr>
        <w:t xml:space="preserve">Passwords are confidential sequences of characters that allow approved persons to make use </w:t>
      </w:r>
      <w:r>
        <w:rPr>
          <w:spacing w:val="4"/>
          <w:sz w:val="23"/>
        </w:rPr>
        <w:t xml:space="preserve">of </w:t>
      </w:r>
      <w:r>
        <w:rPr>
          <w:sz w:val="23"/>
        </w:rPr>
        <w:t xml:space="preserve">specified computers, software, or information. </w:t>
      </w:r>
      <w:r>
        <w:rPr>
          <w:spacing w:val="4"/>
          <w:sz w:val="23"/>
        </w:rPr>
        <w:t xml:space="preserve">To </w:t>
      </w:r>
      <w:r>
        <w:rPr>
          <w:sz w:val="23"/>
        </w:rPr>
        <w:t xml:space="preserve">be effective, passwords must be difficult </w:t>
      </w:r>
      <w:r>
        <w:rPr>
          <w:spacing w:val="-4"/>
          <w:sz w:val="23"/>
        </w:rPr>
        <w:t xml:space="preserve">to </w:t>
      </w:r>
      <w:r>
        <w:rPr>
          <w:sz w:val="23"/>
        </w:rPr>
        <w:t xml:space="preserve">guess and should not be found in dictionaries. Effective passwords contain a variety </w:t>
      </w:r>
      <w:r>
        <w:rPr>
          <w:spacing w:val="4"/>
          <w:sz w:val="23"/>
        </w:rPr>
        <w:t xml:space="preserve">of </w:t>
      </w:r>
      <w:r>
        <w:rPr>
          <w:spacing w:val="2"/>
          <w:sz w:val="23"/>
        </w:rPr>
        <w:t xml:space="preserve">characters </w:t>
      </w:r>
      <w:r>
        <w:rPr>
          <w:sz w:val="23"/>
        </w:rPr>
        <w:t>and symbols that</w:t>
      </w:r>
      <w:r>
        <w:rPr>
          <w:spacing w:val="4"/>
          <w:sz w:val="23"/>
        </w:rPr>
        <w:t xml:space="preserve"> </w:t>
      </w:r>
      <w:r>
        <w:rPr>
          <w:sz w:val="23"/>
        </w:rPr>
        <w:t>are</w:t>
      </w:r>
    </w:p>
    <w:p w:rsidR="00B57760" w:rsidRDefault="00B57760" w:rsidP="00B57760">
      <w:pPr>
        <w:spacing w:line="244" w:lineRule="auto"/>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738" w:right="815"/>
        <w:jc w:val="both"/>
      </w:pPr>
      <w:r>
        <w:lastRenderedPageBreak/>
        <w:t>not part of the alphabet. Another advantage of this password is because it is case sensitive (i.e. Advent is different from advent). To thwart imposters, computer systems usually limit the number of attempts and restrict the time it takes to enter the correct password.</w:t>
      </w:r>
    </w:p>
    <w:p w:rsidR="00B57760" w:rsidRDefault="00B57760" w:rsidP="00B57760">
      <w:pPr>
        <w:pStyle w:val="ListParagraph"/>
        <w:numPr>
          <w:ilvl w:val="0"/>
          <w:numId w:val="11"/>
        </w:numPr>
        <w:tabs>
          <w:tab w:val="left" w:pos="739"/>
        </w:tabs>
        <w:spacing w:line="244" w:lineRule="auto"/>
        <w:ind w:right="380" w:hanging="279"/>
        <w:contextualSpacing w:val="0"/>
        <w:rPr>
          <w:sz w:val="23"/>
        </w:rPr>
      </w:pPr>
      <w:r>
        <w:rPr>
          <w:b/>
          <w:sz w:val="23"/>
        </w:rPr>
        <w:t>Firewalls</w:t>
      </w:r>
      <w:r>
        <w:rPr>
          <w:sz w:val="23"/>
        </w:rPr>
        <w:t xml:space="preserve">: Computers connected </w:t>
      </w:r>
      <w:r>
        <w:rPr>
          <w:spacing w:val="-4"/>
          <w:sz w:val="23"/>
        </w:rPr>
        <w:t xml:space="preserve">to </w:t>
      </w:r>
      <w:r>
        <w:rPr>
          <w:sz w:val="23"/>
        </w:rPr>
        <w:t xml:space="preserve">the communication networks such as internet are vulnerable to electronic attack because </w:t>
      </w:r>
      <w:r>
        <w:rPr>
          <w:spacing w:val="2"/>
          <w:sz w:val="23"/>
        </w:rPr>
        <w:t xml:space="preserve">many </w:t>
      </w:r>
      <w:r>
        <w:rPr>
          <w:sz w:val="23"/>
        </w:rPr>
        <w:t xml:space="preserve">people have access to them. </w:t>
      </w:r>
      <w:r>
        <w:rPr>
          <w:spacing w:val="2"/>
          <w:sz w:val="23"/>
        </w:rPr>
        <w:t xml:space="preserve">They </w:t>
      </w:r>
      <w:r>
        <w:rPr>
          <w:sz w:val="23"/>
        </w:rPr>
        <w:t xml:space="preserve">can be protected by firewalls computer software placed between the networked computers and the networks. </w:t>
      </w:r>
      <w:r>
        <w:rPr>
          <w:spacing w:val="2"/>
          <w:sz w:val="23"/>
        </w:rPr>
        <w:t xml:space="preserve">The </w:t>
      </w:r>
      <w:r>
        <w:rPr>
          <w:sz w:val="23"/>
        </w:rPr>
        <w:t xml:space="preserve">firewalls examines filters and reports on all information passing through the network to ensure its appropriateness. These functions help to prevent saturation of </w:t>
      </w:r>
      <w:r>
        <w:rPr>
          <w:spacing w:val="3"/>
          <w:sz w:val="23"/>
        </w:rPr>
        <w:t xml:space="preserve">input </w:t>
      </w:r>
      <w:r>
        <w:rPr>
          <w:sz w:val="23"/>
        </w:rPr>
        <w:t>capabilities that might otherwise deny usage to legitimate</w:t>
      </w:r>
      <w:r>
        <w:rPr>
          <w:spacing w:val="2"/>
          <w:sz w:val="23"/>
        </w:rPr>
        <w:t xml:space="preserve"> users.</w:t>
      </w:r>
    </w:p>
    <w:p w:rsidR="00B57760" w:rsidRDefault="00B57760" w:rsidP="00B57760">
      <w:pPr>
        <w:pStyle w:val="ListParagraph"/>
        <w:numPr>
          <w:ilvl w:val="0"/>
          <w:numId w:val="11"/>
        </w:numPr>
        <w:tabs>
          <w:tab w:val="left" w:pos="1160"/>
          <w:tab w:val="left" w:pos="1162"/>
        </w:tabs>
        <w:ind w:right="702" w:hanging="279"/>
        <w:contextualSpacing w:val="0"/>
        <w:rPr>
          <w:sz w:val="23"/>
        </w:rPr>
      </w:pPr>
      <w:r>
        <w:rPr>
          <w:b/>
          <w:sz w:val="23"/>
        </w:rPr>
        <w:t>Intrusion Detection Systems</w:t>
      </w:r>
      <w:r>
        <w:rPr>
          <w:sz w:val="23"/>
        </w:rPr>
        <w:t xml:space="preserve">: </w:t>
      </w:r>
      <w:r>
        <w:rPr>
          <w:spacing w:val="3"/>
          <w:sz w:val="23"/>
        </w:rPr>
        <w:t xml:space="preserve">These </w:t>
      </w:r>
      <w:r>
        <w:rPr>
          <w:sz w:val="23"/>
        </w:rPr>
        <w:t xml:space="preserve">are software that detect unusual and suspicious activities and in some cases, stop a variety </w:t>
      </w:r>
      <w:r>
        <w:rPr>
          <w:spacing w:val="7"/>
          <w:sz w:val="23"/>
        </w:rPr>
        <w:t xml:space="preserve">of </w:t>
      </w:r>
      <w:r>
        <w:rPr>
          <w:sz w:val="23"/>
        </w:rPr>
        <w:t>harmful</w:t>
      </w:r>
      <w:r>
        <w:rPr>
          <w:spacing w:val="-21"/>
          <w:sz w:val="23"/>
        </w:rPr>
        <w:t xml:space="preserve"> </w:t>
      </w:r>
      <w:r>
        <w:rPr>
          <w:sz w:val="23"/>
        </w:rPr>
        <w:t>actions.</w:t>
      </w:r>
    </w:p>
    <w:p w:rsidR="00B57760" w:rsidRDefault="00B57760" w:rsidP="00B57760">
      <w:pPr>
        <w:pStyle w:val="BodyText"/>
        <w:spacing w:before="9"/>
        <w:rPr>
          <w:sz w:val="15"/>
        </w:rPr>
      </w:pPr>
    </w:p>
    <w:p w:rsidR="00B57760" w:rsidRDefault="00B57760" w:rsidP="00B57760">
      <w:pPr>
        <w:pStyle w:val="Heading3"/>
        <w:spacing w:before="90"/>
        <w:ind w:left="165" w:right="63"/>
        <w:jc w:val="center"/>
      </w:pPr>
      <w:bookmarkStart w:id="44" w:name="_TOC_250039"/>
      <w:bookmarkEnd w:id="44"/>
      <w:r>
        <w:t>BASIC COMPUTER MAINTENANCE</w:t>
      </w:r>
    </w:p>
    <w:p w:rsidR="00B57760" w:rsidRDefault="00B57760" w:rsidP="00B57760">
      <w:pPr>
        <w:pStyle w:val="BodyText"/>
        <w:spacing w:before="4"/>
        <w:rPr>
          <w:b/>
          <w:sz w:val="20"/>
        </w:rPr>
      </w:pPr>
    </w:p>
    <w:p w:rsidR="00B57760" w:rsidRDefault="00B57760" w:rsidP="00B57760">
      <w:pPr>
        <w:pStyle w:val="Heading3"/>
        <w:ind w:left="461"/>
      </w:pPr>
      <w:bookmarkStart w:id="45" w:name="_TOC_250038"/>
      <w:bookmarkEnd w:id="45"/>
      <w:r>
        <w:t>MAINTENANCE</w:t>
      </w:r>
    </w:p>
    <w:p w:rsidR="00B57760" w:rsidRDefault="00B57760" w:rsidP="00B57760">
      <w:pPr>
        <w:pStyle w:val="BodyText"/>
        <w:spacing w:before="62" w:line="244" w:lineRule="auto"/>
        <w:ind w:left="460" w:right="501" w:firstLine="527"/>
      </w:pPr>
      <w:r>
        <w:t>One of the most common questions computer users ask is, ìHow do I maintain my computer and keep it running great?î A computer is a lot like a car...it costs more than you think it should, it starts going down in value as soon as you bring it home and it requires regular maintenance to keep it running smoothly.</w:t>
      </w:r>
    </w:p>
    <w:p w:rsidR="00B57760" w:rsidRDefault="00B57760" w:rsidP="00B57760">
      <w:pPr>
        <w:pStyle w:val="BodyText"/>
        <w:spacing w:before="112" w:line="244" w:lineRule="auto"/>
        <w:ind w:left="460" w:right="501" w:firstLine="527"/>
      </w:pPr>
      <w:r>
        <w:t xml:space="preserve">To properly </w:t>
      </w:r>
      <w:r>
        <w:rPr>
          <w:spacing w:val="2"/>
        </w:rPr>
        <w:t xml:space="preserve">deal </w:t>
      </w:r>
      <w:r>
        <w:t xml:space="preserve">with repairable systems, we need to first understand how components in these systems  are restored (i.e. the maintenance actions that the components undergo). </w:t>
      </w:r>
      <w:r>
        <w:rPr>
          <w:spacing w:val="-3"/>
        </w:rPr>
        <w:t xml:space="preserve">In </w:t>
      </w:r>
      <w:r>
        <w:t xml:space="preserve">general, maintenance is defined as </w:t>
      </w:r>
      <w:r>
        <w:rPr>
          <w:spacing w:val="2"/>
        </w:rPr>
        <w:t xml:space="preserve">any </w:t>
      </w:r>
      <w:r>
        <w:t xml:space="preserve">action that restores failed units to </w:t>
      </w:r>
      <w:r>
        <w:rPr>
          <w:spacing w:val="-4"/>
        </w:rPr>
        <w:t xml:space="preserve">an </w:t>
      </w:r>
      <w:r>
        <w:t xml:space="preserve">operational condition </w:t>
      </w:r>
      <w:r>
        <w:rPr>
          <w:spacing w:val="4"/>
        </w:rPr>
        <w:t xml:space="preserve">or </w:t>
      </w:r>
      <w:r>
        <w:t xml:space="preserve">retains non-failed units in an operational state. </w:t>
      </w:r>
      <w:r>
        <w:rPr>
          <w:spacing w:val="3"/>
        </w:rPr>
        <w:t xml:space="preserve">For </w:t>
      </w:r>
      <w:r>
        <w:t xml:space="preserve">repairable systems, maintenance plays a vital role in the life of a </w:t>
      </w:r>
      <w:r>
        <w:rPr>
          <w:spacing w:val="3"/>
        </w:rPr>
        <w:t xml:space="preserve">system. </w:t>
      </w:r>
      <w:r>
        <w:rPr>
          <w:spacing w:val="-5"/>
        </w:rPr>
        <w:t xml:space="preserve">It </w:t>
      </w:r>
      <w:r>
        <w:t xml:space="preserve">affects the systemís overall reliability, availability, downtime, cost of operation, etc. Generally, maintenance actions can </w:t>
      </w:r>
      <w:r>
        <w:rPr>
          <w:spacing w:val="4"/>
        </w:rPr>
        <w:t xml:space="preserve">be </w:t>
      </w:r>
      <w:r>
        <w:t>divided into three types: corrective maintenance, preventive maintenance and</w:t>
      </w:r>
      <w:r>
        <w:rPr>
          <w:spacing w:val="12"/>
        </w:rPr>
        <w:t xml:space="preserve"> </w:t>
      </w:r>
      <w:r>
        <w:t>inspections.</w:t>
      </w:r>
    </w:p>
    <w:p w:rsidR="00B57760" w:rsidRDefault="00B57760" w:rsidP="00B57760">
      <w:pPr>
        <w:pStyle w:val="BodyText"/>
        <w:spacing w:before="4"/>
        <w:rPr>
          <w:sz w:val="19"/>
        </w:rPr>
      </w:pPr>
    </w:p>
    <w:p w:rsidR="00B57760" w:rsidRDefault="00B57760" w:rsidP="00B57760">
      <w:pPr>
        <w:pStyle w:val="Heading3"/>
      </w:pPr>
      <w:bookmarkStart w:id="46" w:name="_TOC_250037"/>
      <w:bookmarkEnd w:id="46"/>
      <w:r>
        <w:t>Preventive Maintenance</w:t>
      </w:r>
    </w:p>
    <w:p w:rsidR="00B57760" w:rsidRDefault="00B57760" w:rsidP="00B57760">
      <w:pPr>
        <w:pStyle w:val="BodyText"/>
        <w:spacing w:before="2"/>
        <w:rPr>
          <w:b/>
          <w:sz w:val="24"/>
        </w:rPr>
      </w:pPr>
    </w:p>
    <w:p w:rsidR="00B57760" w:rsidRDefault="00B57760" w:rsidP="00B57760">
      <w:pPr>
        <w:pStyle w:val="BodyText"/>
        <w:spacing w:line="244" w:lineRule="auto"/>
        <w:ind w:left="460" w:right="352"/>
        <w:jc w:val="both"/>
      </w:pPr>
      <w:r>
        <w:t xml:space="preserve">Preventive maintenance is the practice of replacing components or subsystems before they fail in </w:t>
      </w:r>
      <w:r>
        <w:rPr>
          <w:spacing w:val="2"/>
        </w:rPr>
        <w:t xml:space="preserve">order </w:t>
      </w:r>
      <w:r>
        <w:t xml:space="preserve">to promote continuous system operation. </w:t>
      </w:r>
      <w:r>
        <w:rPr>
          <w:spacing w:val="2"/>
        </w:rPr>
        <w:t xml:space="preserve">The </w:t>
      </w:r>
      <w:r>
        <w:t xml:space="preserve">schedule for preventive maintenance </w:t>
      </w:r>
      <w:r>
        <w:rPr>
          <w:spacing w:val="-4"/>
        </w:rPr>
        <w:t xml:space="preserve">is </w:t>
      </w:r>
      <w:r>
        <w:t xml:space="preserve">based on observation of past system behaviour, component wear-out mechanisms </w:t>
      </w:r>
      <w:r>
        <w:rPr>
          <w:spacing w:val="-3"/>
        </w:rPr>
        <w:t xml:space="preserve">and </w:t>
      </w:r>
      <w:r>
        <w:t xml:space="preserve">knowledge of which components are vital </w:t>
      </w:r>
      <w:r>
        <w:rPr>
          <w:spacing w:val="-4"/>
        </w:rPr>
        <w:t xml:space="preserve">to </w:t>
      </w:r>
      <w:r>
        <w:t xml:space="preserve">continued system operation. </w:t>
      </w:r>
      <w:r>
        <w:rPr>
          <w:spacing w:val="2"/>
        </w:rPr>
        <w:t xml:space="preserve">Cost </w:t>
      </w:r>
      <w:r>
        <w:t xml:space="preserve">is always a factor in  the scheduling of preventive maintenance. </w:t>
      </w:r>
      <w:r>
        <w:rPr>
          <w:spacing w:val="-5"/>
        </w:rPr>
        <w:t xml:space="preserve">In  </w:t>
      </w:r>
      <w:r>
        <w:rPr>
          <w:spacing w:val="2"/>
        </w:rPr>
        <w:t xml:space="preserve">many </w:t>
      </w:r>
      <w:r>
        <w:t xml:space="preserve">circumstances,  it is financially more sensible to replace parts or components that have </w:t>
      </w:r>
      <w:r>
        <w:rPr>
          <w:spacing w:val="3"/>
        </w:rPr>
        <w:t xml:space="preserve">not </w:t>
      </w:r>
      <w:r>
        <w:t xml:space="preserve">failed at predetermined intervals  rather than to wait for a </w:t>
      </w:r>
      <w:r>
        <w:rPr>
          <w:spacing w:val="2"/>
        </w:rPr>
        <w:t xml:space="preserve">system </w:t>
      </w:r>
      <w:r>
        <w:t xml:space="preserve">failure </w:t>
      </w:r>
      <w:r>
        <w:rPr>
          <w:spacing w:val="2"/>
        </w:rPr>
        <w:t xml:space="preserve">that </w:t>
      </w:r>
      <w:r>
        <w:t xml:space="preserve">may </w:t>
      </w:r>
      <w:r>
        <w:rPr>
          <w:spacing w:val="2"/>
        </w:rPr>
        <w:t xml:space="preserve">result </w:t>
      </w:r>
      <w:r>
        <w:t>in a costly disruption in</w:t>
      </w:r>
      <w:r>
        <w:rPr>
          <w:spacing w:val="20"/>
        </w:rPr>
        <w:t xml:space="preserve"> </w:t>
      </w:r>
      <w:r>
        <w:t>operations.</w:t>
      </w:r>
    </w:p>
    <w:p w:rsidR="00B57760" w:rsidRDefault="00B57760" w:rsidP="00B57760">
      <w:pPr>
        <w:pStyle w:val="BodyText"/>
        <w:spacing w:before="1"/>
      </w:pPr>
    </w:p>
    <w:p w:rsidR="00B57760" w:rsidRDefault="00B57760" w:rsidP="00B57760">
      <w:pPr>
        <w:pStyle w:val="BodyText"/>
        <w:ind w:left="460"/>
      </w:pPr>
      <w:r>
        <w:t>Here are a few basic guidelines required.</w:t>
      </w:r>
    </w:p>
    <w:p w:rsidR="00B57760" w:rsidRDefault="00B57760" w:rsidP="00B57760">
      <w:pPr>
        <w:pStyle w:val="ListParagraph"/>
        <w:numPr>
          <w:ilvl w:val="0"/>
          <w:numId w:val="10"/>
        </w:numPr>
        <w:tabs>
          <w:tab w:val="left" w:pos="672"/>
        </w:tabs>
        <w:spacing w:before="5" w:line="242" w:lineRule="auto"/>
        <w:ind w:right="478" w:hanging="279"/>
        <w:contextualSpacing w:val="0"/>
        <w:rPr>
          <w:sz w:val="23"/>
        </w:rPr>
      </w:pPr>
      <w:r>
        <w:rPr>
          <w:b/>
          <w:sz w:val="23"/>
        </w:rPr>
        <w:t xml:space="preserve">Surge Protection: </w:t>
      </w:r>
      <w:r>
        <w:rPr>
          <w:spacing w:val="2"/>
          <w:sz w:val="23"/>
        </w:rPr>
        <w:t xml:space="preserve">Power </w:t>
      </w:r>
      <w:r>
        <w:rPr>
          <w:sz w:val="23"/>
        </w:rPr>
        <w:t xml:space="preserve">surges, spikes, lightning and brown - outs are all things that can literally burn up your computer </w:t>
      </w:r>
      <w:r>
        <w:rPr>
          <w:spacing w:val="2"/>
          <w:sz w:val="23"/>
        </w:rPr>
        <w:t xml:space="preserve">and </w:t>
      </w:r>
      <w:r>
        <w:rPr>
          <w:sz w:val="23"/>
        </w:rPr>
        <w:t xml:space="preserve">its peripherals. Save yourself </w:t>
      </w:r>
      <w:r>
        <w:rPr>
          <w:spacing w:val="2"/>
          <w:sz w:val="23"/>
        </w:rPr>
        <w:t xml:space="preserve">lots </w:t>
      </w:r>
      <w:r>
        <w:rPr>
          <w:sz w:val="23"/>
        </w:rPr>
        <w:t xml:space="preserve">of </w:t>
      </w:r>
      <w:r>
        <w:rPr>
          <w:spacing w:val="3"/>
          <w:sz w:val="23"/>
        </w:rPr>
        <w:t xml:space="preserve">money </w:t>
      </w:r>
      <w:r>
        <w:rPr>
          <w:sz w:val="23"/>
        </w:rPr>
        <w:t xml:space="preserve">in repairs </w:t>
      </w:r>
      <w:r>
        <w:rPr>
          <w:spacing w:val="4"/>
          <w:sz w:val="23"/>
        </w:rPr>
        <w:t xml:space="preserve">by </w:t>
      </w:r>
      <w:r>
        <w:rPr>
          <w:sz w:val="23"/>
        </w:rPr>
        <w:t xml:space="preserve">buying a decent surge protector (a.k.a. </w:t>
      </w:r>
      <w:r>
        <w:rPr>
          <w:spacing w:val="2"/>
          <w:sz w:val="23"/>
        </w:rPr>
        <w:t xml:space="preserve">Power </w:t>
      </w:r>
      <w:r>
        <w:rPr>
          <w:sz w:val="23"/>
        </w:rPr>
        <w:t xml:space="preserve">strip) for your computer and use it. A </w:t>
      </w:r>
      <w:r>
        <w:rPr>
          <w:spacing w:val="2"/>
          <w:sz w:val="23"/>
        </w:rPr>
        <w:t xml:space="preserve">UPS </w:t>
      </w:r>
      <w:r>
        <w:rPr>
          <w:sz w:val="23"/>
        </w:rPr>
        <w:t>(uninterruptible power supply), though slightly more expensive, is even</w:t>
      </w:r>
      <w:r>
        <w:rPr>
          <w:spacing w:val="-1"/>
          <w:sz w:val="23"/>
        </w:rPr>
        <w:t xml:space="preserve"> </w:t>
      </w:r>
      <w:r>
        <w:rPr>
          <w:sz w:val="23"/>
        </w:rPr>
        <w:t>better.</w:t>
      </w:r>
    </w:p>
    <w:p w:rsidR="00B57760" w:rsidRDefault="00B57760" w:rsidP="00B57760">
      <w:pPr>
        <w:pStyle w:val="ListParagraph"/>
        <w:numPr>
          <w:ilvl w:val="0"/>
          <w:numId w:val="10"/>
        </w:numPr>
        <w:tabs>
          <w:tab w:val="left" w:pos="672"/>
        </w:tabs>
        <w:spacing w:before="5" w:line="242" w:lineRule="auto"/>
        <w:ind w:right="676" w:hanging="279"/>
        <w:contextualSpacing w:val="0"/>
        <w:rPr>
          <w:sz w:val="23"/>
        </w:rPr>
      </w:pPr>
      <w:r>
        <w:rPr>
          <w:b/>
          <w:sz w:val="23"/>
        </w:rPr>
        <w:t xml:space="preserve">Anti-Virus Protection: </w:t>
      </w:r>
      <w:r>
        <w:rPr>
          <w:sz w:val="23"/>
        </w:rPr>
        <w:t xml:space="preserve">Everyone should know about this </w:t>
      </w:r>
      <w:r>
        <w:rPr>
          <w:spacing w:val="4"/>
          <w:sz w:val="23"/>
        </w:rPr>
        <w:t xml:space="preserve">by </w:t>
      </w:r>
      <w:r>
        <w:rPr>
          <w:spacing w:val="2"/>
          <w:sz w:val="23"/>
        </w:rPr>
        <w:t xml:space="preserve">now, </w:t>
      </w:r>
      <w:r>
        <w:rPr>
          <w:sz w:val="23"/>
        </w:rPr>
        <w:t xml:space="preserve">but we often see computers with either ìno virus protection at all, or anti-virus software </w:t>
      </w:r>
      <w:r>
        <w:rPr>
          <w:spacing w:val="2"/>
          <w:sz w:val="23"/>
        </w:rPr>
        <w:t xml:space="preserve">that </w:t>
      </w:r>
      <w:r>
        <w:rPr>
          <w:sz w:val="23"/>
        </w:rPr>
        <w:t xml:space="preserve">is badly out-of-dateî. </w:t>
      </w:r>
      <w:r>
        <w:rPr>
          <w:spacing w:val="2"/>
          <w:sz w:val="23"/>
        </w:rPr>
        <w:t xml:space="preserve">Nothing </w:t>
      </w:r>
      <w:r>
        <w:rPr>
          <w:sz w:val="23"/>
        </w:rPr>
        <w:t xml:space="preserve">can </w:t>
      </w:r>
      <w:r>
        <w:rPr>
          <w:spacing w:val="2"/>
          <w:sz w:val="23"/>
        </w:rPr>
        <w:t xml:space="preserve">wreck </w:t>
      </w:r>
      <w:r>
        <w:rPr>
          <w:sz w:val="23"/>
        </w:rPr>
        <w:t xml:space="preserve">your computer faster than a virus (except for may </w:t>
      </w:r>
      <w:r>
        <w:rPr>
          <w:spacing w:val="4"/>
          <w:sz w:val="23"/>
        </w:rPr>
        <w:t xml:space="preserve">be </w:t>
      </w:r>
      <w:r>
        <w:rPr>
          <w:sz w:val="23"/>
        </w:rPr>
        <w:t xml:space="preserve">electricity), </w:t>
      </w:r>
      <w:r>
        <w:rPr>
          <w:spacing w:val="4"/>
          <w:sz w:val="23"/>
        </w:rPr>
        <w:t xml:space="preserve">but </w:t>
      </w:r>
      <w:r>
        <w:rPr>
          <w:sz w:val="23"/>
        </w:rPr>
        <w:t xml:space="preserve">with a small investment in good anti-virus software and making sure you </w:t>
      </w:r>
      <w:r>
        <w:rPr>
          <w:spacing w:val="3"/>
          <w:sz w:val="23"/>
        </w:rPr>
        <w:t xml:space="preserve">set </w:t>
      </w:r>
      <w:r>
        <w:rPr>
          <w:sz w:val="23"/>
        </w:rPr>
        <w:t>it to update itself</w:t>
      </w:r>
      <w:r>
        <w:rPr>
          <w:spacing w:val="9"/>
          <w:sz w:val="23"/>
        </w:rPr>
        <w:t xml:space="preserve"> </w:t>
      </w:r>
      <w:r>
        <w:rPr>
          <w:sz w:val="23"/>
        </w:rPr>
        <w:t>daily.</w:t>
      </w:r>
    </w:p>
    <w:p w:rsidR="00B57760" w:rsidRDefault="00B57760" w:rsidP="00B57760">
      <w:pPr>
        <w:pStyle w:val="ListParagraph"/>
        <w:numPr>
          <w:ilvl w:val="0"/>
          <w:numId w:val="10"/>
        </w:numPr>
        <w:tabs>
          <w:tab w:val="left" w:pos="739"/>
        </w:tabs>
        <w:spacing w:before="6"/>
        <w:ind w:right="434" w:hanging="279"/>
        <w:contextualSpacing w:val="0"/>
        <w:rPr>
          <w:sz w:val="23"/>
        </w:rPr>
      </w:pPr>
      <w:r>
        <w:rPr>
          <w:b/>
          <w:sz w:val="23"/>
        </w:rPr>
        <w:t xml:space="preserve">Minimize </w:t>
      </w:r>
      <w:r>
        <w:rPr>
          <w:b/>
          <w:spacing w:val="-3"/>
          <w:sz w:val="23"/>
        </w:rPr>
        <w:t xml:space="preserve">the </w:t>
      </w:r>
      <w:r>
        <w:rPr>
          <w:b/>
          <w:sz w:val="23"/>
        </w:rPr>
        <w:t xml:space="preserve">number of Software you install: </w:t>
      </w:r>
      <w:r>
        <w:rPr>
          <w:sz w:val="23"/>
        </w:rPr>
        <w:t xml:space="preserve">This is another thing many people overlook. Installing lots </w:t>
      </w:r>
      <w:r>
        <w:rPr>
          <w:spacing w:val="4"/>
          <w:sz w:val="23"/>
        </w:rPr>
        <w:t xml:space="preserve">of </w:t>
      </w:r>
      <w:r>
        <w:rPr>
          <w:sz w:val="23"/>
        </w:rPr>
        <w:t xml:space="preserve">programs on your computer is a </w:t>
      </w:r>
      <w:r>
        <w:rPr>
          <w:spacing w:val="2"/>
          <w:sz w:val="23"/>
        </w:rPr>
        <w:t xml:space="preserve">lot </w:t>
      </w:r>
      <w:r>
        <w:rPr>
          <w:sz w:val="23"/>
        </w:rPr>
        <w:t xml:space="preserve">like pulling a bunch of </w:t>
      </w:r>
      <w:r>
        <w:rPr>
          <w:spacing w:val="2"/>
          <w:sz w:val="23"/>
        </w:rPr>
        <w:t xml:space="preserve">rowdy </w:t>
      </w:r>
      <w:r>
        <w:rPr>
          <w:sz w:val="23"/>
        </w:rPr>
        <w:t>children together on a</w:t>
      </w:r>
      <w:r>
        <w:rPr>
          <w:spacing w:val="44"/>
          <w:sz w:val="23"/>
        </w:rPr>
        <w:t xml:space="preserve"> </w:t>
      </w:r>
      <w:r>
        <w:rPr>
          <w:sz w:val="23"/>
        </w:rPr>
        <w:t>playground.</w:t>
      </w:r>
    </w:p>
    <w:p w:rsidR="00B57760" w:rsidRDefault="00B57760" w:rsidP="00B57760">
      <w:pPr>
        <w:pStyle w:val="BodyText"/>
        <w:spacing w:before="9" w:line="242" w:lineRule="auto"/>
        <w:ind w:left="738" w:right="577"/>
      </w:pPr>
      <w:r>
        <w:t>Some of them may not play well together. A good rule of thumb is ìif you donít need, donít install. This is especially true when you surf the web. You will likely get bombarded with pop-up ads trying to get you to install all kinds of flee utilities they claim your computer canít live without most of these are spyware, adware and junk.</w:t>
      </w:r>
    </w:p>
    <w:p w:rsidR="00B57760" w:rsidRDefault="00B57760" w:rsidP="00B57760">
      <w:pPr>
        <w:pStyle w:val="ListParagraph"/>
        <w:numPr>
          <w:ilvl w:val="0"/>
          <w:numId w:val="10"/>
        </w:numPr>
        <w:tabs>
          <w:tab w:val="left" w:pos="739"/>
        </w:tabs>
        <w:spacing w:before="5"/>
        <w:ind w:hanging="279"/>
        <w:contextualSpacing w:val="0"/>
        <w:rPr>
          <w:sz w:val="23"/>
        </w:rPr>
      </w:pPr>
      <w:r>
        <w:rPr>
          <w:b/>
          <w:sz w:val="23"/>
        </w:rPr>
        <w:lastRenderedPageBreak/>
        <w:t xml:space="preserve">Backup your important files: </w:t>
      </w:r>
      <w:r>
        <w:rPr>
          <w:spacing w:val="4"/>
          <w:sz w:val="23"/>
        </w:rPr>
        <w:t xml:space="preserve">To </w:t>
      </w:r>
      <w:r>
        <w:rPr>
          <w:sz w:val="23"/>
        </w:rPr>
        <w:t xml:space="preserve">minimize the potential </w:t>
      </w:r>
      <w:r>
        <w:rPr>
          <w:spacing w:val="4"/>
          <w:sz w:val="23"/>
        </w:rPr>
        <w:t xml:space="preserve">of </w:t>
      </w:r>
      <w:r>
        <w:rPr>
          <w:spacing w:val="2"/>
          <w:sz w:val="23"/>
        </w:rPr>
        <w:t xml:space="preserve">loosing </w:t>
      </w:r>
      <w:r>
        <w:rPr>
          <w:sz w:val="23"/>
        </w:rPr>
        <w:t>important information, always make</w:t>
      </w:r>
      <w:r>
        <w:rPr>
          <w:spacing w:val="26"/>
          <w:sz w:val="23"/>
        </w:rPr>
        <w:t xml:space="preserve"> </w:t>
      </w:r>
      <w:r>
        <w:rPr>
          <w:sz w:val="23"/>
        </w:rPr>
        <w:t>a</w:t>
      </w:r>
    </w:p>
    <w:p w:rsidR="00B57760" w:rsidRDefault="00B57760" w:rsidP="00B57760">
      <w:pPr>
        <w:rPr>
          <w:sz w:val="23"/>
        </w:rPr>
        <w:sectPr w:rsidR="00B57760" w:rsidSect="004D6191">
          <w:pgSz w:w="11900" w:h="16820"/>
          <w:pgMar w:top="1580" w:right="340" w:bottom="170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738" w:right="501"/>
      </w:pPr>
      <w:r>
        <w:lastRenderedPageBreak/>
        <w:t xml:space="preserve">backup </w:t>
      </w:r>
      <w:r>
        <w:rPr>
          <w:spacing w:val="4"/>
        </w:rPr>
        <w:t xml:space="preserve">of </w:t>
      </w:r>
      <w:r>
        <w:t xml:space="preserve">your crucial files. To do this, you can use a CD-burner, a backup tape system, or a removable disk drive (such as a Jazz, Zip, floppy </w:t>
      </w:r>
      <w:r>
        <w:rPr>
          <w:spacing w:val="4"/>
        </w:rPr>
        <w:t xml:space="preserve">or </w:t>
      </w:r>
      <w:r>
        <w:t xml:space="preserve">flash drive). Keep copies </w:t>
      </w:r>
      <w:r>
        <w:rPr>
          <w:spacing w:val="4"/>
        </w:rPr>
        <w:t xml:space="preserve">of </w:t>
      </w:r>
      <w:r>
        <w:rPr>
          <w:spacing w:val="2"/>
        </w:rPr>
        <w:t xml:space="preserve">these </w:t>
      </w:r>
      <w:r>
        <w:t xml:space="preserve">backups in another location, just in case you need to perform a </w:t>
      </w:r>
      <w:r>
        <w:rPr>
          <w:spacing w:val="2"/>
        </w:rPr>
        <w:t>disaster</w:t>
      </w:r>
      <w:r>
        <w:rPr>
          <w:spacing w:val="4"/>
        </w:rPr>
        <w:t xml:space="preserve"> </w:t>
      </w:r>
      <w:r>
        <w:t>recovery.</w:t>
      </w:r>
    </w:p>
    <w:p w:rsidR="00B57760" w:rsidRDefault="00B57760" w:rsidP="00B57760">
      <w:pPr>
        <w:pStyle w:val="ListParagraph"/>
        <w:numPr>
          <w:ilvl w:val="0"/>
          <w:numId w:val="10"/>
        </w:numPr>
        <w:tabs>
          <w:tab w:val="left" w:pos="672"/>
        </w:tabs>
        <w:spacing w:line="244" w:lineRule="auto"/>
        <w:ind w:right="450" w:hanging="279"/>
        <w:contextualSpacing w:val="0"/>
        <w:jc w:val="both"/>
        <w:rPr>
          <w:sz w:val="23"/>
        </w:rPr>
      </w:pPr>
      <w:r>
        <w:rPr>
          <w:b/>
          <w:sz w:val="23"/>
        </w:rPr>
        <w:t xml:space="preserve">Firewall Protection: </w:t>
      </w:r>
      <w:r>
        <w:rPr>
          <w:sz w:val="23"/>
        </w:rPr>
        <w:t xml:space="preserve">Symantecís Norton personal Firewall keeps personal data in and hackers out. Right </w:t>
      </w:r>
      <w:r>
        <w:rPr>
          <w:spacing w:val="2"/>
          <w:sz w:val="23"/>
        </w:rPr>
        <w:t xml:space="preserve">out </w:t>
      </w:r>
      <w:r>
        <w:rPr>
          <w:spacing w:val="4"/>
          <w:sz w:val="23"/>
        </w:rPr>
        <w:t xml:space="preserve">of </w:t>
      </w:r>
      <w:r>
        <w:rPr>
          <w:spacing w:val="2"/>
          <w:sz w:val="23"/>
        </w:rPr>
        <w:t xml:space="preserve">the box, </w:t>
      </w:r>
      <w:r>
        <w:rPr>
          <w:sz w:val="23"/>
        </w:rPr>
        <w:t xml:space="preserve">it makes your PC invisible on the Internet so that hackers </w:t>
      </w:r>
      <w:r>
        <w:rPr>
          <w:spacing w:val="2"/>
          <w:sz w:val="23"/>
        </w:rPr>
        <w:t xml:space="preserve">canít </w:t>
      </w:r>
      <w:r>
        <w:rPr>
          <w:sz w:val="23"/>
        </w:rPr>
        <w:t xml:space="preserve">find it. The programís Intelligent Intrusion prevention technology blocks suspicious Internet traffic. And easy-to-use privacy controls prevent personal information from being sent </w:t>
      </w:r>
      <w:r>
        <w:rPr>
          <w:spacing w:val="2"/>
          <w:sz w:val="23"/>
        </w:rPr>
        <w:t xml:space="preserve">out </w:t>
      </w:r>
      <w:r>
        <w:rPr>
          <w:sz w:val="23"/>
        </w:rPr>
        <w:t>without your</w:t>
      </w:r>
      <w:r>
        <w:rPr>
          <w:spacing w:val="7"/>
          <w:sz w:val="23"/>
        </w:rPr>
        <w:t xml:space="preserve"> </w:t>
      </w:r>
      <w:r>
        <w:rPr>
          <w:sz w:val="23"/>
        </w:rPr>
        <w:t>knowledge.</w:t>
      </w:r>
    </w:p>
    <w:p w:rsidR="00B57760" w:rsidRDefault="00B57760" w:rsidP="00B57760">
      <w:pPr>
        <w:pStyle w:val="ListParagraph"/>
        <w:numPr>
          <w:ilvl w:val="0"/>
          <w:numId w:val="10"/>
        </w:numPr>
        <w:tabs>
          <w:tab w:val="left" w:pos="739"/>
        </w:tabs>
        <w:spacing w:line="244" w:lineRule="auto"/>
        <w:ind w:right="419" w:hanging="279"/>
        <w:contextualSpacing w:val="0"/>
        <w:rPr>
          <w:sz w:val="23"/>
        </w:rPr>
      </w:pPr>
      <w:r>
        <w:rPr>
          <w:b/>
          <w:sz w:val="23"/>
        </w:rPr>
        <w:t xml:space="preserve">Internal/External Component Cleaning: </w:t>
      </w:r>
      <w:r>
        <w:rPr>
          <w:spacing w:val="2"/>
          <w:sz w:val="23"/>
        </w:rPr>
        <w:t xml:space="preserve">Dust </w:t>
      </w:r>
      <w:r>
        <w:rPr>
          <w:sz w:val="23"/>
        </w:rPr>
        <w:t xml:space="preserve">is one of </w:t>
      </w:r>
      <w:r>
        <w:rPr>
          <w:spacing w:val="2"/>
          <w:sz w:val="23"/>
        </w:rPr>
        <w:t xml:space="preserve">the </w:t>
      </w:r>
      <w:r>
        <w:rPr>
          <w:sz w:val="23"/>
        </w:rPr>
        <w:t xml:space="preserve">leading causes </w:t>
      </w:r>
      <w:r>
        <w:rPr>
          <w:spacing w:val="4"/>
          <w:sz w:val="23"/>
        </w:rPr>
        <w:t xml:space="preserve">of </w:t>
      </w:r>
      <w:r>
        <w:rPr>
          <w:sz w:val="23"/>
        </w:rPr>
        <w:t xml:space="preserve">hardware failure. </w:t>
      </w:r>
      <w:r>
        <w:rPr>
          <w:spacing w:val="-2"/>
          <w:sz w:val="23"/>
        </w:rPr>
        <w:t xml:space="preserve">All </w:t>
      </w:r>
      <w:r>
        <w:rPr>
          <w:spacing w:val="2"/>
          <w:sz w:val="23"/>
        </w:rPr>
        <w:t xml:space="preserve">moving </w:t>
      </w:r>
      <w:r>
        <w:rPr>
          <w:sz w:val="23"/>
        </w:rPr>
        <w:t xml:space="preserve">components are thoroughly cleaned and lubricated during service visits. The case is opened and dust is removed from the motherboard and all </w:t>
      </w:r>
      <w:r>
        <w:rPr>
          <w:spacing w:val="2"/>
          <w:sz w:val="23"/>
        </w:rPr>
        <w:t xml:space="preserve">system </w:t>
      </w:r>
      <w:r>
        <w:rPr>
          <w:sz w:val="23"/>
        </w:rPr>
        <w:t xml:space="preserve">boards. </w:t>
      </w:r>
      <w:r>
        <w:rPr>
          <w:spacing w:val="2"/>
          <w:sz w:val="23"/>
        </w:rPr>
        <w:t xml:space="preserve">The </w:t>
      </w:r>
      <w:r>
        <w:rPr>
          <w:sz w:val="23"/>
        </w:rPr>
        <w:t xml:space="preserve">CPU fan, </w:t>
      </w:r>
      <w:r>
        <w:rPr>
          <w:spacing w:val="2"/>
          <w:sz w:val="23"/>
        </w:rPr>
        <w:t xml:space="preserve">power </w:t>
      </w:r>
      <w:r>
        <w:rPr>
          <w:sz w:val="23"/>
        </w:rPr>
        <w:t xml:space="preserve">supply </w:t>
      </w:r>
      <w:r>
        <w:rPr>
          <w:spacing w:val="-3"/>
          <w:sz w:val="23"/>
        </w:rPr>
        <w:t xml:space="preserve">fan </w:t>
      </w:r>
      <w:r>
        <w:rPr>
          <w:spacing w:val="2"/>
          <w:sz w:val="23"/>
        </w:rPr>
        <w:t xml:space="preserve">and </w:t>
      </w:r>
      <w:r>
        <w:rPr>
          <w:sz w:val="23"/>
        </w:rPr>
        <w:t xml:space="preserve">any </w:t>
      </w:r>
      <w:r>
        <w:rPr>
          <w:spacing w:val="2"/>
          <w:sz w:val="23"/>
        </w:rPr>
        <w:t xml:space="preserve">other </w:t>
      </w:r>
      <w:r>
        <w:rPr>
          <w:sz w:val="23"/>
        </w:rPr>
        <w:t xml:space="preserve">board fans are cleaned, lubricated and tested. All </w:t>
      </w:r>
      <w:r>
        <w:rPr>
          <w:spacing w:val="2"/>
          <w:sz w:val="23"/>
        </w:rPr>
        <w:t xml:space="preserve">data </w:t>
      </w:r>
      <w:r>
        <w:rPr>
          <w:sz w:val="23"/>
        </w:rPr>
        <w:t xml:space="preserve">cables are checked to be sure they are </w:t>
      </w:r>
      <w:r>
        <w:rPr>
          <w:spacing w:val="2"/>
          <w:sz w:val="23"/>
        </w:rPr>
        <w:t xml:space="preserve">securely </w:t>
      </w:r>
      <w:r>
        <w:rPr>
          <w:sz w:val="23"/>
        </w:rPr>
        <w:t xml:space="preserve">heated on </w:t>
      </w:r>
      <w:r>
        <w:rPr>
          <w:spacing w:val="2"/>
          <w:sz w:val="23"/>
        </w:rPr>
        <w:t xml:space="preserve">system boards. </w:t>
      </w:r>
      <w:r>
        <w:rPr>
          <w:sz w:val="23"/>
        </w:rPr>
        <w:t xml:space="preserve">CD and floppy drives are opened, cleaned and tested for data transfer. External components such as keyboard, mouse, monitor </w:t>
      </w:r>
      <w:r>
        <w:rPr>
          <w:spacing w:val="2"/>
          <w:sz w:val="23"/>
        </w:rPr>
        <w:t xml:space="preserve">and </w:t>
      </w:r>
      <w:r>
        <w:rPr>
          <w:sz w:val="23"/>
        </w:rPr>
        <w:t xml:space="preserve">printers are cleaned of </w:t>
      </w:r>
      <w:r>
        <w:rPr>
          <w:spacing w:val="3"/>
          <w:sz w:val="23"/>
        </w:rPr>
        <w:t xml:space="preserve">dust </w:t>
      </w:r>
      <w:r>
        <w:rPr>
          <w:sz w:val="23"/>
        </w:rPr>
        <w:t>and debris and all cable connections are checked. Connections to surge protectors or UPS are</w:t>
      </w:r>
      <w:r>
        <w:rPr>
          <w:spacing w:val="9"/>
          <w:sz w:val="23"/>
        </w:rPr>
        <w:t xml:space="preserve"> </w:t>
      </w:r>
      <w:r>
        <w:rPr>
          <w:sz w:val="23"/>
        </w:rPr>
        <w:t>checked.</w:t>
      </w:r>
    </w:p>
    <w:p w:rsidR="00B57760" w:rsidRDefault="00B57760" w:rsidP="00B57760">
      <w:pPr>
        <w:pStyle w:val="ListParagraph"/>
        <w:numPr>
          <w:ilvl w:val="0"/>
          <w:numId w:val="10"/>
        </w:numPr>
        <w:tabs>
          <w:tab w:val="left" w:pos="1160"/>
          <w:tab w:val="left" w:pos="1162"/>
        </w:tabs>
        <w:spacing w:line="244" w:lineRule="auto"/>
        <w:ind w:right="435" w:hanging="279"/>
        <w:contextualSpacing w:val="0"/>
        <w:rPr>
          <w:sz w:val="23"/>
        </w:rPr>
      </w:pPr>
      <w:r>
        <w:rPr>
          <w:b/>
          <w:w w:val="105"/>
          <w:sz w:val="23"/>
        </w:rPr>
        <w:t>Scan</w:t>
      </w:r>
      <w:r>
        <w:rPr>
          <w:b/>
          <w:spacing w:val="-25"/>
          <w:w w:val="105"/>
          <w:sz w:val="23"/>
        </w:rPr>
        <w:t xml:space="preserve"> </w:t>
      </w:r>
      <w:r>
        <w:rPr>
          <w:b/>
          <w:w w:val="105"/>
          <w:sz w:val="23"/>
        </w:rPr>
        <w:t>and</w:t>
      </w:r>
      <w:r>
        <w:rPr>
          <w:b/>
          <w:spacing w:val="-25"/>
          <w:w w:val="105"/>
          <w:sz w:val="23"/>
        </w:rPr>
        <w:t xml:space="preserve"> </w:t>
      </w:r>
      <w:r>
        <w:rPr>
          <w:b/>
          <w:w w:val="105"/>
          <w:sz w:val="23"/>
        </w:rPr>
        <w:t>defragment</w:t>
      </w:r>
      <w:r>
        <w:rPr>
          <w:b/>
          <w:spacing w:val="-23"/>
          <w:w w:val="105"/>
          <w:sz w:val="23"/>
        </w:rPr>
        <w:t xml:space="preserve"> </w:t>
      </w:r>
      <w:r>
        <w:rPr>
          <w:b/>
          <w:w w:val="105"/>
          <w:sz w:val="23"/>
        </w:rPr>
        <w:t>your</w:t>
      </w:r>
      <w:r>
        <w:rPr>
          <w:b/>
          <w:spacing w:val="-20"/>
          <w:w w:val="105"/>
          <w:sz w:val="23"/>
        </w:rPr>
        <w:t xml:space="preserve"> </w:t>
      </w:r>
      <w:r>
        <w:rPr>
          <w:b/>
          <w:w w:val="105"/>
          <w:sz w:val="23"/>
        </w:rPr>
        <w:t>hard</w:t>
      </w:r>
      <w:r>
        <w:rPr>
          <w:b/>
          <w:spacing w:val="-22"/>
          <w:w w:val="105"/>
          <w:sz w:val="23"/>
        </w:rPr>
        <w:t xml:space="preserve"> </w:t>
      </w:r>
      <w:r>
        <w:rPr>
          <w:b/>
          <w:w w:val="105"/>
          <w:sz w:val="23"/>
        </w:rPr>
        <w:t>drive</w:t>
      </w:r>
      <w:r>
        <w:rPr>
          <w:b/>
          <w:spacing w:val="-23"/>
          <w:w w:val="105"/>
          <w:sz w:val="23"/>
        </w:rPr>
        <w:t xml:space="preserve"> </w:t>
      </w:r>
      <w:r>
        <w:rPr>
          <w:b/>
          <w:w w:val="105"/>
          <w:sz w:val="23"/>
        </w:rPr>
        <w:t>on</w:t>
      </w:r>
      <w:r>
        <w:rPr>
          <w:b/>
          <w:spacing w:val="-25"/>
          <w:w w:val="105"/>
          <w:sz w:val="23"/>
        </w:rPr>
        <w:t xml:space="preserve"> </w:t>
      </w:r>
      <w:r>
        <w:rPr>
          <w:b/>
          <w:w w:val="105"/>
          <w:sz w:val="23"/>
        </w:rPr>
        <w:t>arrive:</w:t>
      </w:r>
      <w:r>
        <w:rPr>
          <w:b/>
          <w:spacing w:val="-25"/>
          <w:w w:val="105"/>
          <w:sz w:val="23"/>
        </w:rPr>
        <w:t xml:space="preserve"> </w:t>
      </w:r>
      <w:r>
        <w:rPr>
          <w:spacing w:val="3"/>
          <w:w w:val="105"/>
          <w:sz w:val="23"/>
        </w:rPr>
        <w:t>Your</w:t>
      </w:r>
      <w:r>
        <w:rPr>
          <w:spacing w:val="-25"/>
          <w:w w:val="105"/>
          <w:sz w:val="23"/>
        </w:rPr>
        <w:t xml:space="preserve"> </w:t>
      </w:r>
      <w:r>
        <w:rPr>
          <w:w w:val="105"/>
          <w:sz w:val="23"/>
        </w:rPr>
        <w:t>hard</w:t>
      </w:r>
      <w:r>
        <w:rPr>
          <w:spacing w:val="-20"/>
          <w:w w:val="105"/>
          <w:sz w:val="23"/>
        </w:rPr>
        <w:t xml:space="preserve"> </w:t>
      </w:r>
      <w:r>
        <w:rPr>
          <w:w w:val="105"/>
          <w:sz w:val="23"/>
        </w:rPr>
        <w:t>drive</w:t>
      </w:r>
      <w:r>
        <w:rPr>
          <w:spacing w:val="-20"/>
          <w:w w:val="105"/>
          <w:sz w:val="23"/>
        </w:rPr>
        <w:t xml:space="preserve"> </w:t>
      </w:r>
      <w:r>
        <w:rPr>
          <w:w w:val="105"/>
          <w:sz w:val="23"/>
        </w:rPr>
        <w:t>stores</w:t>
      </w:r>
      <w:r>
        <w:rPr>
          <w:spacing w:val="-22"/>
          <w:w w:val="105"/>
          <w:sz w:val="23"/>
        </w:rPr>
        <w:t xml:space="preserve"> </w:t>
      </w:r>
      <w:r>
        <w:rPr>
          <w:w w:val="105"/>
          <w:sz w:val="23"/>
        </w:rPr>
        <w:t>information</w:t>
      </w:r>
      <w:r>
        <w:rPr>
          <w:spacing w:val="-20"/>
          <w:w w:val="105"/>
          <w:sz w:val="23"/>
        </w:rPr>
        <w:t xml:space="preserve"> </w:t>
      </w:r>
      <w:r>
        <w:rPr>
          <w:w w:val="105"/>
          <w:sz w:val="23"/>
        </w:rPr>
        <w:t>in</w:t>
      </w:r>
      <w:r>
        <w:rPr>
          <w:spacing w:val="-19"/>
          <w:w w:val="105"/>
          <w:sz w:val="23"/>
        </w:rPr>
        <w:t xml:space="preserve"> </w:t>
      </w:r>
      <w:r>
        <w:rPr>
          <w:w w:val="105"/>
          <w:sz w:val="23"/>
        </w:rPr>
        <w:t>open</w:t>
      </w:r>
      <w:r>
        <w:rPr>
          <w:spacing w:val="-20"/>
          <w:w w:val="105"/>
          <w:sz w:val="23"/>
        </w:rPr>
        <w:t xml:space="preserve"> </w:t>
      </w:r>
      <w:r>
        <w:rPr>
          <w:w w:val="105"/>
          <w:sz w:val="23"/>
        </w:rPr>
        <w:t>areas</w:t>
      </w:r>
      <w:r>
        <w:rPr>
          <w:spacing w:val="-22"/>
          <w:w w:val="105"/>
          <w:sz w:val="23"/>
        </w:rPr>
        <w:t xml:space="preserve"> </w:t>
      </w:r>
      <w:r>
        <w:rPr>
          <w:w w:val="105"/>
          <w:sz w:val="23"/>
        </w:rPr>
        <w:t>of your</w:t>
      </w:r>
      <w:r>
        <w:rPr>
          <w:spacing w:val="-18"/>
          <w:w w:val="105"/>
          <w:sz w:val="23"/>
        </w:rPr>
        <w:t xml:space="preserve"> </w:t>
      </w:r>
      <w:r>
        <w:rPr>
          <w:w w:val="105"/>
          <w:sz w:val="23"/>
        </w:rPr>
        <w:t>hard</w:t>
      </w:r>
      <w:r>
        <w:rPr>
          <w:spacing w:val="-18"/>
          <w:w w:val="105"/>
          <w:sz w:val="23"/>
        </w:rPr>
        <w:t xml:space="preserve"> </w:t>
      </w:r>
      <w:r>
        <w:rPr>
          <w:w w:val="105"/>
          <w:sz w:val="23"/>
        </w:rPr>
        <w:t>drive.</w:t>
      </w:r>
      <w:r>
        <w:rPr>
          <w:spacing w:val="-18"/>
          <w:w w:val="105"/>
          <w:sz w:val="23"/>
        </w:rPr>
        <w:t xml:space="preserve"> </w:t>
      </w:r>
      <w:r>
        <w:rPr>
          <w:w w:val="105"/>
          <w:sz w:val="23"/>
        </w:rPr>
        <w:t>As</w:t>
      </w:r>
      <w:r>
        <w:rPr>
          <w:spacing w:val="-14"/>
          <w:w w:val="105"/>
          <w:sz w:val="23"/>
        </w:rPr>
        <w:t xml:space="preserve"> </w:t>
      </w:r>
      <w:r>
        <w:rPr>
          <w:w w:val="105"/>
          <w:sz w:val="23"/>
        </w:rPr>
        <w:t>you</w:t>
      </w:r>
      <w:r>
        <w:rPr>
          <w:spacing w:val="-15"/>
          <w:w w:val="105"/>
          <w:sz w:val="23"/>
        </w:rPr>
        <w:t xml:space="preserve"> </w:t>
      </w:r>
      <w:r>
        <w:rPr>
          <w:w w:val="105"/>
          <w:sz w:val="23"/>
        </w:rPr>
        <w:t>delete</w:t>
      </w:r>
      <w:r>
        <w:rPr>
          <w:spacing w:val="-15"/>
          <w:w w:val="105"/>
          <w:sz w:val="23"/>
        </w:rPr>
        <w:t xml:space="preserve"> </w:t>
      </w:r>
      <w:r>
        <w:rPr>
          <w:w w:val="105"/>
          <w:sz w:val="23"/>
        </w:rPr>
        <w:t>data</w:t>
      </w:r>
      <w:r>
        <w:rPr>
          <w:spacing w:val="-23"/>
          <w:w w:val="105"/>
          <w:sz w:val="23"/>
        </w:rPr>
        <w:t xml:space="preserve"> </w:t>
      </w:r>
      <w:r>
        <w:rPr>
          <w:w w:val="105"/>
          <w:sz w:val="23"/>
        </w:rPr>
        <w:t>on</w:t>
      </w:r>
      <w:r>
        <w:rPr>
          <w:spacing w:val="-15"/>
          <w:w w:val="105"/>
          <w:sz w:val="23"/>
        </w:rPr>
        <w:t xml:space="preserve"> </w:t>
      </w:r>
      <w:r>
        <w:rPr>
          <w:w w:val="105"/>
          <w:sz w:val="23"/>
        </w:rPr>
        <w:t>your</w:t>
      </w:r>
      <w:r>
        <w:rPr>
          <w:spacing w:val="-22"/>
          <w:w w:val="105"/>
          <w:sz w:val="23"/>
        </w:rPr>
        <w:t xml:space="preserve"> </w:t>
      </w:r>
      <w:r>
        <w:rPr>
          <w:w w:val="105"/>
          <w:sz w:val="23"/>
        </w:rPr>
        <w:t>drive,</w:t>
      </w:r>
      <w:r>
        <w:rPr>
          <w:spacing w:val="-22"/>
          <w:w w:val="105"/>
          <w:sz w:val="23"/>
        </w:rPr>
        <w:t xml:space="preserve"> </w:t>
      </w:r>
      <w:r>
        <w:rPr>
          <w:w w:val="105"/>
          <w:sz w:val="23"/>
        </w:rPr>
        <w:t>open</w:t>
      </w:r>
      <w:r>
        <w:rPr>
          <w:spacing w:val="-15"/>
          <w:w w:val="105"/>
          <w:sz w:val="23"/>
        </w:rPr>
        <w:t xml:space="preserve"> </w:t>
      </w:r>
      <w:r>
        <w:rPr>
          <w:w w:val="105"/>
          <w:sz w:val="23"/>
        </w:rPr>
        <w:t>space</w:t>
      </w:r>
      <w:r>
        <w:rPr>
          <w:spacing w:val="-15"/>
          <w:w w:val="105"/>
          <w:sz w:val="23"/>
        </w:rPr>
        <w:t xml:space="preserve"> </w:t>
      </w:r>
      <w:r>
        <w:rPr>
          <w:w w:val="105"/>
          <w:sz w:val="23"/>
        </w:rPr>
        <w:t>appears.</w:t>
      </w:r>
      <w:r>
        <w:rPr>
          <w:spacing w:val="-22"/>
          <w:w w:val="105"/>
          <w:sz w:val="23"/>
        </w:rPr>
        <w:t xml:space="preserve"> </w:t>
      </w:r>
      <w:r>
        <w:rPr>
          <w:spacing w:val="2"/>
          <w:w w:val="105"/>
          <w:sz w:val="23"/>
        </w:rPr>
        <w:t>The</w:t>
      </w:r>
      <w:r>
        <w:rPr>
          <w:spacing w:val="-19"/>
          <w:w w:val="105"/>
          <w:sz w:val="23"/>
        </w:rPr>
        <w:t xml:space="preserve"> </w:t>
      </w:r>
      <w:r>
        <w:rPr>
          <w:w w:val="105"/>
          <w:sz w:val="23"/>
        </w:rPr>
        <w:t>computer</w:t>
      </w:r>
      <w:r>
        <w:rPr>
          <w:spacing w:val="-18"/>
          <w:w w:val="105"/>
          <w:sz w:val="23"/>
        </w:rPr>
        <w:t xml:space="preserve"> </w:t>
      </w:r>
      <w:r>
        <w:rPr>
          <w:w w:val="105"/>
          <w:sz w:val="23"/>
        </w:rPr>
        <w:t>will</w:t>
      </w:r>
      <w:r>
        <w:rPr>
          <w:spacing w:val="-20"/>
          <w:w w:val="105"/>
          <w:sz w:val="23"/>
        </w:rPr>
        <w:t xml:space="preserve"> </w:t>
      </w:r>
      <w:r>
        <w:rPr>
          <w:w w:val="105"/>
          <w:sz w:val="23"/>
        </w:rPr>
        <w:t>utilize</w:t>
      </w:r>
      <w:r>
        <w:rPr>
          <w:spacing w:val="-15"/>
          <w:w w:val="105"/>
          <w:sz w:val="23"/>
        </w:rPr>
        <w:t xml:space="preserve"> </w:t>
      </w:r>
      <w:r>
        <w:rPr>
          <w:w w:val="105"/>
          <w:sz w:val="23"/>
        </w:rPr>
        <w:t>this</w:t>
      </w:r>
      <w:r>
        <w:rPr>
          <w:spacing w:val="-17"/>
          <w:w w:val="105"/>
          <w:sz w:val="23"/>
        </w:rPr>
        <w:t xml:space="preserve"> </w:t>
      </w:r>
      <w:r>
        <w:rPr>
          <w:w w:val="105"/>
          <w:sz w:val="23"/>
        </w:rPr>
        <w:t>open space</w:t>
      </w:r>
      <w:r>
        <w:rPr>
          <w:spacing w:val="-20"/>
          <w:w w:val="105"/>
          <w:sz w:val="23"/>
        </w:rPr>
        <w:t xml:space="preserve"> </w:t>
      </w:r>
      <w:r>
        <w:rPr>
          <w:w w:val="105"/>
          <w:sz w:val="23"/>
        </w:rPr>
        <w:t>to</w:t>
      </w:r>
      <w:r>
        <w:rPr>
          <w:spacing w:val="-20"/>
          <w:w w:val="105"/>
          <w:sz w:val="23"/>
        </w:rPr>
        <w:t xml:space="preserve"> </w:t>
      </w:r>
      <w:r>
        <w:rPr>
          <w:w w:val="105"/>
          <w:sz w:val="23"/>
        </w:rPr>
        <w:t>store</w:t>
      </w:r>
      <w:r>
        <w:rPr>
          <w:spacing w:val="-20"/>
          <w:w w:val="105"/>
          <w:sz w:val="23"/>
        </w:rPr>
        <w:t xml:space="preserve"> </w:t>
      </w:r>
      <w:r>
        <w:rPr>
          <w:spacing w:val="2"/>
          <w:w w:val="105"/>
          <w:sz w:val="23"/>
        </w:rPr>
        <w:t>new</w:t>
      </w:r>
      <w:r>
        <w:rPr>
          <w:spacing w:val="-24"/>
          <w:w w:val="105"/>
          <w:sz w:val="23"/>
        </w:rPr>
        <w:t xml:space="preserve"> </w:t>
      </w:r>
      <w:r>
        <w:rPr>
          <w:w w:val="105"/>
          <w:sz w:val="23"/>
        </w:rPr>
        <w:t>information.</w:t>
      </w:r>
      <w:r>
        <w:rPr>
          <w:spacing w:val="-26"/>
          <w:w w:val="105"/>
          <w:sz w:val="23"/>
        </w:rPr>
        <w:t xml:space="preserve"> </w:t>
      </w:r>
      <w:r>
        <w:rPr>
          <w:spacing w:val="2"/>
          <w:w w:val="105"/>
          <w:sz w:val="23"/>
        </w:rPr>
        <w:t>Sometimes</w:t>
      </w:r>
      <w:r>
        <w:rPr>
          <w:spacing w:val="-21"/>
          <w:w w:val="105"/>
          <w:sz w:val="23"/>
        </w:rPr>
        <w:t xml:space="preserve"> </w:t>
      </w:r>
      <w:r>
        <w:rPr>
          <w:w w:val="105"/>
          <w:sz w:val="23"/>
        </w:rPr>
        <w:t>information</w:t>
      </w:r>
      <w:r>
        <w:rPr>
          <w:spacing w:val="-19"/>
          <w:w w:val="105"/>
          <w:sz w:val="23"/>
        </w:rPr>
        <w:t xml:space="preserve"> </w:t>
      </w:r>
      <w:r>
        <w:rPr>
          <w:w w:val="105"/>
          <w:sz w:val="23"/>
        </w:rPr>
        <w:t>for</w:t>
      </w:r>
      <w:r>
        <w:rPr>
          <w:spacing w:val="-22"/>
          <w:w w:val="105"/>
          <w:sz w:val="23"/>
        </w:rPr>
        <w:t xml:space="preserve"> </w:t>
      </w:r>
      <w:r>
        <w:rPr>
          <w:w w:val="105"/>
          <w:sz w:val="23"/>
        </w:rPr>
        <w:t>a</w:t>
      </w:r>
      <w:r>
        <w:rPr>
          <w:spacing w:val="-20"/>
          <w:w w:val="105"/>
          <w:sz w:val="23"/>
        </w:rPr>
        <w:t xml:space="preserve"> </w:t>
      </w:r>
      <w:r>
        <w:rPr>
          <w:w w:val="105"/>
          <w:sz w:val="23"/>
        </w:rPr>
        <w:t>particular</w:t>
      </w:r>
      <w:r>
        <w:rPr>
          <w:spacing w:val="-22"/>
          <w:w w:val="105"/>
          <w:sz w:val="23"/>
        </w:rPr>
        <w:t xml:space="preserve"> </w:t>
      </w:r>
      <w:r>
        <w:rPr>
          <w:w w:val="105"/>
          <w:sz w:val="23"/>
        </w:rPr>
        <w:t>file</w:t>
      </w:r>
      <w:r>
        <w:rPr>
          <w:spacing w:val="-20"/>
          <w:w w:val="105"/>
          <w:sz w:val="23"/>
        </w:rPr>
        <w:t xml:space="preserve"> </w:t>
      </w:r>
      <w:r>
        <w:rPr>
          <w:w w:val="105"/>
          <w:sz w:val="23"/>
        </w:rPr>
        <w:t>or</w:t>
      </w:r>
      <w:r>
        <w:rPr>
          <w:spacing w:val="-22"/>
          <w:w w:val="105"/>
          <w:sz w:val="23"/>
        </w:rPr>
        <w:t xml:space="preserve"> </w:t>
      </w:r>
      <w:r>
        <w:rPr>
          <w:w w:val="105"/>
          <w:sz w:val="23"/>
        </w:rPr>
        <w:t>application</w:t>
      </w:r>
      <w:r>
        <w:rPr>
          <w:spacing w:val="-20"/>
          <w:w w:val="105"/>
          <w:sz w:val="23"/>
        </w:rPr>
        <w:t xml:space="preserve"> </w:t>
      </w:r>
      <w:r>
        <w:rPr>
          <w:w w:val="105"/>
          <w:sz w:val="23"/>
        </w:rPr>
        <w:t>is</w:t>
      </w:r>
      <w:r>
        <w:rPr>
          <w:spacing w:val="-21"/>
          <w:w w:val="105"/>
          <w:sz w:val="23"/>
        </w:rPr>
        <w:t xml:space="preserve"> </w:t>
      </w:r>
      <w:r>
        <w:rPr>
          <w:w w:val="105"/>
          <w:sz w:val="23"/>
        </w:rPr>
        <w:t>separated</w:t>
      </w:r>
      <w:r>
        <w:rPr>
          <w:spacing w:val="-22"/>
          <w:w w:val="105"/>
          <w:sz w:val="23"/>
        </w:rPr>
        <w:t xml:space="preserve"> </w:t>
      </w:r>
      <w:r>
        <w:rPr>
          <w:w w:val="105"/>
          <w:sz w:val="23"/>
        </w:rPr>
        <w:t>on</w:t>
      </w:r>
      <w:r>
        <w:rPr>
          <w:spacing w:val="-19"/>
          <w:w w:val="105"/>
          <w:sz w:val="23"/>
        </w:rPr>
        <w:t xml:space="preserve"> </w:t>
      </w:r>
      <w:r>
        <w:rPr>
          <w:w w:val="105"/>
          <w:sz w:val="23"/>
        </w:rPr>
        <w:t xml:space="preserve">a drive into several different locations. </w:t>
      </w:r>
      <w:r>
        <w:rPr>
          <w:spacing w:val="2"/>
          <w:w w:val="105"/>
          <w:sz w:val="23"/>
        </w:rPr>
        <w:t xml:space="preserve">The </w:t>
      </w:r>
      <w:r>
        <w:rPr>
          <w:w w:val="105"/>
          <w:sz w:val="23"/>
        </w:rPr>
        <w:t xml:space="preserve">totality of </w:t>
      </w:r>
      <w:r>
        <w:rPr>
          <w:spacing w:val="2"/>
          <w:w w:val="105"/>
          <w:sz w:val="23"/>
        </w:rPr>
        <w:t xml:space="preserve">the </w:t>
      </w:r>
      <w:r>
        <w:rPr>
          <w:w w:val="105"/>
          <w:sz w:val="23"/>
        </w:rPr>
        <w:t xml:space="preserve">information may </w:t>
      </w:r>
      <w:r>
        <w:rPr>
          <w:spacing w:val="4"/>
          <w:w w:val="105"/>
          <w:sz w:val="23"/>
        </w:rPr>
        <w:t xml:space="preserve">not </w:t>
      </w:r>
      <w:r>
        <w:rPr>
          <w:spacing w:val="-3"/>
          <w:w w:val="105"/>
          <w:sz w:val="23"/>
        </w:rPr>
        <w:t xml:space="preserve">fit </w:t>
      </w:r>
      <w:r>
        <w:rPr>
          <w:w w:val="105"/>
          <w:sz w:val="23"/>
        </w:rPr>
        <w:t xml:space="preserve">in </w:t>
      </w:r>
      <w:r>
        <w:rPr>
          <w:spacing w:val="2"/>
          <w:w w:val="105"/>
          <w:sz w:val="23"/>
        </w:rPr>
        <w:t xml:space="preserve">the </w:t>
      </w:r>
      <w:r>
        <w:rPr>
          <w:w w:val="105"/>
          <w:sz w:val="23"/>
        </w:rPr>
        <w:t>open space in one area,</w:t>
      </w:r>
      <w:r>
        <w:rPr>
          <w:spacing w:val="-21"/>
          <w:w w:val="105"/>
          <w:sz w:val="23"/>
        </w:rPr>
        <w:t xml:space="preserve"> </w:t>
      </w:r>
      <w:r>
        <w:rPr>
          <w:w w:val="105"/>
          <w:sz w:val="23"/>
        </w:rPr>
        <w:t>so</w:t>
      </w:r>
      <w:r>
        <w:rPr>
          <w:spacing w:val="-17"/>
          <w:w w:val="105"/>
          <w:sz w:val="23"/>
        </w:rPr>
        <w:t xml:space="preserve"> </w:t>
      </w:r>
      <w:r>
        <w:rPr>
          <w:w w:val="105"/>
          <w:sz w:val="23"/>
        </w:rPr>
        <w:t>the</w:t>
      </w:r>
      <w:r>
        <w:rPr>
          <w:spacing w:val="-18"/>
          <w:w w:val="105"/>
          <w:sz w:val="23"/>
        </w:rPr>
        <w:t xml:space="preserve"> </w:t>
      </w:r>
      <w:r>
        <w:rPr>
          <w:w w:val="105"/>
          <w:sz w:val="23"/>
        </w:rPr>
        <w:t>computer</w:t>
      </w:r>
      <w:r>
        <w:rPr>
          <w:spacing w:val="-20"/>
          <w:w w:val="105"/>
          <w:sz w:val="23"/>
        </w:rPr>
        <w:t xml:space="preserve"> </w:t>
      </w:r>
      <w:r>
        <w:rPr>
          <w:w w:val="105"/>
          <w:sz w:val="23"/>
        </w:rPr>
        <w:t>will</w:t>
      </w:r>
      <w:r>
        <w:rPr>
          <w:spacing w:val="-22"/>
          <w:w w:val="105"/>
          <w:sz w:val="23"/>
        </w:rPr>
        <w:t xml:space="preserve"> </w:t>
      </w:r>
      <w:r>
        <w:rPr>
          <w:w w:val="105"/>
          <w:sz w:val="23"/>
        </w:rPr>
        <w:t>divide</w:t>
      </w:r>
      <w:r>
        <w:rPr>
          <w:spacing w:val="-18"/>
          <w:w w:val="105"/>
          <w:sz w:val="23"/>
        </w:rPr>
        <w:t xml:space="preserve"> </w:t>
      </w:r>
      <w:r>
        <w:rPr>
          <w:w w:val="105"/>
          <w:sz w:val="23"/>
        </w:rPr>
        <w:t>the</w:t>
      </w:r>
      <w:r>
        <w:rPr>
          <w:spacing w:val="-18"/>
          <w:w w:val="105"/>
          <w:sz w:val="23"/>
        </w:rPr>
        <w:t xml:space="preserve"> </w:t>
      </w:r>
      <w:r>
        <w:rPr>
          <w:w w:val="105"/>
          <w:sz w:val="23"/>
        </w:rPr>
        <w:t>information</w:t>
      </w:r>
      <w:r>
        <w:rPr>
          <w:spacing w:val="-17"/>
          <w:w w:val="105"/>
          <w:sz w:val="23"/>
        </w:rPr>
        <w:t xml:space="preserve"> </w:t>
      </w:r>
      <w:r>
        <w:rPr>
          <w:w w:val="105"/>
          <w:sz w:val="23"/>
        </w:rPr>
        <w:t>into</w:t>
      </w:r>
      <w:r>
        <w:rPr>
          <w:spacing w:val="-17"/>
          <w:w w:val="105"/>
          <w:sz w:val="23"/>
        </w:rPr>
        <w:t xml:space="preserve"> </w:t>
      </w:r>
      <w:r>
        <w:rPr>
          <w:w w:val="105"/>
          <w:sz w:val="23"/>
        </w:rPr>
        <w:t>several</w:t>
      </w:r>
      <w:r>
        <w:rPr>
          <w:spacing w:val="-22"/>
          <w:w w:val="105"/>
          <w:sz w:val="23"/>
        </w:rPr>
        <w:t xml:space="preserve"> </w:t>
      </w:r>
      <w:r>
        <w:rPr>
          <w:w w:val="105"/>
          <w:sz w:val="23"/>
        </w:rPr>
        <w:t>pieces.</w:t>
      </w:r>
      <w:r>
        <w:rPr>
          <w:spacing w:val="-24"/>
          <w:w w:val="105"/>
          <w:sz w:val="23"/>
        </w:rPr>
        <w:t xml:space="preserve"> </w:t>
      </w:r>
      <w:r>
        <w:rPr>
          <w:spacing w:val="2"/>
          <w:w w:val="105"/>
          <w:sz w:val="23"/>
        </w:rPr>
        <w:t>When</w:t>
      </w:r>
      <w:r>
        <w:rPr>
          <w:spacing w:val="-17"/>
          <w:w w:val="105"/>
          <w:sz w:val="23"/>
        </w:rPr>
        <w:t xml:space="preserve"> </w:t>
      </w:r>
      <w:r>
        <w:rPr>
          <w:w w:val="105"/>
          <w:sz w:val="23"/>
        </w:rPr>
        <w:t>you</w:t>
      </w:r>
      <w:r>
        <w:rPr>
          <w:spacing w:val="-17"/>
          <w:w w:val="105"/>
          <w:sz w:val="23"/>
        </w:rPr>
        <w:t xml:space="preserve"> </w:t>
      </w:r>
      <w:r>
        <w:rPr>
          <w:w w:val="105"/>
          <w:sz w:val="23"/>
        </w:rPr>
        <w:t>scan</w:t>
      </w:r>
      <w:r>
        <w:rPr>
          <w:spacing w:val="-18"/>
          <w:w w:val="105"/>
          <w:sz w:val="23"/>
        </w:rPr>
        <w:t xml:space="preserve"> </w:t>
      </w:r>
      <w:r>
        <w:rPr>
          <w:w w:val="105"/>
          <w:sz w:val="23"/>
        </w:rPr>
        <w:t>and</w:t>
      </w:r>
      <w:r>
        <w:rPr>
          <w:spacing w:val="-17"/>
          <w:w w:val="105"/>
          <w:sz w:val="23"/>
        </w:rPr>
        <w:t xml:space="preserve"> </w:t>
      </w:r>
      <w:r>
        <w:rPr>
          <w:w w:val="105"/>
          <w:sz w:val="23"/>
        </w:rPr>
        <w:t>defragment</w:t>
      </w:r>
      <w:r>
        <w:rPr>
          <w:spacing w:val="-25"/>
          <w:w w:val="105"/>
          <w:sz w:val="23"/>
        </w:rPr>
        <w:t xml:space="preserve"> </w:t>
      </w:r>
      <w:r>
        <w:rPr>
          <w:w w:val="105"/>
          <w:sz w:val="23"/>
        </w:rPr>
        <w:t>your hard</w:t>
      </w:r>
      <w:r>
        <w:rPr>
          <w:spacing w:val="-17"/>
          <w:w w:val="105"/>
          <w:sz w:val="23"/>
        </w:rPr>
        <w:t xml:space="preserve"> </w:t>
      </w:r>
      <w:r>
        <w:rPr>
          <w:w w:val="105"/>
          <w:sz w:val="23"/>
        </w:rPr>
        <w:t>drive,</w:t>
      </w:r>
      <w:r>
        <w:rPr>
          <w:spacing w:val="-20"/>
          <w:w w:val="105"/>
          <w:sz w:val="23"/>
        </w:rPr>
        <w:t xml:space="preserve"> </w:t>
      </w:r>
      <w:r>
        <w:rPr>
          <w:w w:val="105"/>
          <w:sz w:val="23"/>
        </w:rPr>
        <w:t>you</w:t>
      </w:r>
      <w:r>
        <w:rPr>
          <w:spacing w:val="-14"/>
          <w:w w:val="105"/>
          <w:sz w:val="23"/>
        </w:rPr>
        <w:t xml:space="preserve"> </w:t>
      </w:r>
      <w:r>
        <w:rPr>
          <w:w w:val="105"/>
          <w:sz w:val="23"/>
        </w:rPr>
        <w:t>are</w:t>
      </w:r>
      <w:r>
        <w:rPr>
          <w:spacing w:val="-14"/>
          <w:w w:val="105"/>
          <w:sz w:val="23"/>
        </w:rPr>
        <w:t xml:space="preserve"> </w:t>
      </w:r>
      <w:r>
        <w:rPr>
          <w:w w:val="105"/>
          <w:sz w:val="23"/>
        </w:rPr>
        <w:t>minimizing</w:t>
      </w:r>
      <w:r>
        <w:rPr>
          <w:spacing w:val="-17"/>
          <w:w w:val="105"/>
          <w:sz w:val="23"/>
        </w:rPr>
        <w:t xml:space="preserve"> </w:t>
      </w:r>
      <w:r>
        <w:rPr>
          <w:w w:val="105"/>
          <w:sz w:val="23"/>
        </w:rPr>
        <w:t>the</w:t>
      </w:r>
      <w:r>
        <w:rPr>
          <w:spacing w:val="-10"/>
          <w:w w:val="105"/>
          <w:sz w:val="23"/>
        </w:rPr>
        <w:t xml:space="preserve"> </w:t>
      </w:r>
      <w:r>
        <w:rPr>
          <w:w w:val="105"/>
          <w:sz w:val="23"/>
        </w:rPr>
        <w:t>risk</w:t>
      </w:r>
      <w:r>
        <w:rPr>
          <w:spacing w:val="-17"/>
          <w:w w:val="105"/>
          <w:sz w:val="23"/>
        </w:rPr>
        <w:t xml:space="preserve"> </w:t>
      </w:r>
      <w:r>
        <w:rPr>
          <w:spacing w:val="4"/>
          <w:w w:val="105"/>
          <w:sz w:val="23"/>
        </w:rPr>
        <w:t>of</w:t>
      </w:r>
      <w:r>
        <w:rPr>
          <w:spacing w:val="-24"/>
          <w:w w:val="105"/>
          <w:sz w:val="23"/>
        </w:rPr>
        <w:t xml:space="preserve"> </w:t>
      </w:r>
      <w:r>
        <w:rPr>
          <w:spacing w:val="2"/>
          <w:w w:val="105"/>
          <w:sz w:val="23"/>
        </w:rPr>
        <w:t>having</w:t>
      </w:r>
      <w:r>
        <w:rPr>
          <w:spacing w:val="-16"/>
          <w:w w:val="105"/>
          <w:sz w:val="23"/>
        </w:rPr>
        <w:t xml:space="preserve"> </w:t>
      </w:r>
      <w:r>
        <w:rPr>
          <w:w w:val="105"/>
          <w:sz w:val="23"/>
        </w:rPr>
        <w:t>problems</w:t>
      </w:r>
      <w:r>
        <w:rPr>
          <w:spacing w:val="-12"/>
          <w:w w:val="105"/>
          <w:sz w:val="23"/>
        </w:rPr>
        <w:t xml:space="preserve"> </w:t>
      </w:r>
      <w:r>
        <w:rPr>
          <w:w w:val="105"/>
          <w:sz w:val="23"/>
        </w:rPr>
        <w:t>and</w:t>
      </w:r>
      <w:r>
        <w:rPr>
          <w:spacing w:val="-11"/>
          <w:w w:val="105"/>
          <w:sz w:val="23"/>
        </w:rPr>
        <w:t xml:space="preserve"> </w:t>
      </w:r>
      <w:r>
        <w:rPr>
          <w:w w:val="105"/>
          <w:sz w:val="23"/>
        </w:rPr>
        <w:t>ìslowdownsî</w:t>
      </w:r>
      <w:r>
        <w:rPr>
          <w:spacing w:val="-18"/>
          <w:w w:val="105"/>
          <w:sz w:val="23"/>
        </w:rPr>
        <w:t xml:space="preserve"> </w:t>
      </w:r>
      <w:r>
        <w:rPr>
          <w:w w:val="105"/>
          <w:sz w:val="23"/>
        </w:rPr>
        <w:t>caused</w:t>
      </w:r>
      <w:r>
        <w:rPr>
          <w:spacing w:val="-14"/>
          <w:w w:val="105"/>
          <w:sz w:val="23"/>
        </w:rPr>
        <w:t xml:space="preserve"> </w:t>
      </w:r>
      <w:r>
        <w:rPr>
          <w:w w:val="105"/>
          <w:sz w:val="23"/>
        </w:rPr>
        <w:t>by</w:t>
      </w:r>
      <w:r>
        <w:rPr>
          <w:spacing w:val="-20"/>
          <w:w w:val="105"/>
          <w:sz w:val="23"/>
        </w:rPr>
        <w:t xml:space="preserve"> </w:t>
      </w:r>
      <w:r>
        <w:rPr>
          <w:w w:val="105"/>
          <w:sz w:val="23"/>
        </w:rPr>
        <w:t>separated</w:t>
      </w:r>
      <w:r>
        <w:rPr>
          <w:spacing w:val="-17"/>
          <w:w w:val="105"/>
          <w:sz w:val="23"/>
        </w:rPr>
        <w:t xml:space="preserve"> </w:t>
      </w:r>
      <w:r>
        <w:rPr>
          <w:w w:val="105"/>
          <w:sz w:val="23"/>
        </w:rPr>
        <w:t>data</w:t>
      </w:r>
      <w:r>
        <w:rPr>
          <w:spacing w:val="-18"/>
          <w:w w:val="105"/>
          <w:sz w:val="23"/>
        </w:rPr>
        <w:t xml:space="preserve"> </w:t>
      </w:r>
      <w:r>
        <w:rPr>
          <w:spacing w:val="4"/>
          <w:w w:val="105"/>
          <w:sz w:val="23"/>
        </w:rPr>
        <w:t xml:space="preserve">on </w:t>
      </w:r>
      <w:r>
        <w:rPr>
          <w:w w:val="105"/>
          <w:sz w:val="23"/>
        </w:rPr>
        <w:t>your</w:t>
      </w:r>
      <w:r>
        <w:rPr>
          <w:spacing w:val="-26"/>
          <w:w w:val="105"/>
          <w:sz w:val="23"/>
        </w:rPr>
        <w:t xml:space="preserve"> </w:t>
      </w:r>
      <w:r>
        <w:rPr>
          <w:w w:val="105"/>
          <w:sz w:val="23"/>
        </w:rPr>
        <w:t>hard</w:t>
      </w:r>
      <w:r>
        <w:rPr>
          <w:spacing w:val="-26"/>
          <w:w w:val="105"/>
          <w:sz w:val="23"/>
        </w:rPr>
        <w:t xml:space="preserve"> </w:t>
      </w:r>
      <w:r>
        <w:rPr>
          <w:w w:val="105"/>
          <w:sz w:val="23"/>
        </w:rPr>
        <w:t>drive.</w:t>
      </w:r>
      <w:r>
        <w:rPr>
          <w:spacing w:val="-26"/>
          <w:w w:val="105"/>
          <w:sz w:val="23"/>
        </w:rPr>
        <w:t xml:space="preserve"> </w:t>
      </w:r>
      <w:r>
        <w:rPr>
          <w:w w:val="105"/>
          <w:sz w:val="23"/>
        </w:rPr>
        <w:t>The</w:t>
      </w:r>
      <w:r>
        <w:rPr>
          <w:spacing w:val="-28"/>
          <w:w w:val="105"/>
          <w:sz w:val="23"/>
        </w:rPr>
        <w:t xml:space="preserve"> </w:t>
      </w:r>
      <w:r>
        <w:rPr>
          <w:w w:val="105"/>
          <w:sz w:val="23"/>
        </w:rPr>
        <w:t>defragmentation</w:t>
      </w:r>
      <w:r>
        <w:rPr>
          <w:spacing w:val="-23"/>
          <w:w w:val="105"/>
          <w:sz w:val="23"/>
        </w:rPr>
        <w:t xml:space="preserve"> </w:t>
      </w:r>
      <w:r>
        <w:rPr>
          <w:w w:val="105"/>
          <w:sz w:val="23"/>
        </w:rPr>
        <w:t>will</w:t>
      </w:r>
      <w:r>
        <w:rPr>
          <w:spacing w:val="-24"/>
          <w:w w:val="105"/>
          <w:sz w:val="23"/>
        </w:rPr>
        <w:t xml:space="preserve"> </w:t>
      </w:r>
      <w:r>
        <w:rPr>
          <w:w w:val="105"/>
          <w:sz w:val="23"/>
        </w:rPr>
        <w:t>locate,</w:t>
      </w:r>
      <w:r>
        <w:rPr>
          <w:spacing w:val="-26"/>
          <w:w w:val="105"/>
          <w:sz w:val="23"/>
        </w:rPr>
        <w:t xml:space="preserve"> </w:t>
      </w:r>
      <w:r>
        <w:rPr>
          <w:w w:val="105"/>
          <w:sz w:val="23"/>
        </w:rPr>
        <w:t>delete</w:t>
      </w:r>
      <w:r>
        <w:rPr>
          <w:spacing w:val="-24"/>
          <w:w w:val="105"/>
          <w:sz w:val="23"/>
        </w:rPr>
        <w:t xml:space="preserve"> </w:t>
      </w:r>
      <w:r>
        <w:rPr>
          <w:w w:val="105"/>
          <w:sz w:val="23"/>
        </w:rPr>
        <w:t>open</w:t>
      </w:r>
      <w:r>
        <w:rPr>
          <w:spacing w:val="-24"/>
          <w:w w:val="105"/>
          <w:sz w:val="23"/>
        </w:rPr>
        <w:t xml:space="preserve"> </w:t>
      </w:r>
      <w:r>
        <w:rPr>
          <w:w w:val="105"/>
          <w:sz w:val="23"/>
        </w:rPr>
        <w:t>spaces</w:t>
      </w:r>
      <w:r>
        <w:rPr>
          <w:spacing w:val="-22"/>
          <w:w w:val="105"/>
          <w:sz w:val="23"/>
        </w:rPr>
        <w:t xml:space="preserve"> </w:t>
      </w:r>
      <w:r>
        <w:rPr>
          <w:w w:val="105"/>
          <w:sz w:val="23"/>
        </w:rPr>
        <w:t>and</w:t>
      </w:r>
      <w:r>
        <w:rPr>
          <w:spacing w:val="-26"/>
          <w:w w:val="105"/>
          <w:sz w:val="23"/>
        </w:rPr>
        <w:t xml:space="preserve"> </w:t>
      </w:r>
      <w:r>
        <w:rPr>
          <w:w w:val="105"/>
          <w:sz w:val="23"/>
        </w:rPr>
        <w:t>place</w:t>
      </w:r>
      <w:r>
        <w:rPr>
          <w:spacing w:val="-24"/>
          <w:w w:val="105"/>
          <w:sz w:val="23"/>
        </w:rPr>
        <w:t xml:space="preserve"> </w:t>
      </w:r>
      <w:r>
        <w:rPr>
          <w:w w:val="105"/>
          <w:sz w:val="23"/>
        </w:rPr>
        <w:t>associated</w:t>
      </w:r>
      <w:r>
        <w:rPr>
          <w:spacing w:val="-24"/>
          <w:w w:val="105"/>
          <w:sz w:val="23"/>
        </w:rPr>
        <w:t xml:space="preserve"> </w:t>
      </w:r>
      <w:r>
        <w:rPr>
          <w:w w:val="105"/>
          <w:sz w:val="23"/>
        </w:rPr>
        <w:t>files</w:t>
      </w:r>
      <w:r>
        <w:rPr>
          <w:spacing w:val="-25"/>
          <w:w w:val="105"/>
          <w:sz w:val="23"/>
        </w:rPr>
        <w:t xml:space="preserve"> </w:t>
      </w:r>
      <w:r>
        <w:rPr>
          <w:w w:val="105"/>
          <w:sz w:val="23"/>
        </w:rPr>
        <w:t>back</w:t>
      </w:r>
      <w:r>
        <w:rPr>
          <w:spacing w:val="-26"/>
          <w:w w:val="105"/>
          <w:sz w:val="23"/>
        </w:rPr>
        <w:t xml:space="preserve"> </w:t>
      </w:r>
      <w:r>
        <w:rPr>
          <w:w w:val="105"/>
          <w:sz w:val="23"/>
        </w:rPr>
        <w:t xml:space="preserve">together again, helping your computer to run smoothly and faster. </w:t>
      </w:r>
      <w:r>
        <w:rPr>
          <w:spacing w:val="4"/>
          <w:w w:val="105"/>
          <w:sz w:val="23"/>
        </w:rPr>
        <w:t xml:space="preserve">To </w:t>
      </w:r>
      <w:r>
        <w:rPr>
          <w:w w:val="105"/>
          <w:sz w:val="23"/>
        </w:rPr>
        <w:t>do this, Right-Click on the drive</w:t>
      </w:r>
      <w:r>
        <w:rPr>
          <w:rFonts w:ascii="Arial" w:hAnsi="Arial" w:cs="Arial"/>
          <w:w w:val="105"/>
          <w:sz w:val="23"/>
        </w:rPr>
        <w:t></w:t>
      </w:r>
      <w:r>
        <w:rPr>
          <w:w w:val="105"/>
          <w:sz w:val="23"/>
        </w:rPr>
        <w:t>Properties</w:t>
      </w:r>
      <w:r>
        <w:rPr>
          <w:rFonts w:ascii="Arial" w:hAnsi="Arial" w:cs="Arial"/>
          <w:w w:val="105"/>
          <w:sz w:val="23"/>
        </w:rPr>
        <w:t></w:t>
      </w:r>
      <w:r>
        <w:rPr>
          <w:w w:val="105"/>
          <w:sz w:val="23"/>
        </w:rPr>
        <w:t>Tools Tab</w:t>
      </w:r>
      <w:r>
        <w:rPr>
          <w:rFonts w:ascii="Arial" w:hAnsi="Arial" w:cs="Arial"/>
          <w:w w:val="105"/>
          <w:sz w:val="23"/>
        </w:rPr>
        <w:t></w:t>
      </w:r>
      <w:r>
        <w:rPr>
          <w:w w:val="105"/>
          <w:sz w:val="23"/>
        </w:rPr>
        <w:t>Defragmentation section</w:t>
      </w:r>
      <w:r>
        <w:rPr>
          <w:rFonts w:ascii="Arial" w:hAnsi="Arial" w:cs="Arial"/>
          <w:w w:val="105"/>
          <w:sz w:val="23"/>
        </w:rPr>
        <w:t></w:t>
      </w:r>
      <w:r>
        <w:rPr>
          <w:w w:val="105"/>
          <w:sz w:val="23"/>
        </w:rPr>
        <w:t>Defragment now</w:t>
      </w:r>
      <w:r>
        <w:rPr>
          <w:rFonts w:ascii="Arial" w:hAnsi="Arial" w:cs="Arial"/>
          <w:w w:val="105"/>
          <w:sz w:val="23"/>
        </w:rPr>
        <w:t></w:t>
      </w:r>
      <w:r>
        <w:rPr>
          <w:w w:val="105"/>
          <w:sz w:val="23"/>
        </w:rPr>
        <w:t xml:space="preserve">select the </w:t>
      </w:r>
      <w:r>
        <w:rPr>
          <w:spacing w:val="-21"/>
          <w:w w:val="105"/>
          <w:sz w:val="23"/>
        </w:rPr>
        <w:t>drive</w:t>
      </w:r>
      <w:r>
        <w:rPr>
          <w:rFonts w:ascii="Arial" w:hAnsi="Arial" w:cs="Arial"/>
          <w:spacing w:val="-21"/>
          <w:w w:val="105"/>
          <w:sz w:val="23"/>
        </w:rPr>
        <w:t></w:t>
      </w:r>
      <w:r>
        <w:rPr>
          <w:spacing w:val="-21"/>
          <w:w w:val="105"/>
          <w:sz w:val="23"/>
        </w:rPr>
        <w:t xml:space="preserve">Analyze </w:t>
      </w:r>
      <w:r>
        <w:rPr>
          <w:w w:val="105"/>
          <w:sz w:val="23"/>
        </w:rPr>
        <w:t>OR Defragment</w:t>
      </w:r>
    </w:p>
    <w:p w:rsidR="00B57760" w:rsidRDefault="00B57760" w:rsidP="00B57760">
      <w:pPr>
        <w:pStyle w:val="BodyText"/>
        <w:spacing w:before="5"/>
        <w:rPr>
          <w:sz w:val="26"/>
        </w:rPr>
      </w:pPr>
      <w:r>
        <w:rPr>
          <w:noProof/>
        </w:rPr>
        <w:drawing>
          <wp:anchor distT="0" distB="0" distL="0" distR="0" simplePos="0" relativeHeight="251663360" behindDoc="0" locked="0" layoutInCell="1" allowOverlap="1">
            <wp:simplePos x="0" y="0"/>
            <wp:positionH relativeFrom="page">
              <wp:posOffset>1115149</wp:posOffset>
            </wp:positionH>
            <wp:positionV relativeFrom="paragraph">
              <wp:posOffset>218087</wp:posOffset>
            </wp:positionV>
            <wp:extent cx="5339496" cy="54863"/>
            <wp:effectExtent l="0" t="0" r="0" b="0"/>
            <wp:wrapTopAndBottom/>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51" cstate="print"/>
                    <a:stretch>
                      <a:fillRect/>
                    </a:stretch>
                  </pic:blipFill>
                  <pic:spPr>
                    <a:xfrm>
                      <a:off x="0" y="0"/>
                      <a:ext cx="5339496" cy="54863"/>
                    </a:xfrm>
                    <a:prstGeom prst="rect">
                      <a:avLst/>
                    </a:prstGeom>
                  </pic:spPr>
                </pic:pic>
              </a:graphicData>
            </a:graphic>
          </wp:anchor>
        </w:drawing>
      </w:r>
    </w:p>
    <w:p w:rsidR="00B57760" w:rsidRDefault="00B57760" w:rsidP="00B57760">
      <w:pPr>
        <w:pStyle w:val="Heading3"/>
        <w:spacing w:before="48"/>
      </w:pPr>
      <w:r>
        <w:t>Disk Defragmenter</w:t>
      </w:r>
    </w:p>
    <w:p w:rsidR="00B57760" w:rsidRDefault="00B57760" w:rsidP="00B57760">
      <w:pPr>
        <w:pStyle w:val="BodyText"/>
        <w:spacing w:before="4"/>
        <w:rPr>
          <w:b/>
        </w:rPr>
      </w:pPr>
    </w:p>
    <w:p w:rsidR="00B57760" w:rsidRDefault="00B57760" w:rsidP="00B57760">
      <w:pPr>
        <w:pStyle w:val="BodyText"/>
        <w:spacing w:line="244" w:lineRule="auto"/>
        <w:ind w:left="460" w:right="357"/>
      </w:pPr>
      <w:r>
        <w:t xml:space="preserve">Disk Defragmenter is a </w:t>
      </w:r>
      <w:r>
        <w:rPr>
          <w:spacing w:val="2"/>
        </w:rPr>
        <w:t xml:space="preserve">system </w:t>
      </w:r>
      <w:r>
        <w:t xml:space="preserve">utility for analyzing </w:t>
      </w:r>
      <w:r>
        <w:rPr>
          <w:spacing w:val="2"/>
        </w:rPr>
        <w:t xml:space="preserve">local </w:t>
      </w:r>
      <w:r>
        <w:t xml:space="preserve">volumes (an area of storage on a hard disk. A volume   is formatted </w:t>
      </w:r>
      <w:r>
        <w:rPr>
          <w:spacing w:val="4"/>
        </w:rPr>
        <w:t xml:space="preserve">by </w:t>
      </w:r>
      <w:r>
        <w:t xml:space="preserve">using a file </w:t>
      </w:r>
      <w:r>
        <w:rPr>
          <w:spacing w:val="2"/>
        </w:rPr>
        <w:t xml:space="preserve">system, </w:t>
      </w:r>
      <w:r>
        <w:t xml:space="preserve">such as FAT or </w:t>
      </w:r>
      <w:r>
        <w:rPr>
          <w:spacing w:val="3"/>
        </w:rPr>
        <w:t xml:space="preserve">NTFS, </w:t>
      </w:r>
      <w:r>
        <w:t xml:space="preserve">and </w:t>
      </w:r>
      <w:r>
        <w:rPr>
          <w:spacing w:val="2"/>
        </w:rPr>
        <w:t xml:space="preserve">has </w:t>
      </w:r>
      <w:r>
        <w:t xml:space="preserve">a drive letter assigned to it. </w:t>
      </w:r>
      <w:r>
        <w:rPr>
          <w:spacing w:val="3"/>
        </w:rPr>
        <w:t xml:space="preserve">You </w:t>
      </w:r>
      <w:r>
        <w:t xml:space="preserve">can view the content of a </w:t>
      </w:r>
      <w:r>
        <w:rPr>
          <w:spacing w:val="2"/>
        </w:rPr>
        <w:t xml:space="preserve">volume </w:t>
      </w:r>
      <w:r>
        <w:t xml:space="preserve">by clicking its icon </w:t>
      </w:r>
      <w:r>
        <w:rPr>
          <w:spacing w:val="-4"/>
        </w:rPr>
        <w:t xml:space="preserve">in </w:t>
      </w:r>
      <w:r>
        <w:t xml:space="preserve">windows Explorer or in </w:t>
      </w:r>
      <w:r>
        <w:rPr>
          <w:spacing w:val="3"/>
        </w:rPr>
        <w:t xml:space="preserve">My </w:t>
      </w:r>
      <w:r>
        <w:t xml:space="preserve">Computer. a </w:t>
      </w:r>
      <w:r>
        <w:rPr>
          <w:spacing w:val="2"/>
        </w:rPr>
        <w:t xml:space="preserve">single </w:t>
      </w:r>
      <w:r>
        <w:t xml:space="preserve">hard disk can have multiple volumes, and volumes can also span multiple disks) </w:t>
      </w:r>
      <w:r>
        <w:rPr>
          <w:spacing w:val="2"/>
        </w:rPr>
        <w:t xml:space="preserve">and </w:t>
      </w:r>
      <w:r>
        <w:t xml:space="preserve">locating and consolidating fragmented files   and folders. </w:t>
      </w:r>
      <w:r>
        <w:rPr>
          <w:spacing w:val="3"/>
        </w:rPr>
        <w:t xml:space="preserve">You </w:t>
      </w:r>
      <w:r>
        <w:t xml:space="preserve">can also defragment (Defragmentation is the process </w:t>
      </w:r>
      <w:r>
        <w:rPr>
          <w:spacing w:val="4"/>
        </w:rPr>
        <w:t xml:space="preserve">of </w:t>
      </w:r>
      <w:r>
        <w:t xml:space="preserve">rewriting parts of a file to contiguous sectors on a hard disk to increase the speed of access and retrieval. When files are updated, the computer tends   to save these updates on the largest continuous space on the hard </w:t>
      </w:r>
      <w:r>
        <w:rPr>
          <w:spacing w:val="2"/>
        </w:rPr>
        <w:t xml:space="preserve">disk, </w:t>
      </w:r>
      <w:r>
        <w:t xml:space="preserve">which is often on a different sector than other parts of </w:t>
      </w:r>
      <w:r>
        <w:rPr>
          <w:spacing w:val="2"/>
        </w:rPr>
        <w:t xml:space="preserve">the </w:t>
      </w:r>
      <w:r>
        <w:t xml:space="preserve">file. </w:t>
      </w:r>
      <w:r>
        <w:rPr>
          <w:spacing w:val="3"/>
        </w:rPr>
        <w:t xml:space="preserve">When </w:t>
      </w:r>
      <w:r>
        <w:t xml:space="preserve">files are thus fragmented, the computer must search the hard disk each time the file is opened to find all of </w:t>
      </w:r>
      <w:r>
        <w:rPr>
          <w:spacing w:val="2"/>
        </w:rPr>
        <w:t xml:space="preserve">the </w:t>
      </w:r>
      <w:r>
        <w:t xml:space="preserve">fileís parts, </w:t>
      </w:r>
      <w:r>
        <w:rPr>
          <w:spacing w:val="2"/>
        </w:rPr>
        <w:t xml:space="preserve">which </w:t>
      </w:r>
      <w:r>
        <w:t xml:space="preserve">slows </w:t>
      </w:r>
      <w:r>
        <w:rPr>
          <w:spacing w:val="2"/>
        </w:rPr>
        <w:t xml:space="preserve">down </w:t>
      </w:r>
      <w:r>
        <w:t xml:space="preserve">response time) disks from a command line using the </w:t>
      </w:r>
      <w:r>
        <w:rPr>
          <w:b/>
        </w:rPr>
        <w:t xml:space="preserve">defrag </w:t>
      </w:r>
      <w:r>
        <w:t xml:space="preserve">command. </w:t>
      </w:r>
      <w:r>
        <w:rPr>
          <w:spacing w:val="2"/>
        </w:rPr>
        <w:t xml:space="preserve">The </w:t>
      </w:r>
      <w:r>
        <w:t>best practices for fragmenting a volume are enumerated</w:t>
      </w:r>
      <w:r>
        <w:rPr>
          <w:spacing w:val="26"/>
        </w:rPr>
        <w:t xml:space="preserve"> </w:t>
      </w:r>
      <w:r>
        <w:t>below.</w:t>
      </w:r>
    </w:p>
    <w:p w:rsidR="00B57760" w:rsidRDefault="00B57760" w:rsidP="00B57760">
      <w:pPr>
        <w:pStyle w:val="BodyText"/>
        <w:spacing w:before="4"/>
      </w:pPr>
    </w:p>
    <w:p w:rsidR="00B57760" w:rsidRDefault="00B57760" w:rsidP="00B57760">
      <w:pPr>
        <w:pStyle w:val="Heading3"/>
        <w:keepNext w:val="0"/>
        <w:keepLines w:val="0"/>
        <w:numPr>
          <w:ilvl w:val="0"/>
          <w:numId w:val="14"/>
        </w:numPr>
        <w:tabs>
          <w:tab w:val="left" w:pos="810"/>
          <w:tab w:val="left" w:pos="811"/>
        </w:tabs>
        <w:spacing w:before="0" w:line="279" w:lineRule="exact"/>
        <w:rPr>
          <w:rFonts w:ascii="Symbol" w:hAnsi="Symbol"/>
        </w:rPr>
      </w:pPr>
      <w:r>
        <w:t>Analyzing before</w:t>
      </w:r>
      <w:r>
        <w:rPr>
          <w:spacing w:val="7"/>
        </w:rPr>
        <w:t xml:space="preserve"> </w:t>
      </w:r>
      <w:r>
        <w:t>defragmenting</w:t>
      </w:r>
    </w:p>
    <w:p w:rsidR="00B57760" w:rsidRDefault="00B57760" w:rsidP="00B57760">
      <w:pPr>
        <w:pStyle w:val="BodyText"/>
        <w:spacing w:line="244" w:lineRule="auto"/>
        <w:ind w:left="810" w:right="501" w:firstLine="1"/>
      </w:pPr>
      <w:r>
        <w:t>Analyze volumes before defragmenting them. After analyzing a volume, a dialog box tells you the percentage of fragmented files and folders on the volume and recommends whether to defragment the volume. Analyze volumes regularly and defragment them only when Disk Defragmenter recommends it. A good guideline is to analyze volumes at least once a week. If you seldom need to defragment volumes, analyze volumes monthly instead of weekly.</w:t>
      </w:r>
    </w:p>
    <w:p w:rsidR="00B57760" w:rsidRDefault="00B57760" w:rsidP="00B57760">
      <w:pPr>
        <w:pStyle w:val="Heading3"/>
        <w:keepNext w:val="0"/>
        <w:keepLines w:val="0"/>
        <w:numPr>
          <w:ilvl w:val="0"/>
          <w:numId w:val="14"/>
        </w:numPr>
        <w:tabs>
          <w:tab w:val="left" w:pos="810"/>
          <w:tab w:val="left" w:pos="811"/>
        </w:tabs>
        <w:spacing w:before="4" w:line="279" w:lineRule="exact"/>
        <w:rPr>
          <w:rFonts w:ascii="Symbol" w:hAnsi="Symbol"/>
        </w:rPr>
      </w:pPr>
      <w:r>
        <w:t xml:space="preserve">Analyzing after large numbers </w:t>
      </w:r>
      <w:r>
        <w:rPr>
          <w:spacing w:val="4"/>
        </w:rPr>
        <w:t xml:space="preserve">of </w:t>
      </w:r>
      <w:r>
        <w:t xml:space="preserve">files </w:t>
      </w:r>
      <w:r>
        <w:rPr>
          <w:spacing w:val="2"/>
        </w:rPr>
        <w:t>are</w:t>
      </w:r>
      <w:r>
        <w:rPr>
          <w:spacing w:val="-7"/>
        </w:rPr>
        <w:t xml:space="preserve"> </w:t>
      </w:r>
      <w:r>
        <w:t>added</w:t>
      </w:r>
    </w:p>
    <w:p w:rsidR="00B57760" w:rsidRDefault="00B57760" w:rsidP="00B57760">
      <w:pPr>
        <w:pStyle w:val="BodyText"/>
        <w:spacing w:line="244" w:lineRule="auto"/>
        <w:ind w:left="810" w:right="501" w:firstLine="2"/>
      </w:pPr>
      <w:r>
        <w:t xml:space="preserve">Volumes might </w:t>
      </w:r>
      <w:r>
        <w:rPr>
          <w:spacing w:val="2"/>
        </w:rPr>
        <w:t xml:space="preserve">become </w:t>
      </w:r>
      <w:r>
        <w:t xml:space="preserve">excessively fragmented when users add a large </w:t>
      </w:r>
      <w:r>
        <w:rPr>
          <w:spacing w:val="2"/>
        </w:rPr>
        <w:t xml:space="preserve">number </w:t>
      </w:r>
      <w:r>
        <w:rPr>
          <w:spacing w:val="4"/>
        </w:rPr>
        <w:t xml:space="preserve">of </w:t>
      </w:r>
      <w:r>
        <w:t xml:space="preserve">files or folders, </w:t>
      </w:r>
      <w:r>
        <w:rPr>
          <w:spacing w:val="3"/>
        </w:rPr>
        <w:t xml:space="preserve">so </w:t>
      </w:r>
      <w:r>
        <w:t xml:space="preserve">be  sure to analyze volumes after </w:t>
      </w:r>
      <w:r>
        <w:rPr>
          <w:spacing w:val="2"/>
        </w:rPr>
        <w:t xml:space="preserve">this </w:t>
      </w:r>
      <w:r>
        <w:t xml:space="preserve">happens. Generally, volumes on </w:t>
      </w:r>
      <w:r>
        <w:rPr>
          <w:spacing w:val="2"/>
        </w:rPr>
        <w:t xml:space="preserve">busy </w:t>
      </w:r>
      <w:r>
        <w:t>file servers should be defragmented more often than those on single-user</w:t>
      </w:r>
      <w:r>
        <w:rPr>
          <w:spacing w:val="5"/>
        </w:rPr>
        <w:t xml:space="preserve"> </w:t>
      </w:r>
      <w:r>
        <w:t>workstations.</w:t>
      </w:r>
    </w:p>
    <w:p w:rsidR="00B57760" w:rsidRDefault="00B57760" w:rsidP="00B57760">
      <w:pPr>
        <w:spacing w:line="244" w:lineRule="auto"/>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keepNext w:val="0"/>
        <w:keepLines w:val="0"/>
        <w:numPr>
          <w:ilvl w:val="0"/>
          <w:numId w:val="14"/>
        </w:numPr>
        <w:tabs>
          <w:tab w:val="left" w:pos="810"/>
          <w:tab w:val="left" w:pos="811"/>
        </w:tabs>
        <w:spacing w:before="166" w:line="279" w:lineRule="exact"/>
        <w:rPr>
          <w:rFonts w:ascii="Symbol" w:hAnsi="Symbol"/>
        </w:rPr>
      </w:pPr>
      <w:r>
        <w:lastRenderedPageBreak/>
        <w:t xml:space="preserve">Ensure that </w:t>
      </w:r>
      <w:r>
        <w:rPr>
          <w:spacing w:val="2"/>
        </w:rPr>
        <w:t xml:space="preserve">your </w:t>
      </w:r>
      <w:r>
        <w:t>disk has at least 15% free</w:t>
      </w:r>
      <w:r>
        <w:rPr>
          <w:spacing w:val="6"/>
        </w:rPr>
        <w:t xml:space="preserve"> </w:t>
      </w:r>
      <w:r>
        <w:t>space</w:t>
      </w:r>
    </w:p>
    <w:p w:rsidR="00B57760" w:rsidRDefault="00B57760" w:rsidP="00B57760">
      <w:pPr>
        <w:pStyle w:val="BodyText"/>
        <w:spacing w:line="244" w:lineRule="auto"/>
        <w:ind w:left="810" w:right="501" w:firstLine="2"/>
      </w:pPr>
      <w:r>
        <w:t>A volume must have at least 15% free space for Disk Defragmenter to completely and adequately defragment it. Disk Defragmenter uses this space as a sorting area for file fragments. If a volume has less than 15% free space, Disk Defragmenter will only partially defragment it. To increase the free space on a volume, delete unneeded files or move them to another disk.</w:t>
      </w:r>
    </w:p>
    <w:p w:rsidR="00B57760" w:rsidRDefault="00B57760" w:rsidP="00B57760">
      <w:pPr>
        <w:pStyle w:val="Heading3"/>
        <w:keepNext w:val="0"/>
        <w:keepLines w:val="0"/>
        <w:numPr>
          <w:ilvl w:val="0"/>
          <w:numId w:val="14"/>
        </w:numPr>
        <w:tabs>
          <w:tab w:val="left" w:pos="810"/>
          <w:tab w:val="left" w:pos="811"/>
        </w:tabs>
        <w:spacing w:before="0" w:line="279" w:lineRule="exact"/>
        <w:rPr>
          <w:rFonts w:ascii="Symbol" w:hAnsi="Symbol"/>
        </w:rPr>
      </w:pPr>
      <w:r>
        <w:t>Defragmenting during low-usage</w:t>
      </w:r>
      <w:r>
        <w:rPr>
          <w:spacing w:val="11"/>
        </w:rPr>
        <w:t xml:space="preserve"> </w:t>
      </w:r>
      <w:r>
        <w:t>periods</w:t>
      </w:r>
    </w:p>
    <w:p w:rsidR="00B57760" w:rsidRDefault="00B57760" w:rsidP="00B57760">
      <w:pPr>
        <w:pStyle w:val="BodyText"/>
        <w:spacing w:line="244" w:lineRule="auto"/>
        <w:ind w:left="810" w:right="414" w:firstLine="1"/>
      </w:pPr>
      <w:r>
        <w:t xml:space="preserve">Defragment file server volumes during low-volume usage periods to minimize the effect that the defragmentation process has on file server performance. The </w:t>
      </w:r>
      <w:r>
        <w:rPr>
          <w:spacing w:val="2"/>
        </w:rPr>
        <w:t xml:space="preserve">time </w:t>
      </w:r>
      <w:r>
        <w:t xml:space="preserve">that Disk Defragmenter takes to defragment a volume depends on several factors, including the size of </w:t>
      </w:r>
      <w:r>
        <w:rPr>
          <w:spacing w:val="2"/>
        </w:rPr>
        <w:t xml:space="preserve">the </w:t>
      </w:r>
      <w:r>
        <w:t xml:space="preserve">volume, the </w:t>
      </w:r>
      <w:r>
        <w:rPr>
          <w:spacing w:val="2"/>
        </w:rPr>
        <w:t xml:space="preserve">number </w:t>
      </w:r>
      <w:r>
        <w:rPr>
          <w:spacing w:val="4"/>
        </w:rPr>
        <w:t xml:space="preserve">of </w:t>
      </w:r>
      <w:r>
        <w:t xml:space="preserve">files on the volume, the </w:t>
      </w:r>
      <w:r>
        <w:rPr>
          <w:spacing w:val="2"/>
        </w:rPr>
        <w:t xml:space="preserve">number </w:t>
      </w:r>
      <w:r>
        <w:t>of fragmented files, and available system</w:t>
      </w:r>
      <w:r>
        <w:rPr>
          <w:spacing w:val="8"/>
        </w:rPr>
        <w:t xml:space="preserve"> </w:t>
      </w:r>
      <w:r>
        <w:t>resources.</w:t>
      </w:r>
    </w:p>
    <w:p w:rsidR="00B57760" w:rsidRDefault="00B57760" w:rsidP="00B57760">
      <w:pPr>
        <w:pStyle w:val="Heading3"/>
        <w:keepNext w:val="0"/>
        <w:keepLines w:val="0"/>
        <w:numPr>
          <w:ilvl w:val="0"/>
          <w:numId w:val="14"/>
        </w:numPr>
        <w:tabs>
          <w:tab w:val="left" w:pos="810"/>
          <w:tab w:val="left" w:pos="811"/>
        </w:tabs>
        <w:spacing w:before="0" w:line="281" w:lineRule="exact"/>
        <w:rPr>
          <w:rFonts w:ascii="Symbol" w:hAnsi="Symbol"/>
        </w:rPr>
      </w:pPr>
      <w:r>
        <w:t xml:space="preserve">Defragmenting after installing software </w:t>
      </w:r>
      <w:r>
        <w:rPr>
          <w:spacing w:val="4"/>
        </w:rPr>
        <w:t xml:space="preserve">or </w:t>
      </w:r>
      <w:r>
        <w:t>installing</w:t>
      </w:r>
      <w:r>
        <w:rPr>
          <w:spacing w:val="5"/>
        </w:rPr>
        <w:t xml:space="preserve"> </w:t>
      </w:r>
      <w:r>
        <w:t>Windows</w:t>
      </w:r>
    </w:p>
    <w:p w:rsidR="00B57760" w:rsidRDefault="00B57760" w:rsidP="00B57760">
      <w:pPr>
        <w:pStyle w:val="BodyText"/>
        <w:spacing w:line="244" w:lineRule="auto"/>
        <w:ind w:left="810" w:right="501" w:firstLine="2"/>
      </w:pPr>
      <w:r>
        <w:t>Defragment volumes after installing software or after performing an upgrade or clean install of Windows. Volumes often become fragmented after installing software, so running Disk Defragmenter helps to ensure the best file system performance.</w:t>
      </w:r>
    </w:p>
    <w:p w:rsidR="00B57760" w:rsidRDefault="00B57760" w:rsidP="00B57760">
      <w:pPr>
        <w:pStyle w:val="BodyText"/>
        <w:spacing w:before="4"/>
        <w:rPr>
          <w:sz w:val="33"/>
        </w:rPr>
      </w:pPr>
    </w:p>
    <w:p w:rsidR="00B57760" w:rsidRDefault="00B57760" w:rsidP="00B57760">
      <w:pPr>
        <w:pStyle w:val="Heading3"/>
      </w:pPr>
      <w:r>
        <w:t>Defrag</w:t>
      </w:r>
    </w:p>
    <w:p w:rsidR="00B57760" w:rsidRDefault="00B57760" w:rsidP="00B57760">
      <w:pPr>
        <w:pStyle w:val="BodyText"/>
        <w:spacing w:before="8"/>
        <w:rPr>
          <w:b/>
        </w:rPr>
      </w:pPr>
    </w:p>
    <w:p w:rsidR="00B57760" w:rsidRDefault="00B57760" w:rsidP="00B57760">
      <w:pPr>
        <w:pStyle w:val="BodyText"/>
        <w:spacing w:line="244" w:lineRule="auto"/>
        <w:ind w:left="460" w:right="501"/>
      </w:pPr>
      <w:r>
        <w:t>At times, it might be difficult to even select the drive to be defragmented; hence the use of command line. Locates and consolidates fragmented boot files, data files, and folders on local volumes.</w:t>
      </w:r>
    </w:p>
    <w:p w:rsidR="00B57760" w:rsidRDefault="00B57760" w:rsidP="00B57760">
      <w:pPr>
        <w:pStyle w:val="BodyText"/>
        <w:spacing w:before="7"/>
      </w:pPr>
    </w:p>
    <w:p w:rsidR="00B57760" w:rsidRDefault="00B57760" w:rsidP="00B57760">
      <w:pPr>
        <w:pStyle w:val="Heading3"/>
      </w:pPr>
      <w:r>
        <w:t>Syntax</w:t>
      </w:r>
    </w:p>
    <w:p w:rsidR="00B57760" w:rsidRDefault="00B57760" w:rsidP="00B57760">
      <w:pPr>
        <w:pStyle w:val="BodyText"/>
        <w:spacing w:before="1"/>
        <w:rPr>
          <w:b/>
          <w:sz w:val="24"/>
        </w:rPr>
      </w:pPr>
    </w:p>
    <w:p w:rsidR="00B57760" w:rsidRDefault="00B57760" w:rsidP="00B57760">
      <w:pPr>
        <w:ind w:left="460"/>
        <w:rPr>
          <w:sz w:val="23"/>
        </w:rPr>
      </w:pPr>
      <w:r>
        <w:rPr>
          <w:b/>
          <w:sz w:val="23"/>
        </w:rPr>
        <w:t xml:space="preserve">defrag </w:t>
      </w:r>
      <w:r>
        <w:rPr>
          <w:i/>
          <w:sz w:val="23"/>
        </w:rPr>
        <w:t xml:space="preserve">volume; </w:t>
      </w:r>
      <w:r>
        <w:rPr>
          <w:b/>
          <w:sz w:val="23"/>
        </w:rPr>
        <w:t xml:space="preserve">defrag </w:t>
      </w:r>
      <w:r>
        <w:rPr>
          <w:i/>
          <w:sz w:val="23"/>
        </w:rPr>
        <w:t xml:space="preserve">volume </w:t>
      </w:r>
      <w:r>
        <w:rPr>
          <w:sz w:val="23"/>
        </w:rPr>
        <w:t>[</w:t>
      </w:r>
      <w:r>
        <w:rPr>
          <w:b/>
          <w:sz w:val="23"/>
        </w:rPr>
        <w:t>/a</w:t>
      </w:r>
      <w:r>
        <w:rPr>
          <w:sz w:val="23"/>
        </w:rPr>
        <w:t xml:space="preserve">]; </w:t>
      </w:r>
      <w:r>
        <w:rPr>
          <w:b/>
          <w:sz w:val="23"/>
        </w:rPr>
        <w:t xml:space="preserve">defrag </w:t>
      </w:r>
      <w:r>
        <w:rPr>
          <w:i/>
          <w:sz w:val="23"/>
        </w:rPr>
        <w:t xml:space="preserve">volume </w:t>
      </w:r>
      <w:r>
        <w:rPr>
          <w:sz w:val="23"/>
        </w:rPr>
        <w:t>[</w:t>
      </w:r>
      <w:r>
        <w:rPr>
          <w:b/>
          <w:sz w:val="23"/>
        </w:rPr>
        <w:t>/a</w:t>
      </w:r>
      <w:r>
        <w:rPr>
          <w:sz w:val="23"/>
        </w:rPr>
        <w:t>] [</w:t>
      </w:r>
      <w:r>
        <w:rPr>
          <w:b/>
          <w:sz w:val="23"/>
        </w:rPr>
        <w:t>/v</w:t>
      </w:r>
      <w:r>
        <w:rPr>
          <w:sz w:val="23"/>
        </w:rPr>
        <w:t xml:space="preserve">]; </w:t>
      </w:r>
      <w:r>
        <w:rPr>
          <w:b/>
          <w:sz w:val="23"/>
        </w:rPr>
        <w:t xml:space="preserve">defrag </w:t>
      </w:r>
      <w:r>
        <w:rPr>
          <w:i/>
          <w:sz w:val="23"/>
        </w:rPr>
        <w:t xml:space="preserve">volume </w:t>
      </w:r>
      <w:r>
        <w:rPr>
          <w:sz w:val="23"/>
        </w:rPr>
        <w:t>[</w:t>
      </w:r>
      <w:r>
        <w:rPr>
          <w:b/>
          <w:sz w:val="23"/>
        </w:rPr>
        <w:t>/v</w:t>
      </w:r>
      <w:r>
        <w:rPr>
          <w:sz w:val="23"/>
        </w:rPr>
        <w:t xml:space="preserve">]; </w:t>
      </w:r>
      <w:r>
        <w:rPr>
          <w:b/>
          <w:sz w:val="23"/>
        </w:rPr>
        <w:t xml:space="preserve">defrag </w:t>
      </w:r>
      <w:r>
        <w:rPr>
          <w:i/>
          <w:sz w:val="23"/>
        </w:rPr>
        <w:t xml:space="preserve">volume </w:t>
      </w:r>
      <w:r>
        <w:rPr>
          <w:sz w:val="23"/>
        </w:rPr>
        <w:t>[</w:t>
      </w:r>
      <w:r>
        <w:rPr>
          <w:b/>
          <w:sz w:val="23"/>
        </w:rPr>
        <w:t>/f</w:t>
      </w:r>
      <w:r>
        <w:rPr>
          <w:sz w:val="23"/>
        </w:rPr>
        <w:t>]</w:t>
      </w:r>
    </w:p>
    <w:p w:rsidR="00B57760" w:rsidRDefault="00B57760" w:rsidP="00B57760">
      <w:pPr>
        <w:pStyle w:val="BodyText"/>
        <w:spacing w:before="2"/>
        <w:rPr>
          <w:sz w:val="24"/>
        </w:rPr>
      </w:pPr>
    </w:p>
    <w:p w:rsidR="00B57760" w:rsidRDefault="00B57760" w:rsidP="00B57760">
      <w:pPr>
        <w:pStyle w:val="Heading3"/>
      </w:pPr>
      <w:r>
        <w:t>Parameters definitions</w:t>
      </w:r>
    </w:p>
    <w:p w:rsidR="00B57760" w:rsidRDefault="00B57760" w:rsidP="00B57760">
      <w:pPr>
        <w:pStyle w:val="BodyText"/>
        <w:spacing w:before="114"/>
        <w:ind w:left="460"/>
      </w:pPr>
      <w:r>
        <w:rPr>
          <w:i/>
        </w:rPr>
        <w:t>Volume</w:t>
      </w:r>
      <w:r>
        <w:t xml:space="preserve">The drive letter </w:t>
      </w:r>
      <w:r>
        <w:rPr>
          <w:spacing w:val="4"/>
        </w:rPr>
        <w:t xml:space="preserve">or </w:t>
      </w:r>
      <w:r>
        <w:t xml:space="preserve">a </w:t>
      </w:r>
      <w:r>
        <w:rPr>
          <w:spacing w:val="3"/>
        </w:rPr>
        <w:t xml:space="preserve">mount </w:t>
      </w:r>
      <w:r>
        <w:t xml:space="preserve">point </w:t>
      </w:r>
      <w:r>
        <w:rPr>
          <w:spacing w:val="4"/>
        </w:rPr>
        <w:t xml:space="preserve">of </w:t>
      </w:r>
      <w:r>
        <w:rPr>
          <w:spacing w:val="2"/>
        </w:rPr>
        <w:t xml:space="preserve">the </w:t>
      </w:r>
      <w:r>
        <w:t>volume to be</w:t>
      </w:r>
      <w:r>
        <w:rPr>
          <w:spacing w:val="22"/>
        </w:rPr>
        <w:t xml:space="preserve"> </w:t>
      </w:r>
      <w:r>
        <w:t>defragmented.</w:t>
      </w:r>
    </w:p>
    <w:p w:rsidR="00B57760" w:rsidRDefault="00B57760" w:rsidP="00B57760">
      <w:pPr>
        <w:pStyle w:val="BodyText"/>
        <w:tabs>
          <w:tab w:val="left" w:pos="1160"/>
        </w:tabs>
        <w:spacing w:before="124" w:line="264" w:lineRule="exact"/>
        <w:ind w:left="460"/>
      </w:pPr>
      <w:r>
        <w:rPr>
          <w:b/>
        </w:rPr>
        <w:t>/a</w:t>
      </w:r>
      <w:r>
        <w:rPr>
          <w:b/>
        </w:rPr>
        <w:tab/>
      </w:r>
      <w:r>
        <w:t xml:space="preserve">Analyzes the volume and displays a summary </w:t>
      </w:r>
      <w:r>
        <w:rPr>
          <w:spacing w:val="4"/>
        </w:rPr>
        <w:t xml:space="preserve">of </w:t>
      </w:r>
      <w:r>
        <w:rPr>
          <w:spacing w:val="2"/>
        </w:rPr>
        <w:t xml:space="preserve">the </w:t>
      </w:r>
      <w:r>
        <w:t>analysis</w:t>
      </w:r>
      <w:r>
        <w:rPr>
          <w:spacing w:val="49"/>
        </w:rPr>
        <w:t xml:space="preserve"> </w:t>
      </w:r>
      <w:r>
        <w:t>report.</w:t>
      </w:r>
    </w:p>
    <w:p w:rsidR="00B57760" w:rsidRDefault="00B57760" w:rsidP="00B57760">
      <w:pPr>
        <w:pStyle w:val="BodyText"/>
        <w:tabs>
          <w:tab w:val="left" w:pos="1160"/>
        </w:tabs>
        <w:spacing w:line="247" w:lineRule="auto"/>
        <w:ind w:left="1161" w:right="377" w:hanging="701"/>
      </w:pPr>
      <w:r>
        <w:rPr>
          <w:b/>
        </w:rPr>
        <w:t>/v</w:t>
      </w:r>
      <w:r>
        <w:rPr>
          <w:b/>
        </w:rPr>
        <w:tab/>
      </w:r>
      <w:r>
        <w:t xml:space="preserve">Displays </w:t>
      </w:r>
      <w:r>
        <w:rPr>
          <w:spacing w:val="2"/>
        </w:rPr>
        <w:t xml:space="preserve">the </w:t>
      </w:r>
      <w:r>
        <w:t xml:space="preserve">complete analysis and defragmentation reports. When used in combination with </w:t>
      </w:r>
      <w:r>
        <w:rPr>
          <w:b/>
        </w:rPr>
        <w:t>/a</w:t>
      </w:r>
      <w:r>
        <w:t>, displays only the analysis report. When used alone, displays both the analysis and defragmentation</w:t>
      </w:r>
      <w:r>
        <w:rPr>
          <w:spacing w:val="1"/>
        </w:rPr>
        <w:t xml:space="preserve"> </w:t>
      </w:r>
      <w:r>
        <w:t>reports.</w:t>
      </w:r>
    </w:p>
    <w:p w:rsidR="00B57760" w:rsidRDefault="00B57760" w:rsidP="00B57760">
      <w:pPr>
        <w:pStyle w:val="BodyText"/>
        <w:tabs>
          <w:tab w:val="left" w:pos="1160"/>
        </w:tabs>
        <w:spacing w:line="257" w:lineRule="exact"/>
        <w:ind w:left="460"/>
      </w:pPr>
      <w:r>
        <w:rPr>
          <w:b/>
        </w:rPr>
        <w:t>/f</w:t>
      </w:r>
      <w:r>
        <w:rPr>
          <w:b/>
        </w:rPr>
        <w:tab/>
      </w:r>
      <w:r>
        <w:t xml:space="preserve">Forces defragmentation of </w:t>
      </w:r>
      <w:r>
        <w:rPr>
          <w:spacing w:val="2"/>
        </w:rPr>
        <w:t xml:space="preserve">the </w:t>
      </w:r>
      <w:r>
        <w:t xml:space="preserve">volume regardless of </w:t>
      </w:r>
      <w:r>
        <w:rPr>
          <w:spacing w:val="2"/>
        </w:rPr>
        <w:t xml:space="preserve">whether </w:t>
      </w:r>
      <w:r>
        <w:t>it needs to be</w:t>
      </w:r>
      <w:r>
        <w:rPr>
          <w:spacing w:val="16"/>
        </w:rPr>
        <w:t xml:space="preserve"> </w:t>
      </w:r>
      <w:r>
        <w:t>defragmented.</w:t>
      </w:r>
    </w:p>
    <w:p w:rsidR="00B57760" w:rsidRDefault="00B57760" w:rsidP="00B57760">
      <w:pPr>
        <w:pStyle w:val="BodyText"/>
        <w:tabs>
          <w:tab w:val="left" w:pos="1160"/>
        </w:tabs>
        <w:spacing w:before="4"/>
        <w:ind w:left="460"/>
      </w:pPr>
      <w:r>
        <w:rPr>
          <w:b/>
        </w:rPr>
        <w:t>/?</w:t>
      </w:r>
      <w:r>
        <w:rPr>
          <w:b/>
        </w:rPr>
        <w:tab/>
      </w:r>
      <w:r>
        <w:t>Displays help at the command</w:t>
      </w:r>
      <w:r>
        <w:rPr>
          <w:spacing w:val="6"/>
        </w:rPr>
        <w:t xml:space="preserve"> </w:t>
      </w:r>
      <w:r>
        <w:t>prompt.</w:t>
      </w:r>
    </w:p>
    <w:p w:rsidR="00B57760" w:rsidRDefault="00B57760" w:rsidP="00B57760">
      <w:pPr>
        <w:pStyle w:val="Heading3"/>
        <w:spacing w:before="9"/>
      </w:pPr>
      <w:r>
        <w:t>Remarks</w:t>
      </w:r>
    </w:p>
    <w:p w:rsidR="00B57760" w:rsidRDefault="00B57760" w:rsidP="00B57760">
      <w:pPr>
        <w:pStyle w:val="ListParagraph"/>
        <w:numPr>
          <w:ilvl w:val="0"/>
          <w:numId w:val="14"/>
        </w:numPr>
        <w:tabs>
          <w:tab w:val="left" w:pos="810"/>
          <w:tab w:val="left" w:pos="811"/>
        </w:tabs>
        <w:spacing w:before="122" w:line="242" w:lineRule="auto"/>
        <w:ind w:right="421"/>
        <w:contextualSpacing w:val="0"/>
        <w:rPr>
          <w:rFonts w:ascii="Symbol" w:hAnsi="Symbol"/>
          <w:sz w:val="23"/>
        </w:rPr>
      </w:pPr>
      <w:r>
        <w:rPr>
          <w:sz w:val="23"/>
        </w:rPr>
        <w:t xml:space="preserve">A volume must have at least 15% free space for </w:t>
      </w:r>
      <w:r>
        <w:rPr>
          <w:b/>
          <w:sz w:val="23"/>
        </w:rPr>
        <w:t xml:space="preserve">defrag </w:t>
      </w:r>
      <w:r>
        <w:rPr>
          <w:sz w:val="23"/>
        </w:rPr>
        <w:t xml:space="preserve">to completely and adequately defragment it. </w:t>
      </w:r>
      <w:r>
        <w:rPr>
          <w:b/>
          <w:sz w:val="23"/>
        </w:rPr>
        <w:t xml:space="preserve">Defrag </w:t>
      </w:r>
      <w:r>
        <w:rPr>
          <w:sz w:val="23"/>
        </w:rPr>
        <w:t xml:space="preserve">uses this space as a </w:t>
      </w:r>
      <w:r>
        <w:rPr>
          <w:spacing w:val="2"/>
          <w:sz w:val="23"/>
        </w:rPr>
        <w:t xml:space="preserve">sorting </w:t>
      </w:r>
      <w:r>
        <w:rPr>
          <w:sz w:val="23"/>
        </w:rPr>
        <w:t xml:space="preserve">area for file fragments. </w:t>
      </w:r>
      <w:r>
        <w:rPr>
          <w:spacing w:val="-3"/>
          <w:sz w:val="23"/>
        </w:rPr>
        <w:t xml:space="preserve">If </w:t>
      </w:r>
      <w:r>
        <w:rPr>
          <w:sz w:val="23"/>
        </w:rPr>
        <w:t xml:space="preserve">a volume </w:t>
      </w:r>
      <w:r>
        <w:rPr>
          <w:spacing w:val="2"/>
          <w:sz w:val="23"/>
        </w:rPr>
        <w:t xml:space="preserve">has </w:t>
      </w:r>
      <w:r>
        <w:rPr>
          <w:sz w:val="23"/>
        </w:rPr>
        <w:t xml:space="preserve">less than </w:t>
      </w:r>
      <w:r>
        <w:rPr>
          <w:spacing w:val="2"/>
          <w:sz w:val="23"/>
        </w:rPr>
        <w:t xml:space="preserve">15% </w:t>
      </w:r>
      <w:r>
        <w:rPr>
          <w:sz w:val="23"/>
        </w:rPr>
        <w:t xml:space="preserve">free space, </w:t>
      </w:r>
      <w:r>
        <w:rPr>
          <w:b/>
          <w:sz w:val="23"/>
        </w:rPr>
        <w:t xml:space="preserve">defrag </w:t>
      </w:r>
      <w:r>
        <w:rPr>
          <w:sz w:val="23"/>
        </w:rPr>
        <w:t>will  only partially defragment it. To increase the free space on a volume, delete unneeded files or move them to another disk.</w:t>
      </w:r>
    </w:p>
    <w:p w:rsidR="00B57760" w:rsidRDefault="00B57760" w:rsidP="00B57760">
      <w:pPr>
        <w:pStyle w:val="ListParagraph"/>
        <w:numPr>
          <w:ilvl w:val="0"/>
          <w:numId w:val="14"/>
        </w:numPr>
        <w:tabs>
          <w:tab w:val="left" w:pos="810"/>
          <w:tab w:val="left" w:pos="811"/>
        </w:tabs>
        <w:spacing w:before="3"/>
        <w:ind w:right="648"/>
        <w:contextualSpacing w:val="0"/>
        <w:rPr>
          <w:rFonts w:ascii="Symbol" w:hAnsi="Symbol"/>
          <w:sz w:val="23"/>
        </w:rPr>
      </w:pPr>
      <w:r>
        <w:rPr>
          <w:sz w:val="23"/>
        </w:rPr>
        <w:t xml:space="preserve">You cannot defragment volumes that the file system </w:t>
      </w:r>
      <w:r>
        <w:rPr>
          <w:spacing w:val="2"/>
          <w:sz w:val="23"/>
        </w:rPr>
        <w:t xml:space="preserve">has </w:t>
      </w:r>
      <w:r>
        <w:rPr>
          <w:sz w:val="23"/>
        </w:rPr>
        <w:t xml:space="preserve">marked as dirty, which indicates possible corruption. You </w:t>
      </w:r>
      <w:r>
        <w:rPr>
          <w:spacing w:val="2"/>
          <w:sz w:val="23"/>
        </w:rPr>
        <w:t xml:space="preserve">must </w:t>
      </w:r>
      <w:r>
        <w:rPr>
          <w:sz w:val="23"/>
        </w:rPr>
        <w:t xml:space="preserve">run </w:t>
      </w:r>
      <w:r>
        <w:rPr>
          <w:b/>
          <w:sz w:val="23"/>
        </w:rPr>
        <w:t xml:space="preserve">chkdsk </w:t>
      </w:r>
      <w:r>
        <w:rPr>
          <w:sz w:val="23"/>
        </w:rPr>
        <w:t xml:space="preserve">on a dirty </w:t>
      </w:r>
      <w:r>
        <w:rPr>
          <w:spacing w:val="2"/>
          <w:sz w:val="23"/>
        </w:rPr>
        <w:t xml:space="preserve">volume </w:t>
      </w:r>
      <w:r>
        <w:rPr>
          <w:sz w:val="23"/>
        </w:rPr>
        <w:t xml:space="preserve">before you can defragment it. You can determine </w:t>
      </w:r>
      <w:r>
        <w:rPr>
          <w:spacing w:val="3"/>
          <w:sz w:val="23"/>
        </w:rPr>
        <w:t xml:space="preserve">if </w:t>
      </w:r>
      <w:r>
        <w:rPr>
          <w:sz w:val="23"/>
        </w:rPr>
        <w:t xml:space="preserve">a volume is dirty by </w:t>
      </w:r>
      <w:r>
        <w:rPr>
          <w:spacing w:val="2"/>
          <w:sz w:val="23"/>
        </w:rPr>
        <w:t xml:space="preserve">using </w:t>
      </w:r>
      <w:r>
        <w:rPr>
          <w:sz w:val="23"/>
        </w:rPr>
        <w:t xml:space="preserve">the </w:t>
      </w:r>
      <w:r>
        <w:rPr>
          <w:b/>
          <w:sz w:val="23"/>
        </w:rPr>
        <w:t xml:space="preserve">fsutil dirty </w:t>
      </w:r>
      <w:r>
        <w:rPr>
          <w:b/>
          <w:spacing w:val="2"/>
          <w:sz w:val="23"/>
        </w:rPr>
        <w:t>query</w:t>
      </w:r>
      <w:r>
        <w:rPr>
          <w:b/>
          <w:spacing w:val="11"/>
          <w:sz w:val="23"/>
        </w:rPr>
        <w:t xml:space="preserve"> </w:t>
      </w:r>
      <w:r>
        <w:rPr>
          <w:sz w:val="23"/>
        </w:rPr>
        <w:t>command.</w:t>
      </w:r>
    </w:p>
    <w:p w:rsidR="00B57760" w:rsidRDefault="00B57760" w:rsidP="00B57760">
      <w:pPr>
        <w:pStyle w:val="ListParagraph"/>
        <w:numPr>
          <w:ilvl w:val="0"/>
          <w:numId w:val="14"/>
        </w:numPr>
        <w:tabs>
          <w:tab w:val="left" w:pos="810"/>
          <w:tab w:val="left" w:pos="811"/>
        </w:tabs>
        <w:spacing w:before="14" w:line="242" w:lineRule="auto"/>
        <w:ind w:right="368"/>
        <w:contextualSpacing w:val="0"/>
        <w:rPr>
          <w:rFonts w:ascii="Symbol" w:hAnsi="Symbol"/>
          <w:sz w:val="23"/>
        </w:rPr>
      </w:pPr>
      <w:r>
        <w:rPr>
          <w:sz w:val="23"/>
        </w:rPr>
        <w:t xml:space="preserve">While </w:t>
      </w:r>
      <w:r>
        <w:rPr>
          <w:b/>
          <w:sz w:val="23"/>
        </w:rPr>
        <w:t xml:space="preserve">defrag </w:t>
      </w:r>
      <w:r>
        <w:rPr>
          <w:sz w:val="23"/>
        </w:rPr>
        <w:t xml:space="preserve">is analyzing and defragmenting a volume, it displays a blinking cursor. </w:t>
      </w:r>
      <w:r>
        <w:rPr>
          <w:spacing w:val="2"/>
          <w:sz w:val="23"/>
        </w:rPr>
        <w:t xml:space="preserve">When </w:t>
      </w:r>
      <w:r>
        <w:rPr>
          <w:b/>
          <w:sz w:val="23"/>
        </w:rPr>
        <w:t xml:space="preserve">defrag </w:t>
      </w:r>
      <w:r>
        <w:rPr>
          <w:sz w:val="23"/>
        </w:rPr>
        <w:t xml:space="preserve">has finished analyzing and defragmenting the volume, it displays the analysis report, the defragmentation report, or both reports, and then exits </w:t>
      </w:r>
      <w:r>
        <w:rPr>
          <w:spacing w:val="-4"/>
          <w:sz w:val="23"/>
        </w:rPr>
        <w:t xml:space="preserve">to </w:t>
      </w:r>
      <w:r>
        <w:rPr>
          <w:sz w:val="23"/>
        </w:rPr>
        <w:t>the command</w:t>
      </w:r>
      <w:r>
        <w:rPr>
          <w:spacing w:val="28"/>
          <w:sz w:val="23"/>
        </w:rPr>
        <w:t xml:space="preserve"> </w:t>
      </w:r>
      <w:r>
        <w:rPr>
          <w:sz w:val="23"/>
        </w:rPr>
        <w:t>prompt.</w:t>
      </w:r>
    </w:p>
    <w:p w:rsidR="00B57760" w:rsidRDefault="00B57760" w:rsidP="00B57760">
      <w:pPr>
        <w:pStyle w:val="ListParagraph"/>
        <w:numPr>
          <w:ilvl w:val="0"/>
          <w:numId w:val="14"/>
        </w:numPr>
        <w:tabs>
          <w:tab w:val="left" w:pos="810"/>
          <w:tab w:val="left" w:pos="811"/>
        </w:tabs>
        <w:spacing w:before="1"/>
        <w:ind w:left="811" w:right="1022"/>
        <w:contextualSpacing w:val="0"/>
        <w:rPr>
          <w:rFonts w:ascii="Symbol" w:hAnsi="Symbol"/>
          <w:sz w:val="23"/>
        </w:rPr>
      </w:pPr>
      <w:r>
        <w:rPr>
          <w:sz w:val="23"/>
        </w:rPr>
        <w:t xml:space="preserve">By default, </w:t>
      </w:r>
      <w:r>
        <w:rPr>
          <w:b/>
          <w:sz w:val="23"/>
        </w:rPr>
        <w:t xml:space="preserve">defrag </w:t>
      </w:r>
      <w:r>
        <w:rPr>
          <w:sz w:val="23"/>
        </w:rPr>
        <w:t xml:space="preserve">displays a summary of </w:t>
      </w:r>
      <w:r>
        <w:rPr>
          <w:spacing w:val="2"/>
          <w:sz w:val="23"/>
        </w:rPr>
        <w:t xml:space="preserve">both </w:t>
      </w:r>
      <w:r>
        <w:rPr>
          <w:sz w:val="23"/>
        </w:rPr>
        <w:t xml:space="preserve">the analysis and defragmentation reports if you do not specify </w:t>
      </w:r>
      <w:r>
        <w:rPr>
          <w:spacing w:val="2"/>
          <w:sz w:val="23"/>
        </w:rPr>
        <w:t xml:space="preserve">the </w:t>
      </w:r>
      <w:r>
        <w:rPr>
          <w:b/>
          <w:spacing w:val="-4"/>
          <w:sz w:val="23"/>
        </w:rPr>
        <w:t xml:space="preserve">/a </w:t>
      </w:r>
      <w:r>
        <w:rPr>
          <w:sz w:val="23"/>
        </w:rPr>
        <w:t xml:space="preserve">or </w:t>
      </w:r>
      <w:r>
        <w:rPr>
          <w:b/>
          <w:sz w:val="23"/>
        </w:rPr>
        <w:t>/v</w:t>
      </w:r>
      <w:r>
        <w:rPr>
          <w:b/>
          <w:spacing w:val="10"/>
          <w:sz w:val="23"/>
        </w:rPr>
        <w:t xml:space="preserve"> </w:t>
      </w:r>
      <w:r>
        <w:rPr>
          <w:sz w:val="23"/>
        </w:rPr>
        <w:t>parameters.</w:t>
      </w:r>
    </w:p>
    <w:p w:rsidR="00B57760" w:rsidRDefault="00B57760" w:rsidP="00B57760">
      <w:pPr>
        <w:pStyle w:val="ListParagraph"/>
        <w:numPr>
          <w:ilvl w:val="0"/>
          <w:numId w:val="14"/>
        </w:numPr>
        <w:tabs>
          <w:tab w:val="left" w:pos="810"/>
          <w:tab w:val="left" w:pos="811"/>
        </w:tabs>
        <w:spacing w:before="5"/>
        <w:ind w:right="427"/>
        <w:contextualSpacing w:val="0"/>
        <w:rPr>
          <w:rFonts w:ascii="Symbol" w:hAnsi="Symbol"/>
          <w:i/>
          <w:sz w:val="23"/>
        </w:rPr>
      </w:pPr>
      <w:r>
        <w:rPr>
          <w:sz w:val="23"/>
        </w:rPr>
        <w:t xml:space="preserve">You can send the reports to a </w:t>
      </w:r>
      <w:r>
        <w:rPr>
          <w:spacing w:val="2"/>
          <w:sz w:val="23"/>
        </w:rPr>
        <w:t xml:space="preserve">text </w:t>
      </w:r>
      <w:r>
        <w:rPr>
          <w:sz w:val="23"/>
        </w:rPr>
        <w:t>file by typing &gt;</w:t>
      </w:r>
      <w:r>
        <w:rPr>
          <w:i/>
          <w:sz w:val="23"/>
        </w:rPr>
        <w:t>filename.txt</w:t>
      </w:r>
      <w:r>
        <w:rPr>
          <w:sz w:val="23"/>
        </w:rPr>
        <w:t xml:space="preserve">, where </w:t>
      </w:r>
      <w:r>
        <w:rPr>
          <w:i/>
          <w:sz w:val="23"/>
        </w:rPr>
        <w:t xml:space="preserve">filename.txt </w:t>
      </w:r>
      <w:r>
        <w:rPr>
          <w:sz w:val="23"/>
        </w:rPr>
        <w:t xml:space="preserve">is a file name you specify. </w:t>
      </w:r>
      <w:r>
        <w:rPr>
          <w:spacing w:val="3"/>
          <w:sz w:val="23"/>
        </w:rPr>
        <w:lastRenderedPageBreak/>
        <w:t xml:space="preserve">For </w:t>
      </w:r>
      <w:r>
        <w:rPr>
          <w:sz w:val="23"/>
        </w:rPr>
        <w:t xml:space="preserve">example: </w:t>
      </w:r>
      <w:r>
        <w:rPr>
          <w:b/>
          <w:sz w:val="23"/>
        </w:rPr>
        <w:t xml:space="preserve">defrag </w:t>
      </w:r>
      <w:r>
        <w:rPr>
          <w:i/>
          <w:sz w:val="23"/>
        </w:rPr>
        <w:t xml:space="preserve">volume </w:t>
      </w:r>
      <w:r>
        <w:rPr>
          <w:b/>
          <w:sz w:val="23"/>
        </w:rPr>
        <w:t>/v</w:t>
      </w:r>
      <w:r>
        <w:rPr>
          <w:b/>
          <w:spacing w:val="-1"/>
          <w:sz w:val="23"/>
        </w:rPr>
        <w:t xml:space="preserve"> </w:t>
      </w:r>
      <w:r>
        <w:rPr>
          <w:sz w:val="23"/>
        </w:rPr>
        <w:t>&gt;</w:t>
      </w:r>
      <w:r>
        <w:rPr>
          <w:i/>
          <w:sz w:val="23"/>
        </w:rPr>
        <w:t>filename.txt</w:t>
      </w:r>
    </w:p>
    <w:p w:rsidR="00B57760" w:rsidRDefault="00B57760" w:rsidP="00B57760">
      <w:pPr>
        <w:pStyle w:val="ListParagraph"/>
        <w:numPr>
          <w:ilvl w:val="0"/>
          <w:numId w:val="14"/>
        </w:numPr>
        <w:tabs>
          <w:tab w:val="left" w:pos="810"/>
          <w:tab w:val="left" w:pos="811"/>
        </w:tabs>
        <w:spacing w:before="10"/>
        <w:contextualSpacing w:val="0"/>
        <w:rPr>
          <w:rFonts w:ascii="Symbol" w:hAnsi="Symbol"/>
          <w:sz w:val="23"/>
        </w:rPr>
      </w:pPr>
      <w:r>
        <w:rPr>
          <w:sz w:val="23"/>
        </w:rPr>
        <w:t xml:space="preserve">To interrupt the defragmentation process, at </w:t>
      </w:r>
      <w:r>
        <w:rPr>
          <w:spacing w:val="2"/>
          <w:sz w:val="23"/>
        </w:rPr>
        <w:t xml:space="preserve">the </w:t>
      </w:r>
      <w:r>
        <w:rPr>
          <w:sz w:val="23"/>
        </w:rPr>
        <w:t>command line, press</w:t>
      </w:r>
      <w:r>
        <w:rPr>
          <w:spacing w:val="11"/>
          <w:sz w:val="23"/>
        </w:rPr>
        <w:t xml:space="preserve"> </w:t>
      </w:r>
      <w:r>
        <w:rPr>
          <w:sz w:val="23"/>
        </w:rPr>
        <w:t>CTRL+C.</w:t>
      </w:r>
    </w:p>
    <w:p w:rsidR="00B57760" w:rsidRDefault="00B57760" w:rsidP="00B57760">
      <w:pPr>
        <w:rPr>
          <w:rFonts w:ascii="Symbol" w:hAnsi="Symbol"/>
          <w:sz w:val="23"/>
        </w:rPr>
        <w:sectPr w:rsidR="00B57760" w:rsidSect="004D6191">
          <w:pgSz w:w="11900" w:h="16820"/>
          <w:pgMar w:top="1580" w:right="340" w:bottom="172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ListParagraph"/>
        <w:numPr>
          <w:ilvl w:val="0"/>
          <w:numId w:val="14"/>
        </w:numPr>
        <w:tabs>
          <w:tab w:val="left" w:pos="810"/>
          <w:tab w:val="left" w:pos="811"/>
        </w:tabs>
        <w:spacing w:before="161" w:line="242" w:lineRule="auto"/>
        <w:ind w:right="824"/>
        <w:contextualSpacing w:val="0"/>
        <w:rPr>
          <w:rFonts w:ascii="Symbol" w:hAnsi="Symbol"/>
          <w:sz w:val="23"/>
        </w:rPr>
      </w:pPr>
      <w:r>
        <w:rPr>
          <w:sz w:val="23"/>
        </w:rPr>
        <w:lastRenderedPageBreak/>
        <w:t xml:space="preserve">Running the </w:t>
      </w:r>
      <w:r>
        <w:rPr>
          <w:b/>
          <w:sz w:val="23"/>
        </w:rPr>
        <w:t xml:space="preserve">defrag </w:t>
      </w:r>
      <w:r>
        <w:rPr>
          <w:sz w:val="23"/>
        </w:rPr>
        <w:t xml:space="preserve">command and Disk Defragmenter are mutually </w:t>
      </w:r>
      <w:r>
        <w:rPr>
          <w:spacing w:val="2"/>
          <w:sz w:val="23"/>
        </w:rPr>
        <w:t xml:space="preserve">exclusive. </w:t>
      </w:r>
      <w:r>
        <w:rPr>
          <w:spacing w:val="-3"/>
          <w:sz w:val="23"/>
        </w:rPr>
        <w:t xml:space="preserve">If </w:t>
      </w:r>
      <w:r>
        <w:rPr>
          <w:sz w:val="23"/>
        </w:rPr>
        <w:t xml:space="preserve">you are </w:t>
      </w:r>
      <w:r>
        <w:rPr>
          <w:spacing w:val="2"/>
          <w:sz w:val="23"/>
        </w:rPr>
        <w:t xml:space="preserve">using </w:t>
      </w:r>
      <w:r>
        <w:rPr>
          <w:sz w:val="23"/>
        </w:rPr>
        <w:t xml:space="preserve">Disk Defragmenter to defragment a volume and you run the </w:t>
      </w:r>
      <w:r>
        <w:rPr>
          <w:b/>
          <w:sz w:val="23"/>
        </w:rPr>
        <w:t xml:space="preserve">defrag </w:t>
      </w:r>
      <w:r>
        <w:rPr>
          <w:sz w:val="23"/>
        </w:rPr>
        <w:t xml:space="preserve">command at a command-line, the </w:t>
      </w:r>
      <w:r>
        <w:rPr>
          <w:b/>
          <w:sz w:val="23"/>
        </w:rPr>
        <w:t xml:space="preserve">defrag </w:t>
      </w:r>
      <w:r>
        <w:rPr>
          <w:sz w:val="23"/>
        </w:rPr>
        <w:t xml:space="preserve">command fails. Conversely, if you run the </w:t>
      </w:r>
      <w:r>
        <w:rPr>
          <w:b/>
          <w:sz w:val="23"/>
        </w:rPr>
        <w:t xml:space="preserve">defrag </w:t>
      </w:r>
      <w:r>
        <w:rPr>
          <w:sz w:val="23"/>
        </w:rPr>
        <w:t xml:space="preserve">command and open </w:t>
      </w:r>
      <w:r>
        <w:rPr>
          <w:spacing w:val="2"/>
          <w:sz w:val="23"/>
        </w:rPr>
        <w:t xml:space="preserve">Disk </w:t>
      </w:r>
      <w:r>
        <w:rPr>
          <w:sz w:val="23"/>
        </w:rPr>
        <w:t xml:space="preserve">Defragmenter, </w:t>
      </w:r>
      <w:r>
        <w:rPr>
          <w:spacing w:val="2"/>
          <w:sz w:val="23"/>
        </w:rPr>
        <w:t xml:space="preserve">the </w:t>
      </w:r>
      <w:r>
        <w:rPr>
          <w:sz w:val="23"/>
        </w:rPr>
        <w:t>defragmentation options in Disk Defragmenter are</w:t>
      </w:r>
      <w:r>
        <w:rPr>
          <w:spacing w:val="17"/>
          <w:sz w:val="23"/>
        </w:rPr>
        <w:t xml:space="preserve"> </w:t>
      </w:r>
      <w:r>
        <w:rPr>
          <w:sz w:val="23"/>
        </w:rPr>
        <w:t>unavailable.</w:t>
      </w:r>
    </w:p>
    <w:p w:rsidR="00B57760" w:rsidRDefault="00B57760" w:rsidP="00B57760">
      <w:pPr>
        <w:pStyle w:val="Heading3"/>
        <w:spacing w:before="10"/>
      </w:pPr>
      <w:r>
        <w:t>Formatting legend</w:t>
      </w:r>
    </w:p>
    <w:p w:rsidR="00B57760" w:rsidRDefault="00B57760" w:rsidP="00B57760">
      <w:pPr>
        <w:tabs>
          <w:tab w:val="left" w:pos="4517"/>
        </w:tabs>
        <w:spacing w:before="157"/>
        <w:ind w:left="460"/>
        <w:rPr>
          <w:b/>
          <w:sz w:val="23"/>
        </w:rPr>
      </w:pPr>
      <w:r>
        <w:rPr>
          <w:b/>
          <w:sz w:val="23"/>
        </w:rPr>
        <w:t>Format</w:t>
      </w:r>
      <w:r>
        <w:rPr>
          <w:b/>
          <w:sz w:val="23"/>
        </w:rPr>
        <w:tab/>
        <w:t>Meaning</w:t>
      </w:r>
    </w:p>
    <w:p w:rsidR="00B57760" w:rsidRDefault="00B57760" w:rsidP="00B57760">
      <w:pPr>
        <w:pStyle w:val="BodyText"/>
        <w:tabs>
          <w:tab w:val="left" w:pos="4518"/>
        </w:tabs>
        <w:spacing w:before="57"/>
        <w:ind w:left="460"/>
      </w:pPr>
      <w:r>
        <w:rPr>
          <w:i/>
        </w:rPr>
        <w:t>Italic</w:t>
      </w:r>
      <w:r>
        <w:rPr>
          <w:i/>
        </w:rPr>
        <w:tab/>
      </w:r>
      <w:r>
        <w:t>Information that the user must supply</w:t>
      </w:r>
    </w:p>
    <w:p w:rsidR="00B57760" w:rsidRDefault="00B57760" w:rsidP="00B57760">
      <w:pPr>
        <w:pStyle w:val="BodyText"/>
        <w:tabs>
          <w:tab w:val="left" w:pos="4518"/>
        </w:tabs>
        <w:spacing w:before="67"/>
        <w:ind w:left="460"/>
      </w:pPr>
      <w:r>
        <w:rPr>
          <w:b/>
        </w:rPr>
        <w:t>Bold</w:t>
      </w:r>
      <w:r>
        <w:rPr>
          <w:b/>
        </w:rPr>
        <w:tab/>
      </w:r>
      <w:r>
        <w:t>Elements that the user must type exactly as</w:t>
      </w:r>
      <w:r>
        <w:rPr>
          <w:spacing w:val="20"/>
        </w:rPr>
        <w:t xml:space="preserve"> </w:t>
      </w:r>
      <w:r>
        <w:t>shown</w:t>
      </w:r>
    </w:p>
    <w:p w:rsidR="00B57760" w:rsidRDefault="00B57760" w:rsidP="00B57760">
      <w:pPr>
        <w:pStyle w:val="BodyText"/>
        <w:tabs>
          <w:tab w:val="left" w:pos="4518"/>
        </w:tabs>
        <w:spacing w:before="61"/>
        <w:ind w:left="460"/>
      </w:pPr>
      <w:r>
        <w:t>Ellipsis</w:t>
      </w:r>
      <w:r>
        <w:rPr>
          <w:spacing w:val="2"/>
        </w:rPr>
        <w:t xml:space="preserve"> </w:t>
      </w:r>
      <w:r>
        <w:t>(...)</w:t>
      </w:r>
      <w:r>
        <w:tab/>
        <w:t>Parameter that can be repeated several times in a command</w:t>
      </w:r>
      <w:r>
        <w:rPr>
          <w:spacing w:val="34"/>
        </w:rPr>
        <w:t xml:space="preserve"> </w:t>
      </w:r>
      <w:r>
        <w:t>line</w:t>
      </w:r>
    </w:p>
    <w:p w:rsidR="00B57760" w:rsidRDefault="00B57760" w:rsidP="00B57760">
      <w:pPr>
        <w:pStyle w:val="BodyText"/>
        <w:tabs>
          <w:tab w:val="left" w:pos="4517"/>
        </w:tabs>
        <w:spacing w:before="62"/>
        <w:ind w:left="460"/>
      </w:pPr>
      <w:r>
        <w:t>Between</w:t>
      </w:r>
      <w:r>
        <w:rPr>
          <w:spacing w:val="4"/>
        </w:rPr>
        <w:t xml:space="preserve"> </w:t>
      </w:r>
      <w:r>
        <w:t>brackets</w:t>
      </w:r>
      <w:r>
        <w:rPr>
          <w:spacing w:val="5"/>
        </w:rPr>
        <w:t xml:space="preserve"> </w:t>
      </w:r>
      <w:r>
        <w:t>([])</w:t>
      </w:r>
      <w:r>
        <w:tab/>
        <w:t>Optional</w:t>
      </w:r>
      <w:r>
        <w:rPr>
          <w:spacing w:val="-2"/>
        </w:rPr>
        <w:t xml:space="preserve"> </w:t>
      </w:r>
      <w:r>
        <w:t>items</w:t>
      </w:r>
    </w:p>
    <w:p w:rsidR="00B57760" w:rsidRDefault="00B57760" w:rsidP="00B57760">
      <w:pPr>
        <w:pStyle w:val="BodyText"/>
        <w:spacing w:before="171" w:line="122" w:lineRule="auto"/>
        <w:ind w:left="460" w:right="1270"/>
      </w:pPr>
      <w:r>
        <w:rPr>
          <w:position w:val="13"/>
        </w:rPr>
        <w:t xml:space="preserve">Between braces ({}); choices separated by </w:t>
      </w:r>
      <w:r>
        <w:t>Set of choices from which the user must choose only one pipe (|). Example: {even|odd}</w:t>
      </w:r>
    </w:p>
    <w:p w:rsidR="00B57760" w:rsidRDefault="00B57760" w:rsidP="00B57760">
      <w:pPr>
        <w:pStyle w:val="BodyText"/>
        <w:tabs>
          <w:tab w:val="left" w:pos="4517"/>
        </w:tabs>
        <w:spacing w:before="85"/>
        <w:ind w:left="460"/>
      </w:pPr>
      <w:r>
        <w:t>Courier</w:t>
      </w:r>
      <w:r>
        <w:rPr>
          <w:spacing w:val="8"/>
        </w:rPr>
        <w:t xml:space="preserve"> </w:t>
      </w:r>
      <w:r>
        <w:t>font</w:t>
      </w:r>
      <w:r>
        <w:tab/>
        <w:t>Code or program</w:t>
      </w:r>
      <w:r>
        <w:rPr>
          <w:spacing w:val="-8"/>
        </w:rPr>
        <w:t xml:space="preserve"> </w:t>
      </w:r>
      <w:r>
        <w:t>output</w:t>
      </w:r>
    </w:p>
    <w:p w:rsidR="00B57760" w:rsidRDefault="00B57760" w:rsidP="00B57760">
      <w:pPr>
        <w:pStyle w:val="BodyText"/>
        <w:spacing w:before="6"/>
        <w:rPr>
          <w:sz w:val="27"/>
        </w:rPr>
      </w:pPr>
    </w:p>
    <w:p w:rsidR="00B57760" w:rsidRDefault="00B57760" w:rsidP="00B57760">
      <w:pPr>
        <w:pStyle w:val="ListParagraph"/>
        <w:numPr>
          <w:ilvl w:val="0"/>
          <w:numId w:val="10"/>
        </w:numPr>
        <w:tabs>
          <w:tab w:val="left" w:pos="1160"/>
          <w:tab w:val="left" w:pos="1162"/>
        </w:tabs>
        <w:spacing w:line="242" w:lineRule="auto"/>
        <w:ind w:right="395" w:hanging="279"/>
        <w:contextualSpacing w:val="0"/>
        <w:rPr>
          <w:sz w:val="23"/>
        </w:rPr>
      </w:pPr>
      <w:r>
        <w:rPr>
          <w:b/>
          <w:sz w:val="23"/>
        </w:rPr>
        <w:t xml:space="preserve">Checking Errors on the </w:t>
      </w:r>
      <w:r>
        <w:rPr>
          <w:b/>
          <w:spacing w:val="2"/>
          <w:sz w:val="23"/>
        </w:rPr>
        <w:t xml:space="preserve">Hard </w:t>
      </w:r>
      <w:r>
        <w:rPr>
          <w:b/>
          <w:sz w:val="23"/>
        </w:rPr>
        <w:t xml:space="preserve">Drive: </w:t>
      </w:r>
      <w:r>
        <w:rPr>
          <w:spacing w:val="2"/>
          <w:sz w:val="23"/>
        </w:rPr>
        <w:t xml:space="preserve">this </w:t>
      </w:r>
      <w:r>
        <w:rPr>
          <w:sz w:val="23"/>
        </w:rPr>
        <w:t xml:space="preserve">is done to rectify </w:t>
      </w:r>
      <w:r>
        <w:rPr>
          <w:spacing w:val="2"/>
          <w:sz w:val="23"/>
        </w:rPr>
        <w:t xml:space="preserve">bad </w:t>
      </w:r>
      <w:r>
        <w:rPr>
          <w:sz w:val="23"/>
        </w:rPr>
        <w:t>sectors. To do this, Right-Click on the drive</w:t>
      </w:r>
      <w:r>
        <w:rPr>
          <w:rFonts w:ascii="Arial" w:hAnsi="Arial" w:cs="Arial"/>
          <w:sz w:val="23"/>
        </w:rPr>
        <w:t></w:t>
      </w:r>
      <w:r>
        <w:rPr>
          <w:sz w:val="23"/>
        </w:rPr>
        <w:t>Properties</w:t>
      </w:r>
      <w:r>
        <w:rPr>
          <w:rFonts w:ascii="Arial" w:hAnsi="Arial" w:cs="Arial"/>
          <w:sz w:val="23"/>
        </w:rPr>
        <w:t></w:t>
      </w:r>
      <w:r>
        <w:rPr>
          <w:sz w:val="23"/>
        </w:rPr>
        <w:t>Tools Tab</w:t>
      </w:r>
      <w:r>
        <w:rPr>
          <w:rFonts w:ascii="Arial" w:hAnsi="Arial" w:cs="Arial"/>
          <w:sz w:val="23"/>
        </w:rPr>
        <w:t></w:t>
      </w:r>
      <w:r>
        <w:rPr>
          <w:sz w:val="23"/>
        </w:rPr>
        <w:t>Error-Checking Sector</w:t>
      </w:r>
      <w:r>
        <w:rPr>
          <w:rFonts w:ascii="Arial" w:hAnsi="Arial" w:cs="Arial"/>
          <w:sz w:val="23"/>
        </w:rPr>
        <w:t></w:t>
      </w:r>
      <w:r>
        <w:rPr>
          <w:sz w:val="23"/>
        </w:rPr>
        <w:t>Check  Now</w:t>
      </w:r>
      <w:r>
        <w:rPr>
          <w:rFonts w:ascii="Arial" w:hAnsi="Arial" w:cs="Arial"/>
          <w:sz w:val="23"/>
        </w:rPr>
        <w:t></w:t>
      </w:r>
      <w:r>
        <w:rPr>
          <w:sz w:val="23"/>
        </w:rPr>
        <w:t xml:space="preserve">Automatically  fix  file  system  </w:t>
      </w:r>
      <w:r>
        <w:rPr>
          <w:spacing w:val="-64"/>
          <w:sz w:val="23"/>
        </w:rPr>
        <w:t>errors</w:t>
      </w:r>
      <w:r>
        <w:rPr>
          <w:spacing w:val="-8"/>
          <w:sz w:val="23"/>
        </w:rPr>
        <w:t xml:space="preserve"> </w:t>
      </w:r>
      <w:r>
        <w:rPr>
          <w:sz w:val="23"/>
        </w:rPr>
        <w:t xml:space="preserve">OR Scan for </w:t>
      </w:r>
      <w:r>
        <w:rPr>
          <w:spacing w:val="2"/>
          <w:sz w:val="23"/>
        </w:rPr>
        <w:t xml:space="preserve">and </w:t>
      </w:r>
      <w:r>
        <w:rPr>
          <w:sz w:val="23"/>
        </w:rPr>
        <w:t xml:space="preserve">attempt recovery </w:t>
      </w:r>
      <w:r>
        <w:rPr>
          <w:spacing w:val="4"/>
          <w:sz w:val="23"/>
        </w:rPr>
        <w:t xml:space="preserve">of </w:t>
      </w:r>
      <w:r>
        <w:rPr>
          <w:spacing w:val="2"/>
          <w:sz w:val="23"/>
        </w:rPr>
        <w:t>bad</w:t>
      </w:r>
      <w:r>
        <w:rPr>
          <w:spacing w:val="9"/>
          <w:sz w:val="23"/>
        </w:rPr>
        <w:t xml:space="preserve"> </w:t>
      </w:r>
      <w:r>
        <w:rPr>
          <w:sz w:val="23"/>
        </w:rPr>
        <w:t>sectors</w:t>
      </w:r>
      <w:r>
        <w:rPr>
          <w:rFonts w:ascii="Arial" w:hAnsi="Arial" w:cs="Arial"/>
          <w:sz w:val="23"/>
        </w:rPr>
        <w:t></w:t>
      </w:r>
      <w:r>
        <w:rPr>
          <w:sz w:val="23"/>
        </w:rPr>
        <w:t>Start</w:t>
      </w:r>
    </w:p>
    <w:p w:rsidR="00B57760" w:rsidRDefault="00B57760" w:rsidP="00B57760">
      <w:pPr>
        <w:pStyle w:val="BodyText"/>
        <w:spacing w:before="7"/>
        <w:rPr>
          <w:sz w:val="20"/>
        </w:rPr>
      </w:pPr>
    </w:p>
    <w:p w:rsidR="00B57760" w:rsidRDefault="00B57760" w:rsidP="00B57760">
      <w:pPr>
        <w:pStyle w:val="Heading3"/>
        <w:spacing w:before="1"/>
      </w:pPr>
      <w:bookmarkStart w:id="47" w:name="_TOC_250036"/>
      <w:bookmarkEnd w:id="47"/>
      <w:r>
        <w:t>Corrective Maintenance</w:t>
      </w:r>
    </w:p>
    <w:p w:rsidR="00B57760" w:rsidRDefault="00B57760" w:rsidP="00B57760">
      <w:pPr>
        <w:pStyle w:val="BodyText"/>
        <w:spacing w:before="1"/>
        <w:rPr>
          <w:b/>
          <w:sz w:val="24"/>
        </w:rPr>
      </w:pPr>
    </w:p>
    <w:p w:rsidR="00B57760" w:rsidRDefault="00B57760" w:rsidP="00B57760">
      <w:pPr>
        <w:pStyle w:val="BodyText"/>
        <w:spacing w:line="244" w:lineRule="auto"/>
        <w:ind w:left="460" w:right="346" w:firstLine="700"/>
        <w:jc w:val="both"/>
      </w:pPr>
      <w:r>
        <w:t xml:space="preserve">Corrective maintenance consists of </w:t>
      </w:r>
      <w:r>
        <w:rPr>
          <w:spacing w:val="2"/>
        </w:rPr>
        <w:t xml:space="preserve">the </w:t>
      </w:r>
      <w:r>
        <w:t xml:space="preserve">action(s) taken </w:t>
      </w:r>
      <w:r>
        <w:rPr>
          <w:spacing w:val="-4"/>
        </w:rPr>
        <w:t xml:space="preserve">to </w:t>
      </w:r>
      <w:r>
        <w:t xml:space="preserve">restore a failed system to  operational status. This usually involves replacing or repairing the component that is responsible for the failure of the overall  system. Corrective maintenance is performed at unpredictable intervals because a componentís failure  time  is </w:t>
      </w:r>
      <w:r>
        <w:rPr>
          <w:spacing w:val="3"/>
        </w:rPr>
        <w:t xml:space="preserve">not </w:t>
      </w:r>
      <w:r>
        <w:t xml:space="preserve">known at prior. The objective of corrective maintenance is to restore the system to satisfactory operation within the shortest possible time. Corrective maintenance is typically carried out </w:t>
      </w:r>
      <w:r>
        <w:rPr>
          <w:spacing w:val="-4"/>
        </w:rPr>
        <w:t xml:space="preserve">in </w:t>
      </w:r>
      <w:r>
        <w:t>three</w:t>
      </w:r>
      <w:r>
        <w:rPr>
          <w:spacing w:val="49"/>
        </w:rPr>
        <w:t xml:space="preserve"> </w:t>
      </w:r>
      <w:r>
        <w:t>steps:</w:t>
      </w:r>
    </w:p>
    <w:p w:rsidR="00B57760" w:rsidRDefault="00B57760" w:rsidP="00B57760">
      <w:pPr>
        <w:pStyle w:val="BodyText"/>
        <w:spacing w:before="10"/>
        <w:rPr>
          <w:sz w:val="22"/>
        </w:rPr>
      </w:pPr>
    </w:p>
    <w:p w:rsidR="00B57760" w:rsidRDefault="00B57760" w:rsidP="00B57760">
      <w:pPr>
        <w:pStyle w:val="ListParagraph"/>
        <w:numPr>
          <w:ilvl w:val="1"/>
          <w:numId w:val="10"/>
        </w:numPr>
        <w:tabs>
          <w:tab w:val="left" w:pos="1162"/>
        </w:tabs>
        <w:spacing w:line="244" w:lineRule="auto"/>
        <w:ind w:right="352"/>
        <w:contextualSpacing w:val="0"/>
        <w:jc w:val="both"/>
        <w:rPr>
          <w:sz w:val="23"/>
        </w:rPr>
      </w:pPr>
      <w:r>
        <w:rPr>
          <w:b/>
          <w:sz w:val="23"/>
        </w:rPr>
        <w:t xml:space="preserve">Diagnosis of the problem. </w:t>
      </w:r>
      <w:r>
        <w:rPr>
          <w:spacing w:val="2"/>
          <w:sz w:val="23"/>
        </w:rPr>
        <w:t xml:space="preserve">The </w:t>
      </w:r>
      <w:r>
        <w:rPr>
          <w:sz w:val="23"/>
        </w:rPr>
        <w:t xml:space="preserve">maintenance technician must take time to locate the failed parts or otherwise satisfactorily </w:t>
      </w:r>
      <w:r>
        <w:rPr>
          <w:spacing w:val="2"/>
          <w:sz w:val="23"/>
        </w:rPr>
        <w:t xml:space="preserve">assess </w:t>
      </w:r>
      <w:r>
        <w:rPr>
          <w:sz w:val="23"/>
        </w:rPr>
        <w:t xml:space="preserve">the cause </w:t>
      </w:r>
      <w:r>
        <w:rPr>
          <w:spacing w:val="4"/>
          <w:sz w:val="23"/>
        </w:rPr>
        <w:t xml:space="preserve">of </w:t>
      </w:r>
      <w:r>
        <w:rPr>
          <w:spacing w:val="2"/>
          <w:sz w:val="23"/>
        </w:rPr>
        <w:t xml:space="preserve">the </w:t>
      </w:r>
      <w:r>
        <w:rPr>
          <w:sz w:val="23"/>
        </w:rPr>
        <w:t>system</w:t>
      </w:r>
      <w:r>
        <w:rPr>
          <w:spacing w:val="-4"/>
          <w:sz w:val="23"/>
        </w:rPr>
        <w:t xml:space="preserve"> </w:t>
      </w:r>
      <w:r>
        <w:rPr>
          <w:sz w:val="23"/>
        </w:rPr>
        <w:t>failure.</w:t>
      </w:r>
    </w:p>
    <w:p w:rsidR="00B57760" w:rsidRDefault="00B57760" w:rsidP="00B57760">
      <w:pPr>
        <w:pStyle w:val="ListParagraph"/>
        <w:numPr>
          <w:ilvl w:val="1"/>
          <w:numId w:val="10"/>
        </w:numPr>
        <w:tabs>
          <w:tab w:val="left" w:pos="1162"/>
        </w:tabs>
        <w:spacing w:line="244" w:lineRule="auto"/>
        <w:ind w:right="355"/>
        <w:contextualSpacing w:val="0"/>
        <w:jc w:val="both"/>
        <w:rPr>
          <w:sz w:val="23"/>
        </w:rPr>
      </w:pPr>
      <w:r>
        <w:rPr>
          <w:b/>
          <w:sz w:val="23"/>
        </w:rPr>
        <w:t xml:space="preserve">Repair and/or replacement </w:t>
      </w:r>
      <w:r>
        <w:rPr>
          <w:b/>
          <w:spacing w:val="4"/>
          <w:sz w:val="23"/>
        </w:rPr>
        <w:t xml:space="preserve">of </w:t>
      </w:r>
      <w:r>
        <w:rPr>
          <w:b/>
          <w:sz w:val="23"/>
        </w:rPr>
        <w:t xml:space="preserve">faulty component(s). </w:t>
      </w:r>
      <w:r>
        <w:rPr>
          <w:spacing w:val="3"/>
          <w:sz w:val="23"/>
        </w:rPr>
        <w:t xml:space="preserve">Once </w:t>
      </w:r>
      <w:r>
        <w:rPr>
          <w:sz w:val="23"/>
        </w:rPr>
        <w:t xml:space="preserve">the cause </w:t>
      </w:r>
      <w:r>
        <w:rPr>
          <w:spacing w:val="4"/>
          <w:sz w:val="23"/>
        </w:rPr>
        <w:t xml:space="preserve">of </w:t>
      </w:r>
      <w:r>
        <w:rPr>
          <w:sz w:val="23"/>
        </w:rPr>
        <w:t xml:space="preserve">system failure </w:t>
      </w:r>
      <w:r>
        <w:rPr>
          <w:spacing w:val="2"/>
          <w:sz w:val="23"/>
        </w:rPr>
        <w:t xml:space="preserve">has </w:t>
      </w:r>
      <w:r>
        <w:rPr>
          <w:sz w:val="23"/>
        </w:rPr>
        <w:t xml:space="preserve">been determined, action must be taken </w:t>
      </w:r>
      <w:r>
        <w:rPr>
          <w:spacing w:val="-4"/>
          <w:sz w:val="23"/>
        </w:rPr>
        <w:t xml:space="preserve">to </w:t>
      </w:r>
      <w:r>
        <w:rPr>
          <w:sz w:val="23"/>
        </w:rPr>
        <w:t>address the cause, usually by replacing or repairing the components that caused the system to</w:t>
      </w:r>
      <w:r>
        <w:rPr>
          <w:spacing w:val="17"/>
          <w:sz w:val="23"/>
        </w:rPr>
        <w:t xml:space="preserve"> </w:t>
      </w:r>
      <w:r>
        <w:rPr>
          <w:sz w:val="23"/>
        </w:rPr>
        <w:t>fail.</w:t>
      </w:r>
    </w:p>
    <w:p w:rsidR="00B57760" w:rsidRDefault="00B57760" w:rsidP="00B57760">
      <w:pPr>
        <w:pStyle w:val="ListParagraph"/>
        <w:numPr>
          <w:ilvl w:val="1"/>
          <w:numId w:val="10"/>
        </w:numPr>
        <w:tabs>
          <w:tab w:val="left" w:pos="1162"/>
        </w:tabs>
        <w:spacing w:line="244" w:lineRule="auto"/>
        <w:ind w:right="350"/>
        <w:contextualSpacing w:val="0"/>
        <w:jc w:val="both"/>
        <w:rPr>
          <w:sz w:val="23"/>
        </w:rPr>
      </w:pPr>
      <w:r>
        <w:rPr>
          <w:b/>
          <w:sz w:val="23"/>
        </w:rPr>
        <w:t xml:space="preserve">Verification of the repair action. </w:t>
      </w:r>
      <w:r>
        <w:rPr>
          <w:sz w:val="23"/>
        </w:rPr>
        <w:t xml:space="preserve">Once the components in question have been repaired </w:t>
      </w:r>
      <w:r>
        <w:rPr>
          <w:spacing w:val="4"/>
          <w:sz w:val="23"/>
        </w:rPr>
        <w:t xml:space="preserve">or </w:t>
      </w:r>
      <w:r>
        <w:rPr>
          <w:sz w:val="23"/>
        </w:rPr>
        <w:t>replaced, the maintenance technician must verify that the system is again successfully</w:t>
      </w:r>
      <w:r>
        <w:rPr>
          <w:spacing w:val="22"/>
          <w:sz w:val="23"/>
        </w:rPr>
        <w:t xml:space="preserve"> </w:t>
      </w:r>
      <w:r>
        <w:rPr>
          <w:sz w:val="23"/>
        </w:rPr>
        <w:t>operating.</w:t>
      </w:r>
    </w:p>
    <w:p w:rsidR="00B57760" w:rsidRDefault="00B57760" w:rsidP="00B57760">
      <w:pPr>
        <w:pStyle w:val="BodyText"/>
        <w:spacing w:before="8"/>
        <w:rPr>
          <w:sz w:val="19"/>
        </w:rPr>
      </w:pPr>
    </w:p>
    <w:p w:rsidR="00B57760" w:rsidRDefault="00B57760" w:rsidP="00B57760">
      <w:pPr>
        <w:pStyle w:val="Heading3"/>
      </w:pPr>
      <w:r>
        <w:t>System Diagnosis</w:t>
      </w:r>
    </w:p>
    <w:p w:rsidR="00B57760" w:rsidRDefault="00B57760" w:rsidP="00B57760">
      <w:pPr>
        <w:pStyle w:val="BodyText"/>
        <w:spacing w:before="1"/>
        <w:rPr>
          <w:b/>
          <w:sz w:val="24"/>
        </w:rPr>
      </w:pPr>
    </w:p>
    <w:p w:rsidR="00B57760" w:rsidRDefault="00B57760" w:rsidP="00B57760">
      <w:pPr>
        <w:pStyle w:val="BodyText"/>
        <w:ind w:left="460" w:right="356" w:firstLine="700"/>
        <w:jc w:val="both"/>
      </w:pPr>
      <w:r>
        <w:t>The diagnosis practice is usually called troubleshooting. Much of the troubleshooting guide treated here caters for users of Windows operating systems.</w:t>
      </w:r>
    </w:p>
    <w:p w:rsidR="00B57760" w:rsidRDefault="00B57760" w:rsidP="00B57760">
      <w:pPr>
        <w:pStyle w:val="BodyText"/>
        <w:spacing w:before="1"/>
        <w:rPr>
          <w:sz w:val="24"/>
        </w:rPr>
      </w:pPr>
    </w:p>
    <w:p w:rsidR="00B57760" w:rsidRDefault="00B57760" w:rsidP="00B57760">
      <w:pPr>
        <w:pStyle w:val="BodyText"/>
        <w:spacing w:line="244" w:lineRule="auto"/>
        <w:ind w:left="460" w:right="349" w:firstLine="700"/>
        <w:jc w:val="both"/>
      </w:pPr>
      <w:r>
        <w:t xml:space="preserve">Always </w:t>
      </w:r>
      <w:r>
        <w:rPr>
          <w:spacing w:val="2"/>
        </w:rPr>
        <w:t xml:space="preserve">keep </w:t>
      </w:r>
      <w:r>
        <w:t xml:space="preserve">detailed records </w:t>
      </w:r>
      <w:r>
        <w:rPr>
          <w:spacing w:val="4"/>
        </w:rPr>
        <w:t xml:space="preserve">of </w:t>
      </w:r>
      <w:r>
        <w:t xml:space="preserve">all errors and steps taken to correct these errors. Error numbers and  codes are important </w:t>
      </w:r>
      <w:r>
        <w:rPr>
          <w:spacing w:val="-4"/>
        </w:rPr>
        <w:t>to</w:t>
      </w:r>
      <w:r>
        <w:rPr>
          <w:spacing w:val="49"/>
        </w:rPr>
        <w:t xml:space="preserve"> </w:t>
      </w:r>
      <w:r>
        <w:t xml:space="preserve">log. </w:t>
      </w:r>
      <w:r>
        <w:rPr>
          <w:spacing w:val="3"/>
        </w:rPr>
        <w:t xml:space="preserve">They </w:t>
      </w:r>
      <w:r>
        <w:t xml:space="preserve">tell technicians/network administrators specific information </w:t>
      </w:r>
      <w:r>
        <w:rPr>
          <w:spacing w:val="2"/>
        </w:rPr>
        <w:t xml:space="preserve">about  </w:t>
      </w:r>
      <w:r>
        <w:t xml:space="preserve">the  problems you are having. To document errors, press  the  ìDetailsî button or simply write down the first  couple  of </w:t>
      </w:r>
      <w:r>
        <w:rPr>
          <w:spacing w:val="2"/>
        </w:rPr>
        <w:t xml:space="preserve">lines </w:t>
      </w:r>
      <w:r>
        <w:t>of information given in the error</w:t>
      </w:r>
      <w:r>
        <w:rPr>
          <w:spacing w:val="-13"/>
        </w:rPr>
        <w:t xml:space="preserve"> </w:t>
      </w:r>
      <w:r>
        <w:rPr>
          <w:spacing w:val="2"/>
        </w:rPr>
        <w:t>screen.</w:t>
      </w:r>
    </w:p>
    <w:p w:rsidR="00B57760" w:rsidRDefault="00B57760" w:rsidP="00B57760">
      <w:pPr>
        <w:pStyle w:val="BodyText"/>
        <w:spacing w:before="11"/>
        <w:rPr>
          <w:sz w:val="22"/>
        </w:rPr>
      </w:pPr>
    </w:p>
    <w:p w:rsidR="00B57760" w:rsidRDefault="00B57760" w:rsidP="00B57760">
      <w:pPr>
        <w:pStyle w:val="BodyText"/>
        <w:spacing w:line="244" w:lineRule="auto"/>
        <w:ind w:left="460" w:right="349" w:firstLine="700"/>
        <w:jc w:val="both"/>
      </w:pPr>
      <w:r>
        <w:t xml:space="preserve">Check all cables first. </w:t>
      </w:r>
      <w:r>
        <w:rPr>
          <w:spacing w:val="2"/>
        </w:rPr>
        <w:t xml:space="preserve">The </w:t>
      </w:r>
      <w:r>
        <w:t xml:space="preserve">most frequent problem with computers is a loose </w:t>
      </w:r>
      <w:r>
        <w:rPr>
          <w:spacing w:val="4"/>
        </w:rPr>
        <w:t xml:space="preserve">or </w:t>
      </w:r>
      <w:r>
        <w:t xml:space="preserve">disconnected cable. Donít be afraid to make mistakes. Donít let the machine intimidateí you. Before calling </w:t>
      </w:r>
      <w:r>
        <w:rPr>
          <w:spacing w:val="-4"/>
        </w:rPr>
        <w:t xml:space="preserve">an  </w:t>
      </w:r>
      <w:r>
        <w:t>expert  for  technical support,</w:t>
      </w:r>
      <w:r>
        <w:rPr>
          <w:spacing w:val="13"/>
        </w:rPr>
        <w:t xml:space="preserve"> </w:t>
      </w:r>
      <w:r>
        <w:t>always</w:t>
      </w:r>
      <w:r>
        <w:rPr>
          <w:spacing w:val="19"/>
        </w:rPr>
        <w:t xml:space="preserve"> </w:t>
      </w:r>
      <w:r>
        <w:t>shut</w:t>
      </w:r>
      <w:r>
        <w:rPr>
          <w:spacing w:val="22"/>
        </w:rPr>
        <w:t xml:space="preserve"> </w:t>
      </w:r>
      <w:r>
        <w:t>your</w:t>
      </w:r>
      <w:r>
        <w:rPr>
          <w:spacing w:val="8"/>
        </w:rPr>
        <w:t xml:space="preserve"> </w:t>
      </w:r>
      <w:r>
        <w:t>computer</w:t>
      </w:r>
      <w:r>
        <w:rPr>
          <w:spacing w:val="13"/>
        </w:rPr>
        <w:t xml:space="preserve"> </w:t>
      </w:r>
      <w:r>
        <w:t>down</w:t>
      </w:r>
      <w:r>
        <w:rPr>
          <w:spacing w:val="23"/>
        </w:rPr>
        <w:t xml:space="preserve"> </w:t>
      </w:r>
      <w:r>
        <w:t>totally</w:t>
      </w:r>
      <w:r>
        <w:rPr>
          <w:spacing w:val="13"/>
        </w:rPr>
        <w:t xml:space="preserve"> </w:t>
      </w:r>
      <w:r>
        <w:t>and</w:t>
      </w:r>
      <w:r>
        <w:rPr>
          <w:spacing w:val="24"/>
        </w:rPr>
        <w:t xml:space="preserve"> </w:t>
      </w:r>
      <w:r>
        <w:t>reboot;</w:t>
      </w:r>
      <w:r>
        <w:rPr>
          <w:spacing w:val="16"/>
        </w:rPr>
        <w:t xml:space="preserve"> </w:t>
      </w:r>
      <w:r>
        <w:t>wait</w:t>
      </w:r>
      <w:r>
        <w:rPr>
          <w:spacing w:val="13"/>
        </w:rPr>
        <w:t xml:space="preserve"> </w:t>
      </w:r>
      <w:r>
        <w:t>until</w:t>
      </w:r>
      <w:r>
        <w:rPr>
          <w:spacing w:val="12"/>
        </w:rPr>
        <w:t xml:space="preserve"> </w:t>
      </w:r>
      <w:r>
        <w:t>the</w:t>
      </w:r>
      <w:r>
        <w:rPr>
          <w:spacing w:val="16"/>
        </w:rPr>
        <w:t xml:space="preserve"> </w:t>
      </w:r>
      <w:r>
        <w:t>CPU</w:t>
      </w:r>
      <w:r>
        <w:rPr>
          <w:spacing w:val="15"/>
        </w:rPr>
        <w:t xml:space="preserve"> </w:t>
      </w:r>
      <w:r>
        <w:t>is</w:t>
      </w:r>
      <w:r>
        <w:rPr>
          <w:spacing w:val="10"/>
        </w:rPr>
        <w:t xml:space="preserve"> </w:t>
      </w:r>
      <w:r>
        <w:rPr>
          <w:spacing w:val="3"/>
        </w:rPr>
        <w:t>not</w:t>
      </w:r>
      <w:r>
        <w:rPr>
          <w:spacing w:val="16"/>
        </w:rPr>
        <w:t xml:space="preserve"> </w:t>
      </w:r>
      <w:r>
        <w:t>making</w:t>
      </w:r>
      <w:r>
        <w:rPr>
          <w:spacing w:val="19"/>
        </w:rPr>
        <w:t xml:space="preserve"> </w:t>
      </w:r>
      <w:r>
        <w:t>any</w:t>
      </w:r>
      <w:r>
        <w:rPr>
          <w:spacing w:val="13"/>
        </w:rPr>
        <w:t xml:space="preserve"> </w:t>
      </w:r>
      <w:r>
        <w:t>sounds</w:t>
      </w:r>
      <w:r>
        <w:rPr>
          <w:spacing w:val="19"/>
        </w:rPr>
        <w:t xml:space="preserve"> </w:t>
      </w:r>
      <w:r>
        <w:t>and</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64" w:lineRule="exact"/>
        <w:ind w:left="460"/>
      </w:pPr>
      <w:r>
        <w:lastRenderedPageBreak/>
        <w:t>then turn it on again, by pressing the power button.</w:t>
      </w:r>
    </w:p>
    <w:p w:rsidR="00B57760" w:rsidRDefault="00B57760" w:rsidP="00B57760">
      <w:pPr>
        <w:pStyle w:val="ListParagraph"/>
        <w:numPr>
          <w:ilvl w:val="0"/>
          <w:numId w:val="9"/>
        </w:numPr>
        <w:tabs>
          <w:tab w:val="left" w:pos="739"/>
        </w:tabs>
        <w:spacing w:line="264" w:lineRule="exact"/>
        <w:contextualSpacing w:val="0"/>
        <w:rPr>
          <w:sz w:val="23"/>
        </w:rPr>
      </w:pPr>
      <w:r>
        <w:rPr>
          <w:sz w:val="23"/>
        </w:rPr>
        <w:t>Booting Problems</w:t>
      </w:r>
    </w:p>
    <w:p w:rsidR="00B57760" w:rsidRDefault="00B57760" w:rsidP="00B57760">
      <w:pPr>
        <w:pStyle w:val="BodyText"/>
        <w:spacing w:before="9" w:line="242" w:lineRule="auto"/>
        <w:ind w:left="460" w:right="373"/>
      </w:pPr>
      <w:r>
        <w:t xml:space="preserve">When you press the power button, you give the instruction to the electricity to "wake" up the computer. </w:t>
      </w:r>
      <w:r>
        <w:rPr>
          <w:spacing w:val="2"/>
        </w:rPr>
        <w:t xml:space="preserve">This </w:t>
      </w:r>
      <w:r>
        <w:t xml:space="preserve">instruction causes the computer to start giving its own instructions to internal parts. One of </w:t>
      </w:r>
      <w:r>
        <w:rPr>
          <w:spacing w:val="2"/>
        </w:rPr>
        <w:t xml:space="preserve">the </w:t>
      </w:r>
      <w:r>
        <w:t xml:space="preserve">instructions is called BIOS. The BIOS instruction starts checking "everybody", </w:t>
      </w:r>
      <w:r>
        <w:rPr>
          <w:spacing w:val="2"/>
        </w:rPr>
        <w:t xml:space="preserve">asking </w:t>
      </w:r>
      <w:r>
        <w:t xml:space="preserve">"Are you OK?", "Are you OK?", "What about you?". If a certain part </w:t>
      </w:r>
      <w:r>
        <w:rPr>
          <w:spacing w:val="2"/>
        </w:rPr>
        <w:t xml:space="preserve">that </w:t>
      </w:r>
      <w:r>
        <w:t xml:space="preserve">is important doesn't respond (for example if a certain important object such as the keyboard or mouse is </w:t>
      </w:r>
      <w:r>
        <w:rPr>
          <w:spacing w:val="2"/>
        </w:rPr>
        <w:t xml:space="preserve">not </w:t>
      </w:r>
      <w:r>
        <w:t xml:space="preserve">connected, which means it will </w:t>
      </w:r>
      <w:r>
        <w:rPr>
          <w:spacing w:val="2"/>
        </w:rPr>
        <w:t xml:space="preserve">not </w:t>
      </w:r>
      <w:r>
        <w:t xml:space="preserve">respond when the BIOS asks, "Are you OK?"), then the BIOS may interrupt everything, or it may continue checking. </w:t>
      </w:r>
      <w:r>
        <w:rPr>
          <w:spacing w:val="-3"/>
        </w:rPr>
        <w:t xml:space="preserve">If </w:t>
      </w:r>
      <w:r>
        <w:rPr>
          <w:spacing w:val="2"/>
        </w:rPr>
        <w:t xml:space="preserve">the </w:t>
      </w:r>
      <w:r>
        <w:t xml:space="preserve">BIOS </w:t>
      </w:r>
      <w:r>
        <w:rPr>
          <w:spacing w:val="2"/>
        </w:rPr>
        <w:t xml:space="preserve">comes </w:t>
      </w:r>
      <w:r>
        <w:t xml:space="preserve">to a conclusion that   this computer is </w:t>
      </w:r>
      <w:r>
        <w:rPr>
          <w:spacing w:val="2"/>
        </w:rPr>
        <w:t xml:space="preserve">not </w:t>
      </w:r>
      <w:r>
        <w:t xml:space="preserve">worth using, it would display an error and may not </w:t>
      </w:r>
      <w:r>
        <w:rPr>
          <w:spacing w:val="2"/>
        </w:rPr>
        <w:t xml:space="preserve">let </w:t>
      </w:r>
      <w:r>
        <w:t xml:space="preserve">you do anything significant. </w:t>
      </w:r>
      <w:r>
        <w:rPr>
          <w:spacing w:val="-3"/>
        </w:rPr>
        <w:t xml:space="preserve">If </w:t>
      </w:r>
      <w:r>
        <w:rPr>
          <w:spacing w:val="2"/>
        </w:rPr>
        <w:t xml:space="preserve">the </w:t>
      </w:r>
      <w:r>
        <w:t>BIOS</w:t>
      </w:r>
      <w:r>
        <w:rPr>
          <w:spacing w:val="14"/>
        </w:rPr>
        <w:t xml:space="preserve"> </w:t>
      </w:r>
      <w:r>
        <w:t>"thinks"</w:t>
      </w:r>
      <w:r>
        <w:rPr>
          <w:spacing w:val="-5"/>
        </w:rPr>
        <w:t xml:space="preserve"> </w:t>
      </w:r>
      <w:r>
        <w:t>that</w:t>
      </w:r>
      <w:r>
        <w:rPr>
          <w:spacing w:val="7"/>
        </w:rPr>
        <w:t xml:space="preserve"> </w:t>
      </w:r>
      <w:r>
        <w:t>everything</w:t>
      </w:r>
      <w:r>
        <w:rPr>
          <w:spacing w:val="3"/>
        </w:rPr>
        <w:t xml:space="preserve"> </w:t>
      </w:r>
      <w:r>
        <w:t>is</w:t>
      </w:r>
      <w:r>
        <w:rPr>
          <w:spacing w:val="5"/>
        </w:rPr>
        <w:t xml:space="preserve"> </w:t>
      </w:r>
      <w:r>
        <w:t>alright</w:t>
      </w:r>
      <w:r>
        <w:rPr>
          <w:spacing w:val="6"/>
        </w:rPr>
        <w:t xml:space="preserve"> </w:t>
      </w:r>
      <w:r>
        <w:t>and</w:t>
      </w:r>
      <w:r>
        <w:rPr>
          <w:spacing w:val="8"/>
        </w:rPr>
        <w:t xml:space="preserve"> </w:t>
      </w:r>
      <w:r>
        <w:t>that</w:t>
      </w:r>
      <w:r>
        <w:rPr>
          <w:spacing w:val="1"/>
        </w:rPr>
        <w:t xml:space="preserve"> </w:t>
      </w:r>
      <w:r>
        <w:t>the</w:t>
      </w:r>
      <w:r>
        <w:rPr>
          <w:spacing w:val="6"/>
        </w:rPr>
        <w:t xml:space="preserve"> </w:t>
      </w:r>
      <w:r>
        <w:t>computer</w:t>
      </w:r>
      <w:r>
        <w:rPr>
          <w:spacing w:val="4"/>
        </w:rPr>
        <w:t xml:space="preserve"> </w:t>
      </w:r>
      <w:r>
        <w:t>can</w:t>
      </w:r>
      <w:r>
        <w:rPr>
          <w:spacing w:val="7"/>
        </w:rPr>
        <w:t xml:space="preserve"> </w:t>
      </w:r>
      <w:r>
        <w:t>be</w:t>
      </w:r>
      <w:r>
        <w:rPr>
          <w:spacing w:val="7"/>
        </w:rPr>
        <w:t xml:space="preserve"> </w:t>
      </w:r>
      <w:r>
        <w:t>used,</w:t>
      </w:r>
      <w:r>
        <w:rPr>
          <w:spacing w:val="3"/>
        </w:rPr>
        <w:t xml:space="preserve"> </w:t>
      </w:r>
      <w:r>
        <w:t>then</w:t>
      </w:r>
      <w:r>
        <w:rPr>
          <w:spacing w:val="8"/>
        </w:rPr>
        <w:t xml:space="preserve"> </w:t>
      </w:r>
      <w:r>
        <w:t>it</w:t>
      </w:r>
      <w:r>
        <w:rPr>
          <w:spacing w:val="1"/>
        </w:rPr>
        <w:t xml:space="preserve"> </w:t>
      </w:r>
      <w:r>
        <w:t>gets</w:t>
      </w:r>
      <w:r>
        <w:rPr>
          <w:spacing w:val="9"/>
        </w:rPr>
        <w:t xml:space="preserve"> </w:t>
      </w:r>
      <w:r>
        <w:t>the</w:t>
      </w:r>
      <w:r>
        <w:rPr>
          <w:spacing w:val="7"/>
        </w:rPr>
        <w:t xml:space="preserve"> </w:t>
      </w:r>
      <w:r>
        <w:t>hardware</w:t>
      </w:r>
      <w:r>
        <w:rPr>
          <w:spacing w:val="7"/>
        </w:rPr>
        <w:t xml:space="preserve"> </w:t>
      </w:r>
      <w:r>
        <w:t>parts</w:t>
      </w:r>
      <w:r>
        <w:rPr>
          <w:spacing w:val="4"/>
        </w:rPr>
        <w:t xml:space="preserve"> </w:t>
      </w:r>
      <w:r>
        <w:t>ready.</w:t>
      </w:r>
    </w:p>
    <w:p w:rsidR="00B57760" w:rsidRDefault="00B57760" w:rsidP="00B57760">
      <w:pPr>
        <w:pStyle w:val="ListParagraph"/>
        <w:numPr>
          <w:ilvl w:val="1"/>
          <w:numId w:val="9"/>
        </w:numPr>
        <w:tabs>
          <w:tab w:val="left" w:pos="883"/>
        </w:tabs>
        <w:spacing w:before="11" w:line="242" w:lineRule="auto"/>
        <w:ind w:right="478"/>
        <w:contextualSpacing w:val="0"/>
        <w:rPr>
          <w:sz w:val="23"/>
        </w:rPr>
      </w:pPr>
      <w:r>
        <w:rPr>
          <w:sz w:val="23"/>
        </w:rPr>
        <w:t xml:space="preserve">I am </w:t>
      </w:r>
      <w:r>
        <w:rPr>
          <w:spacing w:val="2"/>
          <w:sz w:val="23"/>
        </w:rPr>
        <w:t xml:space="preserve">receiving </w:t>
      </w:r>
      <w:r>
        <w:rPr>
          <w:spacing w:val="-4"/>
          <w:sz w:val="23"/>
        </w:rPr>
        <w:t xml:space="preserve">an </w:t>
      </w:r>
      <w:r>
        <w:rPr>
          <w:sz w:val="23"/>
        </w:rPr>
        <w:t xml:space="preserve">error that says, ìInvalid system disk, replace and press any </w:t>
      </w:r>
      <w:r>
        <w:rPr>
          <w:spacing w:val="2"/>
          <w:sz w:val="23"/>
        </w:rPr>
        <w:t xml:space="preserve">key </w:t>
      </w:r>
      <w:r>
        <w:rPr>
          <w:sz w:val="23"/>
        </w:rPr>
        <w:t xml:space="preserve">when ready: This error is caused by the presence of a floppy disk in the floppy drive while the computer is booting up. Whenever  you turn your computer on, remember to eject all disks from the floppy drive (unless a ìbootableî floppy disk). If you get this error, </w:t>
      </w:r>
      <w:r>
        <w:rPr>
          <w:spacing w:val="2"/>
          <w:sz w:val="23"/>
        </w:rPr>
        <w:t xml:space="preserve">eject </w:t>
      </w:r>
      <w:r>
        <w:rPr>
          <w:sz w:val="23"/>
        </w:rPr>
        <w:t xml:space="preserve">the floppy disk and </w:t>
      </w:r>
      <w:r>
        <w:rPr>
          <w:spacing w:val="2"/>
          <w:sz w:val="23"/>
        </w:rPr>
        <w:t xml:space="preserve">hit </w:t>
      </w:r>
      <w:r>
        <w:rPr>
          <w:sz w:val="23"/>
        </w:rPr>
        <w:t xml:space="preserve">enter. </w:t>
      </w:r>
      <w:r>
        <w:rPr>
          <w:spacing w:val="2"/>
          <w:sz w:val="23"/>
        </w:rPr>
        <w:t xml:space="preserve">Your </w:t>
      </w:r>
      <w:r>
        <w:rPr>
          <w:sz w:val="23"/>
        </w:rPr>
        <w:t>computer should continue to boot as normal.</w:t>
      </w:r>
    </w:p>
    <w:p w:rsidR="00B57760" w:rsidRDefault="00B57760" w:rsidP="00B57760">
      <w:pPr>
        <w:pStyle w:val="ListParagraph"/>
        <w:numPr>
          <w:ilvl w:val="1"/>
          <w:numId w:val="9"/>
        </w:numPr>
        <w:tabs>
          <w:tab w:val="left" w:pos="883"/>
        </w:tabs>
        <w:spacing w:before="3" w:line="244" w:lineRule="auto"/>
        <w:ind w:right="358" w:hanging="283"/>
        <w:contextualSpacing w:val="0"/>
        <w:rPr>
          <w:sz w:val="23"/>
        </w:rPr>
      </w:pPr>
      <w:r>
        <w:rPr>
          <w:sz w:val="23"/>
        </w:rPr>
        <w:t xml:space="preserve">Receiving a keyboard related error: </w:t>
      </w:r>
      <w:r>
        <w:rPr>
          <w:spacing w:val="3"/>
          <w:sz w:val="23"/>
        </w:rPr>
        <w:t xml:space="preserve">This </w:t>
      </w:r>
      <w:r>
        <w:rPr>
          <w:sz w:val="23"/>
        </w:rPr>
        <w:t xml:space="preserve">error occurs when the keyboard </w:t>
      </w:r>
      <w:r>
        <w:rPr>
          <w:spacing w:val="2"/>
          <w:sz w:val="23"/>
        </w:rPr>
        <w:t xml:space="preserve">has </w:t>
      </w:r>
      <w:r>
        <w:rPr>
          <w:sz w:val="23"/>
        </w:rPr>
        <w:t xml:space="preserve">become unattached from the rear </w:t>
      </w:r>
      <w:r>
        <w:rPr>
          <w:spacing w:val="7"/>
          <w:sz w:val="23"/>
        </w:rPr>
        <w:t xml:space="preserve">of </w:t>
      </w:r>
      <w:r>
        <w:rPr>
          <w:spacing w:val="2"/>
          <w:sz w:val="23"/>
        </w:rPr>
        <w:t xml:space="preserve">the </w:t>
      </w:r>
      <w:r>
        <w:rPr>
          <w:sz w:val="23"/>
        </w:rPr>
        <w:t xml:space="preserve">computer. Check behind the computer to see if your keyboard is still firmly attached to the computer. Also check to see if something </w:t>
      </w:r>
      <w:r>
        <w:rPr>
          <w:spacing w:val="2"/>
          <w:sz w:val="23"/>
        </w:rPr>
        <w:t xml:space="preserve">has </w:t>
      </w:r>
      <w:r>
        <w:rPr>
          <w:sz w:val="23"/>
        </w:rPr>
        <w:t xml:space="preserve">been pressing on top of </w:t>
      </w:r>
      <w:r>
        <w:rPr>
          <w:spacing w:val="2"/>
          <w:sz w:val="23"/>
        </w:rPr>
        <w:t xml:space="preserve">the </w:t>
      </w:r>
      <w:r>
        <w:rPr>
          <w:sz w:val="23"/>
        </w:rPr>
        <w:t xml:space="preserve">keyboard during booting. Remove all </w:t>
      </w:r>
      <w:r>
        <w:rPr>
          <w:spacing w:val="2"/>
          <w:sz w:val="23"/>
        </w:rPr>
        <w:t xml:space="preserve">items </w:t>
      </w:r>
      <w:r>
        <w:rPr>
          <w:sz w:val="23"/>
        </w:rPr>
        <w:t xml:space="preserve">that are pressing keys and re-plug the keyboard into the computer. </w:t>
      </w:r>
      <w:r>
        <w:rPr>
          <w:spacing w:val="2"/>
          <w:sz w:val="23"/>
        </w:rPr>
        <w:t xml:space="preserve">Restart </w:t>
      </w:r>
      <w:r>
        <w:rPr>
          <w:sz w:val="23"/>
        </w:rPr>
        <w:t>your</w:t>
      </w:r>
      <w:r>
        <w:rPr>
          <w:spacing w:val="31"/>
          <w:sz w:val="23"/>
        </w:rPr>
        <w:t xml:space="preserve"> </w:t>
      </w:r>
      <w:r>
        <w:rPr>
          <w:sz w:val="23"/>
        </w:rPr>
        <w:t>computer.</w:t>
      </w:r>
    </w:p>
    <w:p w:rsidR="00B57760" w:rsidRDefault="00B57760" w:rsidP="00B57760">
      <w:pPr>
        <w:pStyle w:val="ListParagraph"/>
        <w:numPr>
          <w:ilvl w:val="1"/>
          <w:numId w:val="9"/>
        </w:numPr>
        <w:tabs>
          <w:tab w:val="left" w:pos="883"/>
          <w:tab w:val="left" w:pos="8166"/>
        </w:tabs>
        <w:spacing w:line="244" w:lineRule="auto"/>
        <w:ind w:right="696" w:hanging="283"/>
        <w:contextualSpacing w:val="0"/>
        <w:rPr>
          <w:sz w:val="23"/>
        </w:rPr>
      </w:pPr>
      <w:r>
        <w:rPr>
          <w:sz w:val="23"/>
        </w:rPr>
        <w:t>I</w:t>
      </w:r>
      <w:r>
        <w:rPr>
          <w:spacing w:val="7"/>
          <w:sz w:val="23"/>
        </w:rPr>
        <w:t xml:space="preserve"> </w:t>
      </w:r>
      <w:r>
        <w:rPr>
          <w:sz w:val="23"/>
        </w:rPr>
        <w:t>am</w:t>
      </w:r>
      <w:r>
        <w:rPr>
          <w:spacing w:val="24"/>
          <w:sz w:val="23"/>
        </w:rPr>
        <w:t xml:space="preserve"> </w:t>
      </w:r>
      <w:r>
        <w:rPr>
          <w:spacing w:val="2"/>
          <w:sz w:val="23"/>
        </w:rPr>
        <w:t>receiving</w:t>
      </w:r>
      <w:r>
        <w:rPr>
          <w:spacing w:val="14"/>
          <w:sz w:val="23"/>
        </w:rPr>
        <w:t xml:space="preserve"> </w:t>
      </w:r>
      <w:r>
        <w:rPr>
          <w:sz w:val="23"/>
        </w:rPr>
        <w:t>a</w:t>
      </w:r>
      <w:r>
        <w:rPr>
          <w:spacing w:val="13"/>
          <w:sz w:val="23"/>
        </w:rPr>
        <w:t xml:space="preserve"> </w:t>
      </w:r>
      <w:r>
        <w:rPr>
          <w:sz w:val="23"/>
        </w:rPr>
        <w:t>ìno</w:t>
      </w:r>
      <w:r>
        <w:rPr>
          <w:spacing w:val="19"/>
          <w:sz w:val="23"/>
        </w:rPr>
        <w:t xml:space="preserve"> </w:t>
      </w:r>
      <w:r>
        <w:rPr>
          <w:sz w:val="23"/>
        </w:rPr>
        <w:t>signalî</w:t>
      </w:r>
      <w:r>
        <w:rPr>
          <w:spacing w:val="17"/>
          <w:sz w:val="23"/>
        </w:rPr>
        <w:t xml:space="preserve"> </w:t>
      </w:r>
      <w:r>
        <w:rPr>
          <w:sz w:val="23"/>
        </w:rPr>
        <w:t>error,</w:t>
      </w:r>
      <w:r>
        <w:rPr>
          <w:spacing w:val="8"/>
          <w:sz w:val="23"/>
        </w:rPr>
        <w:t xml:space="preserve"> </w:t>
      </w:r>
      <w:r>
        <w:rPr>
          <w:sz w:val="23"/>
        </w:rPr>
        <w:t>or</w:t>
      </w:r>
      <w:r>
        <w:rPr>
          <w:spacing w:val="14"/>
          <w:sz w:val="23"/>
        </w:rPr>
        <w:t xml:space="preserve"> </w:t>
      </w:r>
      <w:r>
        <w:rPr>
          <w:sz w:val="23"/>
        </w:rPr>
        <w:t>ìthere</w:t>
      </w:r>
      <w:r>
        <w:rPr>
          <w:spacing w:val="18"/>
          <w:sz w:val="23"/>
        </w:rPr>
        <w:t xml:space="preserve"> </w:t>
      </w:r>
      <w:r>
        <w:rPr>
          <w:sz w:val="23"/>
        </w:rPr>
        <w:t>are</w:t>
      </w:r>
      <w:r>
        <w:rPr>
          <w:spacing w:val="17"/>
          <w:sz w:val="23"/>
        </w:rPr>
        <w:t xml:space="preserve"> </w:t>
      </w:r>
      <w:r>
        <w:rPr>
          <w:sz w:val="23"/>
        </w:rPr>
        <w:t>no</w:t>
      </w:r>
      <w:r>
        <w:rPr>
          <w:spacing w:val="19"/>
          <w:sz w:val="23"/>
        </w:rPr>
        <w:t xml:space="preserve"> </w:t>
      </w:r>
      <w:r>
        <w:rPr>
          <w:sz w:val="23"/>
        </w:rPr>
        <w:t>visuals</w:t>
      </w:r>
      <w:r>
        <w:rPr>
          <w:spacing w:val="9"/>
          <w:sz w:val="23"/>
        </w:rPr>
        <w:t xml:space="preserve"> </w:t>
      </w:r>
      <w:r>
        <w:rPr>
          <w:sz w:val="23"/>
        </w:rPr>
        <w:t>on</w:t>
      </w:r>
      <w:r>
        <w:rPr>
          <w:spacing w:val="19"/>
          <w:sz w:val="23"/>
        </w:rPr>
        <w:t xml:space="preserve"> </w:t>
      </w:r>
      <w:r>
        <w:rPr>
          <w:sz w:val="23"/>
        </w:rPr>
        <w:t>my</w:t>
      </w:r>
      <w:r>
        <w:rPr>
          <w:spacing w:val="8"/>
          <w:sz w:val="23"/>
        </w:rPr>
        <w:t xml:space="preserve"> </w:t>
      </w:r>
      <w:r>
        <w:rPr>
          <w:spacing w:val="2"/>
          <w:sz w:val="23"/>
        </w:rPr>
        <w:t>monitorî:</w:t>
      </w:r>
      <w:r>
        <w:rPr>
          <w:spacing w:val="2"/>
          <w:sz w:val="23"/>
        </w:rPr>
        <w:tab/>
      </w:r>
      <w:r>
        <w:rPr>
          <w:sz w:val="23"/>
        </w:rPr>
        <w:t xml:space="preserve">A ìno signalî error </w:t>
      </w:r>
      <w:r>
        <w:rPr>
          <w:spacing w:val="2"/>
          <w:sz w:val="23"/>
        </w:rPr>
        <w:t xml:space="preserve">means </w:t>
      </w:r>
      <w:r>
        <w:rPr>
          <w:sz w:val="23"/>
        </w:rPr>
        <w:t xml:space="preserve">that the monitor is .not receiving a signal from the computer. </w:t>
      </w:r>
      <w:r>
        <w:rPr>
          <w:spacing w:val="2"/>
          <w:sz w:val="23"/>
        </w:rPr>
        <w:t xml:space="preserve">Check </w:t>
      </w:r>
      <w:r>
        <w:rPr>
          <w:sz w:val="23"/>
        </w:rPr>
        <w:t xml:space="preserve">to see if </w:t>
      </w:r>
      <w:r>
        <w:rPr>
          <w:spacing w:val="2"/>
          <w:sz w:val="23"/>
        </w:rPr>
        <w:t xml:space="preserve">the </w:t>
      </w:r>
      <w:r>
        <w:rPr>
          <w:sz w:val="23"/>
        </w:rPr>
        <w:t xml:space="preserve">computer is on and running. Then check the connection (cord) between the computer and the monitor. If everything is connected, turned on, and running, then there might be an internal error </w:t>
      </w:r>
      <w:r>
        <w:rPr>
          <w:spacing w:val="2"/>
          <w:sz w:val="23"/>
        </w:rPr>
        <w:t xml:space="preserve">causing </w:t>
      </w:r>
      <w:r>
        <w:rPr>
          <w:sz w:val="23"/>
        </w:rPr>
        <w:t>thisí error to</w:t>
      </w:r>
      <w:r>
        <w:rPr>
          <w:spacing w:val="12"/>
          <w:sz w:val="23"/>
        </w:rPr>
        <w:t xml:space="preserve"> </w:t>
      </w:r>
      <w:r>
        <w:rPr>
          <w:sz w:val="23"/>
        </w:rPr>
        <w:t>occur.</w:t>
      </w:r>
    </w:p>
    <w:p w:rsidR="00B57760" w:rsidRDefault="00B57760" w:rsidP="00B57760">
      <w:pPr>
        <w:pStyle w:val="BodyText"/>
        <w:spacing w:line="260" w:lineRule="exact"/>
        <w:ind w:left="886"/>
      </w:pPr>
      <w:r>
        <w:t>Contact a technician for assistance</w:t>
      </w:r>
    </w:p>
    <w:p w:rsidR="00B57760" w:rsidRDefault="00B57760" w:rsidP="00B57760">
      <w:pPr>
        <w:pStyle w:val="ListParagraph"/>
        <w:numPr>
          <w:ilvl w:val="1"/>
          <w:numId w:val="9"/>
        </w:numPr>
        <w:tabs>
          <w:tab w:val="left" w:pos="883"/>
          <w:tab w:val="left" w:pos="9563"/>
        </w:tabs>
        <w:spacing w:line="242" w:lineRule="auto"/>
        <w:ind w:right="388" w:hanging="280"/>
        <w:contextualSpacing w:val="0"/>
        <w:rPr>
          <w:sz w:val="23"/>
        </w:rPr>
      </w:pPr>
      <w:r>
        <w:rPr>
          <w:sz w:val="23"/>
        </w:rPr>
        <w:t xml:space="preserve">Scan disk appears on a blue screen, stating that Windows was </w:t>
      </w:r>
      <w:r>
        <w:rPr>
          <w:spacing w:val="2"/>
          <w:sz w:val="23"/>
        </w:rPr>
        <w:t xml:space="preserve">not </w:t>
      </w:r>
      <w:r>
        <w:rPr>
          <w:sz w:val="23"/>
        </w:rPr>
        <w:t xml:space="preserve">properly </w:t>
      </w:r>
      <w:r>
        <w:rPr>
          <w:spacing w:val="7"/>
          <w:sz w:val="23"/>
        </w:rPr>
        <w:t xml:space="preserve"> </w:t>
      </w:r>
      <w:r>
        <w:rPr>
          <w:spacing w:val="2"/>
          <w:sz w:val="23"/>
        </w:rPr>
        <w:t>shut</w:t>
      </w:r>
      <w:r>
        <w:rPr>
          <w:spacing w:val="-3"/>
          <w:sz w:val="23"/>
        </w:rPr>
        <w:t xml:space="preserve"> </w:t>
      </w:r>
      <w:r>
        <w:rPr>
          <w:sz w:val="23"/>
        </w:rPr>
        <w:t>down:</w:t>
      </w:r>
      <w:r>
        <w:rPr>
          <w:sz w:val="23"/>
        </w:rPr>
        <w:tab/>
        <w:t xml:space="preserve">Scan Disk is a utility </w:t>
      </w:r>
      <w:r>
        <w:rPr>
          <w:spacing w:val="2"/>
          <w:sz w:val="23"/>
        </w:rPr>
        <w:t xml:space="preserve">that </w:t>
      </w:r>
      <w:r>
        <w:rPr>
          <w:sz w:val="23"/>
        </w:rPr>
        <w:t xml:space="preserve">Windows </w:t>
      </w:r>
      <w:r>
        <w:rPr>
          <w:spacing w:val="2"/>
          <w:sz w:val="23"/>
        </w:rPr>
        <w:t xml:space="preserve">runs </w:t>
      </w:r>
      <w:r>
        <w:rPr>
          <w:sz w:val="23"/>
        </w:rPr>
        <w:t xml:space="preserve">automatically when it thinks there might be a problem with your system. This  does </w:t>
      </w:r>
      <w:r>
        <w:rPr>
          <w:spacing w:val="3"/>
          <w:sz w:val="23"/>
        </w:rPr>
        <w:t xml:space="preserve">not </w:t>
      </w:r>
      <w:r>
        <w:rPr>
          <w:sz w:val="23"/>
        </w:rPr>
        <w:t xml:space="preserve">mean that there is a </w:t>
      </w:r>
      <w:r>
        <w:rPr>
          <w:spacing w:val="2"/>
          <w:sz w:val="23"/>
        </w:rPr>
        <w:t xml:space="preserve">problem, </w:t>
      </w:r>
      <w:r>
        <w:rPr>
          <w:spacing w:val="3"/>
          <w:sz w:val="23"/>
        </w:rPr>
        <w:t xml:space="preserve">but </w:t>
      </w:r>
      <w:r>
        <w:rPr>
          <w:sz w:val="23"/>
        </w:rPr>
        <w:t xml:space="preserve">Windows will automatically take </w:t>
      </w:r>
      <w:r>
        <w:rPr>
          <w:spacing w:val="2"/>
          <w:sz w:val="23"/>
        </w:rPr>
        <w:t xml:space="preserve">this </w:t>
      </w:r>
      <w:r>
        <w:rPr>
          <w:sz w:val="23"/>
        </w:rPr>
        <w:t xml:space="preserve">step to ensure that the problem is rectified. Let Scan </w:t>
      </w:r>
      <w:r>
        <w:rPr>
          <w:spacing w:val="2"/>
          <w:sz w:val="23"/>
        </w:rPr>
        <w:t xml:space="preserve">Disk </w:t>
      </w:r>
      <w:r>
        <w:rPr>
          <w:sz w:val="23"/>
        </w:rPr>
        <w:t xml:space="preserve">run and wait, to see if your machine will </w:t>
      </w:r>
      <w:r>
        <w:rPr>
          <w:spacing w:val="2"/>
          <w:sz w:val="23"/>
        </w:rPr>
        <w:t xml:space="preserve">boot </w:t>
      </w:r>
      <w:r>
        <w:rPr>
          <w:sz w:val="23"/>
        </w:rPr>
        <w:t xml:space="preserve">properly after </w:t>
      </w:r>
      <w:r>
        <w:rPr>
          <w:spacing w:val="3"/>
          <w:sz w:val="23"/>
        </w:rPr>
        <w:t xml:space="preserve">scan </w:t>
      </w:r>
      <w:r>
        <w:rPr>
          <w:sz w:val="23"/>
        </w:rPr>
        <w:t xml:space="preserve">disk is complete. If it </w:t>
      </w:r>
      <w:r>
        <w:rPr>
          <w:spacing w:val="3"/>
          <w:sz w:val="23"/>
        </w:rPr>
        <w:t xml:space="preserve">does </w:t>
      </w:r>
      <w:r>
        <w:rPr>
          <w:sz w:val="23"/>
        </w:rPr>
        <w:t xml:space="preserve">not, turn the computer off, and reboot </w:t>
      </w:r>
      <w:r>
        <w:rPr>
          <w:spacing w:val="-4"/>
          <w:sz w:val="23"/>
        </w:rPr>
        <w:t xml:space="preserve">to </w:t>
      </w:r>
      <w:r>
        <w:rPr>
          <w:sz w:val="23"/>
        </w:rPr>
        <w:t xml:space="preserve">see if </w:t>
      </w:r>
      <w:r>
        <w:rPr>
          <w:spacing w:val="2"/>
          <w:sz w:val="23"/>
        </w:rPr>
        <w:t xml:space="preserve">the </w:t>
      </w:r>
      <w:r>
        <w:rPr>
          <w:sz w:val="23"/>
        </w:rPr>
        <w:t xml:space="preserve">problem clears up on its </w:t>
      </w:r>
      <w:r>
        <w:rPr>
          <w:spacing w:val="2"/>
          <w:sz w:val="23"/>
        </w:rPr>
        <w:t xml:space="preserve">own. </w:t>
      </w:r>
      <w:r>
        <w:rPr>
          <w:sz w:val="23"/>
        </w:rPr>
        <w:t xml:space="preserve">If rebooting the computer does </w:t>
      </w:r>
      <w:r>
        <w:rPr>
          <w:spacing w:val="3"/>
          <w:sz w:val="23"/>
        </w:rPr>
        <w:t xml:space="preserve">not </w:t>
      </w:r>
      <w:r>
        <w:rPr>
          <w:sz w:val="23"/>
        </w:rPr>
        <w:t>solve the problem, contact your</w:t>
      </w:r>
      <w:r>
        <w:rPr>
          <w:spacing w:val="-5"/>
          <w:sz w:val="23"/>
        </w:rPr>
        <w:t xml:space="preserve"> </w:t>
      </w:r>
      <w:r>
        <w:rPr>
          <w:sz w:val="23"/>
        </w:rPr>
        <w:t>technician.</w:t>
      </w:r>
    </w:p>
    <w:p w:rsidR="00B57760" w:rsidRDefault="00B57760" w:rsidP="00B57760">
      <w:pPr>
        <w:pStyle w:val="ListParagraph"/>
        <w:numPr>
          <w:ilvl w:val="0"/>
          <w:numId w:val="9"/>
        </w:numPr>
        <w:tabs>
          <w:tab w:val="left" w:pos="739"/>
        </w:tabs>
        <w:spacing w:before="8" w:line="264" w:lineRule="exact"/>
        <w:contextualSpacing w:val="0"/>
        <w:rPr>
          <w:sz w:val="23"/>
        </w:rPr>
      </w:pPr>
      <w:r>
        <w:rPr>
          <w:sz w:val="23"/>
        </w:rPr>
        <w:t>Safe Mode</w:t>
      </w:r>
      <w:r>
        <w:rPr>
          <w:spacing w:val="6"/>
          <w:sz w:val="23"/>
        </w:rPr>
        <w:t xml:space="preserve"> </w:t>
      </w:r>
      <w:r>
        <w:rPr>
          <w:sz w:val="23"/>
        </w:rPr>
        <w:t>Problems</w:t>
      </w:r>
    </w:p>
    <w:p w:rsidR="00B57760" w:rsidRDefault="00B57760" w:rsidP="00B57760">
      <w:pPr>
        <w:pStyle w:val="BodyText"/>
        <w:tabs>
          <w:tab w:val="left" w:pos="7463"/>
        </w:tabs>
        <w:spacing w:line="244" w:lineRule="auto"/>
        <w:ind w:left="810" w:right="501" w:hanging="1"/>
      </w:pPr>
      <w:r>
        <w:t xml:space="preserve">If your computer boots to a screen giving you a choice to boot into safe </w:t>
      </w:r>
      <w:r>
        <w:rPr>
          <w:spacing w:val="3"/>
        </w:rPr>
        <w:t xml:space="preserve">mode, </w:t>
      </w:r>
      <w:r>
        <w:t xml:space="preserve">or it automatically </w:t>
      </w:r>
      <w:r>
        <w:rPr>
          <w:spacing w:val="2"/>
        </w:rPr>
        <w:t xml:space="preserve">boots </w:t>
      </w:r>
      <w:r>
        <w:t xml:space="preserve">into safe </w:t>
      </w:r>
      <w:r>
        <w:rPr>
          <w:spacing w:val="3"/>
        </w:rPr>
        <w:t xml:space="preserve">mode, </w:t>
      </w:r>
      <w:r>
        <w:t xml:space="preserve">Windows </w:t>
      </w:r>
      <w:r>
        <w:rPr>
          <w:spacing w:val="2"/>
        </w:rPr>
        <w:t xml:space="preserve">has </w:t>
      </w:r>
      <w:r>
        <w:t xml:space="preserve">run into an error </w:t>
      </w:r>
      <w:r>
        <w:rPr>
          <w:spacing w:val="2"/>
        </w:rPr>
        <w:t xml:space="preserve">that </w:t>
      </w:r>
      <w:r>
        <w:t xml:space="preserve">it cannot bypass to run smoothly. </w:t>
      </w:r>
      <w:r>
        <w:rPr>
          <w:spacing w:val="-3"/>
        </w:rPr>
        <w:t xml:space="preserve">In </w:t>
      </w:r>
      <w:r>
        <w:t xml:space="preserve">most cases, you can reboot and the problem will resolve itself automatically. </w:t>
      </w:r>
      <w:r>
        <w:rPr>
          <w:spacing w:val="-3"/>
        </w:rPr>
        <w:t xml:space="preserve">If </w:t>
      </w:r>
      <w:r>
        <w:t xml:space="preserve">you continue to </w:t>
      </w:r>
      <w:r>
        <w:rPr>
          <w:spacing w:val="2"/>
        </w:rPr>
        <w:t xml:space="preserve">get </w:t>
      </w:r>
      <w:r>
        <w:t xml:space="preserve">the safe mode screen, or it goes away </w:t>
      </w:r>
      <w:r>
        <w:rPr>
          <w:spacing w:val="2"/>
        </w:rPr>
        <w:t xml:space="preserve">and </w:t>
      </w:r>
      <w:r>
        <w:t>comes back frequently, then contact</w:t>
      </w:r>
      <w:r>
        <w:rPr>
          <w:spacing w:val="41"/>
        </w:rPr>
        <w:t xml:space="preserve"> </w:t>
      </w:r>
      <w:r>
        <w:t>your</w:t>
      </w:r>
      <w:r>
        <w:rPr>
          <w:spacing w:val="5"/>
        </w:rPr>
        <w:t xml:space="preserve"> </w:t>
      </w:r>
      <w:r>
        <w:t>technician.</w:t>
      </w:r>
      <w:r>
        <w:tab/>
        <w:t>.</w:t>
      </w:r>
    </w:p>
    <w:p w:rsidR="00B57760" w:rsidRDefault="00B57760" w:rsidP="00B57760">
      <w:pPr>
        <w:pStyle w:val="ListParagraph"/>
        <w:numPr>
          <w:ilvl w:val="0"/>
          <w:numId w:val="9"/>
        </w:numPr>
        <w:tabs>
          <w:tab w:val="left" w:pos="739"/>
        </w:tabs>
        <w:spacing w:line="260" w:lineRule="exact"/>
        <w:contextualSpacing w:val="0"/>
        <w:rPr>
          <w:sz w:val="23"/>
        </w:rPr>
      </w:pPr>
      <w:r>
        <w:rPr>
          <w:spacing w:val="2"/>
          <w:sz w:val="23"/>
        </w:rPr>
        <w:t xml:space="preserve">The </w:t>
      </w:r>
      <w:r>
        <w:rPr>
          <w:sz w:val="23"/>
        </w:rPr>
        <w:t xml:space="preserve">system is ON </w:t>
      </w:r>
      <w:r>
        <w:rPr>
          <w:spacing w:val="2"/>
          <w:sz w:val="23"/>
        </w:rPr>
        <w:t xml:space="preserve">but </w:t>
      </w:r>
      <w:r>
        <w:rPr>
          <w:sz w:val="23"/>
        </w:rPr>
        <w:t xml:space="preserve">it </w:t>
      </w:r>
      <w:r>
        <w:rPr>
          <w:spacing w:val="-3"/>
          <w:sz w:val="23"/>
        </w:rPr>
        <w:t xml:space="preserve">Is </w:t>
      </w:r>
      <w:r>
        <w:rPr>
          <w:spacing w:val="4"/>
          <w:sz w:val="23"/>
        </w:rPr>
        <w:t>not</w:t>
      </w:r>
      <w:r>
        <w:rPr>
          <w:spacing w:val="-1"/>
          <w:sz w:val="23"/>
        </w:rPr>
        <w:t xml:space="preserve"> </w:t>
      </w:r>
      <w:r>
        <w:rPr>
          <w:sz w:val="23"/>
        </w:rPr>
        <w:t>responding</w:t>
      </w:r>
    </w:p>
    <w:p w:rsidR="00B57760" w:rsidRDefault="00B57760" w:rsidP="00B57760">
      <w:pPr>
        <w:pStyle w:val="BodyText"/>
        <w:spacing w:before="8" w:line="242" w:lineRule="auto"/>
        <w:ind w:left="810" w:right="511" w:hanging="1"/>
      </w:pPr>
      <w:r>
        <w:rPr>
          <w:spacing w:val="3"/>
        </w:rPr>
        <w:t xml:space="preserve">My </w:t>
      </w:r>
      <w:r>
        <w:t xml:space="preserve">system is locked and nothing I </w:t>
      </w:r>
      <w:r>
        <w:rPr>
          <w:spacing w:val="2"/>
        </w:rPr>
        <w:t xml:space="preserve">press </w:t>
      </w:r>
      <w:r>
        <w:t xml:space="preserve">or </w:t>
      </w:r>
      <w:r>
        <w:rPr>
          <w:spacing w:val="2"/>
        </w:rPr>
        <w:t xml:space="preserve">click </w:t>
      </w:r>
      <w:r>
        <w:rPr>
          <w:spacing w:val="-4"/>
        </w:rPr>
        <w:t xml:space="preserve">is </w:t>
      </w:r>
      <w:r>
        <w:t xml:space="preserve">working. </w:t>
      </w:r>
      <w:r>
        <w:rPr>
          <w:spacing w:val="2"/>
        </w:rPr>
        <w:t xml:space="preserve">What now? </w:t>
      </w:r>
      <w:r>
        <w:t xml:space="preserve">Sometimes your computer will   stop responding, or ìfreezeî, </w:t>
      </w:r>
      <w:r>
        <w:rPr>
          <w:spacing w:val="2"/>
        </w:rPr>
        <w:t xml:space="preserve">either </w:t>
      </w:r>
      <w:r>
        <w:t xml:space="preserve">during operation or after unused for a period of </w:t>
      </w:r>
      <w:r>
        <w:rPr>
          <w:spacing w:val="2"/>
        </w:rPr>
        <w:t xml:space="preserve">time. </w:t>
      </w:r>
      <w:r>
        <w:t xml:space="preserve">If </w:t>
      </w:r>
      <w:r>
        <w:rPr>
          <w:spacing w:val="2"/>
        </w:rPr>
        <w:t xml:space="preserve">the </w:t>
      </w:r>
      <w:r>
        <w:t xml:space="preserve">computer </w:t>
      </w:r>
      <w:r>
        <w:rPr>
          <w:spacing w:val="2"/>
        </w:rPr>
        <w:t xml:space="preserve">has </w:t>
      </w:r>
      <w:r>
        <w:rPr>
          <w:spacing w:val="3"/>
        </w:rPr>
        <w:t xml:space="preserve">not </w:t>
      </w:r>
      <w:r>
        <w:t xml:space="preserve">been used recently, </w:t>
      </w:r>
      <w:r>
        <w:rPr>
          <w:spacing w:val="2"/>
        </w:rPr>
        <w:t xml:space="preserve">press </w:t>
      </w:r>
      <w:r>
        <w:t xml:space="preserve">a few keys </w:t>
      </w:r>
      <w:r>
        <w:rPr>
          <w:spacing w:val="2"/>
        </w:rPr>
        <w:t xml:space="preserve">and </w:t>
      </w:r>
      <w:r>
        <w:t xml:space="preserve">wait several </w:t>
      </w:r>
      <w:r>
        <w:rPr>
          <w:spacing w:val="2"/>
        </w:rPr>
        <w:t xml:space="preserve">minutes. </w:t>
      </w:r>
      <w:r>
        <w:t xml:space="preserve">If </w:t>
      </w:r>
      <w:r>
        <w:rPr>
          <w:spacing w:val="2"/>
        </w:rPr>
        <w:t xml:space="preserve">the </w:t>
      </w:r>
      <w:r>
        <w:t xml:space="preserve">computer ìfreezesî during  operation, stop using the keyboard and the mouse for several minutes. If you continue to use the computer when it is ìfrozenî, it will prolong your waiting period. If, after waiting for several minutes, you cannot get your computer to respond by using the keyboard or </w:t>
      </w:r>
      <w:r>
        <w:rPr>
          <w:spacing w:val="2"/>
        </w:rPr>
        <w:t xml:space="preserve">the </w:t>
      </w:r>
      <w:r>
        <w:t xml:space="preserve">mouse, turn the computer off by pressing theî </w:t>
      </w:r>
      <w:r>
        <w:rPr>
          <w:spacing w:val="2"/>
        </w:rPr>
        <w:t xml:space="preserve">power </w:t>
      </w:r>
      <w:r>
        <w:t xml:space="preserve">button on the front of </w:t>
      </w:r>
      <w:r>
        <w:rPr>
          <w:spacing w:val="2"/>
        </w:rPr>
        <w:t xml:space="preserve">the </w:t>
      </w:r>
      <w:r>
        <w:t xml:space="preserve">machine. </w:t>
      </w:r>
      <w:r>
        <w:rPr>
          <w:spacing w:val="3"/>
        </w:rPr>
        <w:t xml:space="preserve">Let </w:t>
      </w:r>
      <w:r>
        <w:t xml:space="preserve">the computer shutdown (the CPU is no longer </w:t>
      </w:r>
      <w:r>
        <w:rPr>
          <w:spacing w:val="2"/>
        </w:rPr>
        <w:t xml:space="preserve">making </w:t>
      </w:r>
      <w:r>
        <w:t xml:space="preserve">any sounds) and then reboot. If you still </w:t>
      </w:r>
      <w:r>
        <w:rPr>
          <w:spacing w:val="2"/>
        </w:rPr>
        <w:t xml:space="preserve">get </w:t>
      </w:r>
      <w:r>
        <w:t xml:space="preserve">no response from the machine, your mouse and keyboard may have become dislodged from </w:t>
      </w:r>
      <w:r>
        <w:rPr>
          <w:spacing w:val="2"/>
        </w:rPr>
        <w:t xml:space="preserve">the </w:t>
      </w:r>
      <w:r>
        <w:t xml:space="preserve">rear </w:t>
      </w:r>
      <w:r>
        <w:rPr>
          <w:spacing w:val="4"/>
        </w:rPr>
        <w:t xml:space="preserve">of </w:t>
      </w:r>
      <w:r>
        <w:rPr>
          <w:spacing w:val="2"/>
        </w:rPr>
        <w:t xml:space="preserve">the </w:t>
      </w:r>
      <w:r>
        <w:t xml:space="preserve">machine, check those connections and reboot again. </w:t>
      </w:r>
      <w:r>
        <w:rPr>
          <w:spacing w:val="-3"/>
        </w:rPr>
        <w:t xml:space="preserve">If </w:t>
      </w:r>
      <w:r>
        <w:rPr>
          <w:spacing w:val="2"/>
        </w:rPr>
        <w:t xml:space="preserve">the </w:t>
      </w:r>
      <w:r>
        <w:t xml:space="preserve">computer freezes again after </w:t>
      </w:r>
      <w:r>
        <w:rPr>
          <w:spacing w:val="2"/>
        </w:rPr>
        <w:t xml:space="preserve">plugging </w:t>
      </w:r>
      <w:r>
        <w:t xml:space="preserve">the mouse and keyboard into the back </w:t>
      </w:r>
      <w:r>
        <w:rPr>
          <w:spacing w:val="4"/>
        </w:rPr>
        <w:t xml:space="preserve">of </w:t>
      </w:r>
      <w:r>
        <w:rPr>
          <w:spacing w:val="2"/>
        </w:rPr>
        <w:t xml:space="preserve">the </w:t>
      </w:r>
      <w:r>
        <w:t>computer and rebooting, contact your technician.</w:t>
      </w:r>
    </w:p>
    <w:p w:rsidR="00B57760" w:rsidRDefault="00B57760" w:rsidP="00B57760">
      <w:pPr>
        <w:pStyle w:val="ListParagraph"/>
        <w:numPr>
          <w:ilvl w:val="0"/>
          <w:numId w:val="9"/>
        </w:numPr>
        <w:tabs>
          <w:tab w:val="left" w:pos="739"/>
        </w:tabs>
        <w:spacing w:before="127"/>
        <w:contextualSpacing w:val="0"/>
        <w:rPr>
          <w:sz w:val="23"/>
        </w:rPr>
      </w:pPr>
      <w:r>
        <w:rPr>
          <w:sz w:val="23"/>
        </w:rPr>
        <w:t>Rebooting</w:t>
      </w:r>
      <w:r>
        <w:rPr>
          <w:spacing w:val="4"/>
          <w:sz w:val="23"/>
        </w:rPr>
        <w:t xml:space="preserve"> </w:t>
      </w:r>
      <w:r>
        <w:rPr>
          <w:sz w:val="23"/>
        </w:rPr>
        <w:t>Problems</w:t>
      </w:r>
    </w:p>
    <w:p w:rsidR="00B57760" w:rsidRDefault="00B57760" w:rsidP="00B57760">
      <w:pPr>
        <w:pStyle w:val="ListParagraph"/>
        <w:numPr>
          <w:ilvl w:val="1"/>
          <w:numId w:val="9"/>
        </w:numPr>
        <w:tabs>
          <w:tab w:val="left" w:pos="989"/>
        </w:tabs>
        <w:spacing w:before="9"/>
        <w:ind w:left="988" w:hanging="279"/>
        <w:contextualSpacing w:val="0"/>
        <w:rPr>
          <w:sz w:val="23"/>
        </w:rPr>
      </w:pPr>
      <w:r>
        <w:rPr>
          <w:sz w:val="23"/>
        </w:rPr>
        <w:t xml:space="preserve">Windows wonít </w:t>
      </w:r>
      <w:r>
        <w:rPr>
          <w:spacing w:val="2"/>
          <w:sz w:val="23"/>
        </w:rPr>
        <w:t xml:space="preserve">shut </w:t>
      </w:r>
      <w:r>
        <w:rPr>
          <w:sz w:val="23"/>
        </w:rPr>
        <w:t xml:space="preserve">down, it stays at </w:t>
      </w:r>
      <w:r>
        <w:rPr>
          <w:spacing w:val="2"/>
          <w:sz w:val="23"/>
        </w:rPr>
        <w:t xml:space="preserve">the </w:t>
      </w:r>
      <w:r>
        <w:rPr>
          <w:sz w:val="23"/>
        </w:rPr>
        <w:t xml:space="preserve">ìplease waitî screen, or wonít power </w:t>
      </w:r>
      <w:r>
        <w:rPr>
          <w:spacing w:val="2"/>
          <w:sz w:val="23"/>
        </w:rPr>
        <w:t>down:</w:t>
      </w:r>
      <w:r>
        <w:rPr>
          <w:spacing w:val="47"/>
          <w:sz w:val="23"/>
        </w:rPr>
        <w:t xml:space="preserve"> </w:t>
      </w:r>
      <w:r>
        <w:rPr>
          <w:sz w:val="23"/>
        </w:rPr>
        <w:t>This is a problem</w:t>
      </w:r>
    </w:p>
    <w:p w:rsidR="00B57760" w:rsidRDefault="00B57760" w:rsidP="00B57760">
      <w:pPr>
        <w:rPr>
          <w:sz w:val="23"/>
        </w:rPr>
        <w:sectPr w:rsidR="00B57760" w:rsidSect="004D6191">
          <w:pgSz w:w="11900" w:h="16820"/>
          <w:pgMar w:top="1580" w:right="340" w:bottom="170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988" w:right="364"/>
      </w:pPr>
      <w:r>
        <w:lastRenderedPageBreak/>
        <w:t xml:space="preserve">with the way Windows is talking to your computer. </w:t>
      </w:r>
      <w:r>
        <w:rPr>
          <w:spacing w:val="4"/>
        </w:rPr>
        <w:t xml:space="preserve">The </w:t>
      </w:r>
      <w:r>
        <w:t xml:space="preserve">computer </w:t>
      </w:r>
      <w:r>
        <w:rPr>
          <w:spacing w:val="2"/>
        </w:rPr>
        <w:t xml:space="preserve">wants </w:t>
      </w:r>
      <w:r>
        <w:t xml:space="preserve">to suspend activity, </w:t>
      </w:r>
      <w:r>
        <w:rPr>
          <w:spacing w:val="3"/>
        </w:rPr>
        <w:t xml:space="preserve">but </w:t>
      </w:r>
      <w:r>
        <w:rPr>
          <w:spacing w:val="2"/>
        </w:rPr>
        <w:t xml:space="preserve">Windows </w:t>
      </w:r>
      <w:r>
        <w:t xml:space="preserve">is telling it to shut down. </w:t>
      </w:r>
      <w:r>
        <w:rPr>
          <w:spacing w:val="3"/>
        </w:rPr>
        <w:t xml:space="preserve">This </w:t>
      </w:r>
      <w:r>
        <w:rPr>
          <w:spacing w:val="-4"/>
        </w:rPr>
        <w:t xml:space="preserve">is </w:t>
      </w:r>
      <w:r>
        <w:t xml:space="preserve">causing confusion for </w:t>
      </w:r>
      <w:r>
        <w:rPr>
          <w:spacing w:val="2"/>
        </w:rPr>
        <w:t xml:space="preserve">the </w:t>
      </w:r>
      <w:r>
        <w:t xml:space="preserve">computer. </w:t>
      </w:r>
      <w:r>
        <w:rPr>
          <w:spacing w:val="-3"/>
        </w:rPr>
        <w:t xml:space="preserve">In </w:t>
      </w:r>
      <w:r>
        <w:t xml:space="preserve">some cases, this can be solved   with a patch from </w:t>
      </w:r>
      <w:r>
        <w:rPr>
          <w:spacing w:val="2"/>
        </w:rPr>
        <w:t xml:space="preserve">the </w:t>
      </w:r>
      <w:r>
        <w:t xml:space="preserve">Microsoft web site. A patch is an update to a software </w:t>
      </w:r>
      <w:r>
        <w:rPr>
          <w:spacing w:val="2"/>
        </w:rPr>
        <w:t xml:space="preserve">product </w:t>
      </w:r>
      <w:r>
        <w:t xml:space="preserve">that fixes a known </w:t>
      </w:r>
      <w:r>
        <w:rPr>
          <w:spacing w:val="2"/>
        </w:rPr>
        <w:t xml:space="preserve">problem. </w:t>
      </w:r>
      <w:r>
        <w:t xml:space="preserve">You </w:t>
      </w:r>
      <w:r>
        <w:rPr>
          <w:spacing w:val="2"/>
        </w:rPr>
        <w:t xml:space="preserve">can </w:t>
      </w:r>
      <w:r>
        <w:t xml:space="preserve">get this update by downloading it from </w:t>
      </w:r>
      <w:hyperlink r:id="rId52">
        <w:r>
          <w:t xml:space="preserve">www.Microsoft.com. </w:t>
        </w:r>
        <w:r>
          <w:rPr>
            <w:spacing w:val="2"/>
          </w:rPr>
          <w:t>Window</w:t>
        </w:r>
      </w:hyperlink>
      <w:r>
        <w:rPr>
          <w:spacing w:val="2"/>
        </w:rPr>
        <w:t xml:space="preserve">s </w:t>
      </w:r>
      <w:r>
        <w:t xml:space="preserve">98 generally </w:t>
      </w:r>
      <w:r>
        <w:rPr>
          <w:spacing w:val="2"/>
        </w:rPr>
        <w:t xml:space="preserve">has </w:t>
      </w:r>
      <w:r>
        <w:t xml:space="preserve">a problem with shutting down, especially when the computer is attached to a network. Generally, this doesnít hurt anything. </w:t>
      </w:r>
      <w:r>
        <w:rPr>
          <w:spacing w:val="-3"/>
        </w:rPr>
        <w:t xml:space="preserve">It </w:t>
      </w:r>
      <w:r>
        <w:t xml:space="preserve">is just a </w:t>
      </w:r>
      <w:r>
        <w:rPr>
          <w:spacing w:val="2"/>
        </w:rPr>
        <w:t xml:space="preserve">bit </w:t>
      </w:r>
      <w:r>
        <w:t xml:space="preserve">of a </w:t>
      </w:r>
      <w:r>
        <w:rPr>
          <w:spacing w:val="2"/>
        </w:rPr>
        <w:t xml:space="preserve">nuisance. </w:t>
      </w:r>
      <w:r>
        <w:t>See ìBooting Problemsî on what to do during  subsequent</w:t>
      </w:r>
      <w:r>
        <w:rPr>
          <w:spacing w:val="3"/>
        </w:rPr>
        <w:t xml:space="preserve"> </w:t>
      </w:r>
      <w:r>
        <w:t>reboots.</w:t>
      </w:r>
    </w:p>
    <w:p w:rsidR="00B57760" w:rsidRDefault="00B57760" w:rsidP="00B57760">
      <w:pPr>
        <w:pStyle w:val="ListParagraph"/>
        <w:numPr>
          <w:ilvl w:val="1"/>
          <w:numId w:val="9"/>
        </w:numPr>
        <w:tabs>
          <w:tab w:val="left" w:pos="989"/>
        </w:tabs>
        <w:spacing w:line="244" w:lineRule="auto"/>
        <w:ind w:left="988" w:right="404" w:hanging="276"/>
        <w:contextualSpacing w:val="0"/>
        <w:rPr>
          <w:sz w:val="23"/>
        </w:rPr>
      </w:pPr>
      <w:r>
        <w:rPr>
          <w:sz w:val="23"/>
        </w:rPr>
        <w:t xml:space="preserve">A </w:t>
      </w:r>
      <w:r>
        <w:rPr>
          <w:spacing w:val="2"/>
          <w:sz w:val="23"/>
        </w:rPr>
        <w:t xml:space="preserve">window </w:t>
      </w:r>
      <w:r>
        <w:rPr>
          <w:sz w:val="23"/>
        </w:rPr>
        <w:t xml:space="preserve">pops up with ìEnd Task,î ìShut Down,î and ìCancelî buttons, what do I </w:t>
      </w:r>
      <w:r>
        <w:rPr>
          <w:spacing w:val="2"/>
          <w:sz w:val="23"/>
        </w:rPr>
        <w:t xml:space="preserve">do? </w:t>
      </w:r>
      <w:r>
        <w:rPr>
          <w:sz w:val="23"/>
        </w:rPr>
        <w:t xml:space="preserve">This message usually appears when you press and hold ìControlî, ìAltî, </w:t>
      </w:r>
      <w:r>
        <w:rPr>
          <w:spacing w:val="2"/>
          <w:sz w:val="23"/>
        </w:rPr>
        <w:t xml:space="preserve">and </w:t>
      </w:r>
      <w:r>
        <w:rPr>
          <w:sz w:val="23"/>
        </w:rPr>
        <w:t xml:space="preserve">ìDeleteî while running an application </w:t>
      </w:r>
      <w:r>
        <w:rPr>
          <w:spacing w:val="4"/>
          <w:sz w:val="23"/>
        </w:rPr>
        <w:t xml:space="preserve">or </w:t>
      </w:r>
      <w:r>
        <w:rPr>
          <w:sz w:val="23"/>
        </w:rPr>
        <w:t xml:space="preserve">program. This keystroke tells the computer to shut itself </w:t>
      </w:r>
      <w:r>
        <w:rPr>
          <w:spacing w:val="3"/>
          <w:sz w:val="23"/>
        </w:rPr>
        <w:t xml:space="preserve">down, </w:t>
      </w:r>
      <w:r>
        <w:rPr>
          <w:sz w:val="23"/>
        </w:rPr>
        <w:t xml:space="preserve">despite the fact that applications are running. If you would like to turn off </w:t>
      </w:r>
      <w:r>
        <w:rPr>
          <w:spacing w:val="2"/>
          <w:sz w:val="23"/>
        </w:rPr>
        <w:t xml:space="preserve">the </w:t>
      </w:r>
      <w:r>
        <w:rPr>
          <w:sz w:val="23"/>
        </w:rPr>
        <w:t xml:space="preserve">computer without manually closing or saving anything, click </w:t>
      </w:r>
      <w:r>
        <w:rPr>
          <w:spacing w:val="2"/>
          <w:sz w:val="23"/>
        </w:rPr>
        <w:t xml:space="preserve">the </w:t>
      </w:r>
      <w:r>
        <w:rPr>
          <w:sz w:val="23"/>
        </w:rPr>
        <w:t xml:space="preserve">ìShut Downî button. If you would like </w:t>
      </w:r>
      <w:r>
        <w:rPr>
          <w:spacing w:val="-4"/>
          <w:sz w:val="23"/>
        </w:rPr>
        <w:t xml:space="preserve">to </w:t>
      </w:r>
      <w:r>
        <w:rPr>
          <w:sz w:val="23"/>
        </w:rPr>
        <w:t xml:space="preserve">close just the program you are running currently, </w:t>
      </w:r>
      <w:r>
        <w:rPr>
          <w:spacing w:val="2"/>
          <w:sz w:val="23"/>
        </w:rPr>
        <w:t xml:space="preserve">ensure </w:t>
      </w:r>
      <w:r>
        <w:rPr>
          <w:sz w:val="23"/>
        </w:rPr>
        <w:t xml:space="preserve">that the correct program is highlighted in the </w:t>
      </w:r>
      <w:r>
        <w:rPr>
          <w:spacing w:val="2"/>
          <w:sz w:val="23"/>
        </w:rPr>
        <w:t xml:space="preserve">box </w:t>
      </w:r>
      <w:r>
        <w:rPr>
          <w:sz w:val="23"/>
        </w:rPr>
        <w:t xml:space="preserve">and click ìEnd </w:t>
      </w:r>
      <w:r>
        <w:rPr>
          <w:spacing w:val="2"/>
          <w:sz w:val="23"/>
        </w:rPr>
        <w:t xml:space="preserve">Task.î </w:t>
      </w:r>
      <w:r>
        <w:rPr>
          <w:spacing w:val="-3"/>
          <w:sz w:val="23"/>
        </w:rPr>
        <w:t xml:space="preserve">If </w:t>
      </w:r>
      <w:r>
        <w:rPr>
          <w:sz w:val="23"/>
        </w:rPr>
        <w:t xml:space="preserve">this </w:t>
      </w:r>
      <w:r>
        <w:rPr>
          <w:spacing w:val="2"/>
          <w:sz w:val="23"/>
        </w:rPr>
        <w:t xml:space="preserve">window </w:t>
      </w:r>
      <w:r>
        <w:rPr>
          <w:sz w:val="23"/>
        </w:rPr>
        <w:t>was opened accidentally, click ìCancelî and you will return to the program you were just</w:t>
      </w:r>
      <w:r>
        <w:rPr>
          <w:spacing w:val="48"/>
          <w:sz w:val="23"/>
        </w:rPr>
        <w:t xml:space="preserve"> </w:t>
      </w:r>
      <w:r>
        <w:rPr>
          <w:sz w:val="23"/>
        </w:rPr>
        <w:t>using.</w:t>
      </w:r>
    </w:p>
    <w:p w:rsidR="00B57760" w:rsidRDefault="00B57760" w:rsidP="00B57760">
      <w:pPr>
        <w:pStyle w:val="ListParagraph"/>
        <w:numPr>
          <w:ilvl w:val="1"/>
          <w:numId w:val="9"/>
        </w:numPr>
        <w:tabs>
          <w:tab w:val="left" w:pos="989"/>
        </w:tabs>
        <w:spacing w:line="244" w:lineRule="auto"/>
        <w:ind w:left="988" w:right="674" w:hanging="278"/>
        <w:contextualSpacing w:val="0"/>
        <w:rPr>
          <w:sz w:val="23"/>
        </w:rPr>
      </w:pPr>
      <w:r>
        <w:rPr>
          <w:sz w:val="23"/>
        </w:rPr>
        <w:t xml:space="preserve">An internal error or ìKernaI32î error </w:t>
      </w:r>
      <w:r>
        <w:rPr>
          <w:spacing w:val="2"/>
          <w:sz w:val="23"/>
        </w:rPr>
        <w:t xml:space="preserve">box </w:t>
      </w:r>
      <w:r>
        <w:rPr>
          <w:sz w:val="23"/>
        </w:rPr>
        <w:t xml:space="preserve">appears suggesting that I restart </w:t>
      </w:r>
      <w:r>
        <w:rPr>
          <w:spacing w:val="2"/>
          <w:sz w:val="23"/>
        </w:rPr>
        <w:t xml:space="preserve">Windows: </w:t>
      </w:r>
      <w:r>
        <w:rPr>
          <w:spacing w:val="3"/>
          <w:sz w:val="23"/>
        </w:rPr>
        <w:t xml:space="preserve">This </w:t>
      </w:r>
      <w:r>
        <w:rPr>
          <w:sz w:val="23"/>
        </w:rPr>
        <w:t xml:space="preserve">error </w:t>
      </w:r>
      <w:r>
        <w:rPr>
          <w:spacing w:val="2"/>
          <w:sz w:val="23"/>
        </w:rPr>
        <w:t xml:space="preserve">has </w:t>
      </w:r>
      <w:r>
        <w:rPr>
          <w:sz w:val="23"/>
        </w:rPr>
        <w:t xml:space="preserve">occurred because Windows </w:t>
      </w:r>
      <w:r>
        <w:rPr>
          <w:spacing w:val="2"/>
          <w:sz w:val="23"/>
        </w:rPr>
        <w:t xml:space="preserve">has come </w:t>
      </w:r>
      <w:r>
        <w:rPr>
          <w:sz w:val="23"/>
        </w:rPr>
        <w:t xml:space="preserve">across an </w:t>
      </w:r>
      <w:r>
        <w:rPr>
          <w:spacing w:val="2"/>
          <w:sz w:val="23"/>
        </w:rPr>
        <w:t xml:space="preserve">error </w:t>
      </w:r>
      <w:r>
        <w:rPr>
          <w:sz w:val="23"/>
        </w:rPr>
        <w:t xml:space="preserve">that it cannot continue with. If something like this happens and you are in the middle </w:t>
      </w:r>
      <w:r>
        <w:rPr>
          <w:spacing w:val="4"/>
          <w:sz w:val="23"/>
        </w:rPr>
        <w:t xml:space="preserve">of </w:t>
      </w:r>
      <w:r>
        <w:rPr>
          <w:sz w:val="23"/>
        </w:rPr>
        <w:t xml:space="preserve">your work, </w:t>
      </w:r>
      <w:r>
        <w:rPr>
          <w:spacing w:val="2"/>
          <w:sz w:val="23"/>
        </w:rPr>
        <w:t xml:space="preserve">try </w:t>
      </w:r>
      <w:r>
        <w:rPr>
          <w:sz w:val="23"/>
        </w:rPr>
        <w:t xml:space="preserve">to save your work before you click ìOKî. If your work caused the error to occur, everything, after </w:t>
      </w:r>
      <w:r>
        <w:rPr>
          <w:spacing w:val="2"/>
          <w:sz w:val="23"/>
        </w:rPr>
        <w:t xml:space="preserve">the </w:t>
      </w:r>
      <w:r>
        <w:rPr>
          <w:sz w:val="23"/>
        </w:rPr>
        <w:t xml:space="preserve">last time you saved your work, will be lost. Restart your computer. </w:t>
      </w:r>
      <w:r>
        <w:rPr>
          <w:spacing w:val="2"/>
          <w:sz w:val="23"/>
        </w:rPr>
        <w:t xml:space="preserve">Remember </w:t>
      </w:r>
      <w:r>
        <w:rPr>
          <w:sz w:val="23"/>
        </w:rPr>
        <w:t xml:space="preserve">to always document errors thoroughly. Misbehaving software often causes these errors. If </w:t>
      </w:r>
      <w:r>
        <w:rPr>
          <w:spacing w:val="2"/>
          <w:sz w:val="23"/>
        </w:rPr>
        <w:t xml:space="preserve">the </w:t>
      </w:r>
      <w:r>
        <w:rPr>
          <w:sz w:val="23"/>
        </w:rPr>
        <w:t>error occurs repeatedly, call for assistance from your</w:t>
      </w:r>
      <w:r>
        <w:rPr>
          <w:spacing w:val="15"/>
          <w:sz w:val="23"/>
        </w:rPr>
        <w:t xml:space="preserve"> </w:t>
      </w:r>
      <w:r>
        <w:rPr>
          <w:sz w:val="23"/>
        </w:rPr>
        <w:t>technician.</w:t>
      </w:r>
    </w:p>
    <w:p w:rsidR="00B57760" w:rsidRDefault="00B57760" w:rsidP="00B57760">
      <w:pPr>
        <w:pStyle w:val="ListParagraph"/>
        <w:numPr>
          <w:ilvl w:val="0"/>
          <w:numId w:val="9"/>
        </w:numPr>
        <w:tabs>
          <w:tab w:val="left" w:pos="739"/>
        </w:tabs>
        <w:spacing w:line="257" w:lineRule="exact"/>
        <w:contextualSpacing w:val="0"/>
        <w:rPr>
          <w:sz w:val="23"/>
        </w:rPr>
      </w:pPr>
      <w:r>
        <w:rPr>
          <w:sz w:val="23"/>
        </w:rPr>
        <w:t>Monitor Problems</w:t>
      </w:r>
    </w:p>
    <w:p w:rsidR="00B57760" w:rsidRDefault="00B57760" w:rsidP="00B57760">
      <w:pPr>
        <w:pStyle w:val="BodyText"/>
        <w:spacing w:line="242" w:lineRule="auto"/>
        <w:ind w:left="460" w:right="501" w:firstLine="206"/>
      </w:pPr>
      <w:r>
        <w:rPr>
          <w:spacing w:val="3"/>
        </w:rPr>
        <w:t xml:space="preserve">My </w:t>
      </w:r>
      <w:r>
        <w:rPr>
          <w:spacing w:val="2"/>
        </w:rPr>
        <w:t xml:space="preserve">monitor </w:t>
      </w:r>
      <w:r>
        <w:t xml:space="preserve">has no display, </w:t>
      </w:r>
      <w:r>
        <w:rPr>
          <w:spacing w:val="2"/>
        </w:rPr>
        <w:t xml:space="preserve">the </w:t>
      </w:r>
      <w:r>
        <w:t xml:space="preserve">monitor turned off for no reason, or my display is faded: </w:t>
      </w:r>
      <w:r>
        <w:rPr>
          <w:spacing w:val="2"/>
        </w:rPr>
        <w:t xml:space="preserve">Ensure that </w:t>
      </w:r>
      <w:r>
        <w:t xml:space="preserve">the monitor and the computer are turned </w:t>
      </w:r>
      <w:r>
        <w:rPr>
          <w:spacing w:val="2"/>
        </w:rPr>
        <w:t xml:space="preserve">on. Next, </w:t>
      </w:r>
      <w:r>
        <w:t xml:space="preserve">check both the power cord to the monitor and the power cord to the computer. If you are using a </w:t>
      </w:r>
      <w:r>
        <w:rPr>
          <w:spacing w:val="2"/>
        </w:rPr>
        <w:t xml:space="preserve">power </w:t>
      </w:r>
      <w:r>
        <w:t xml:space="preserve">strip, ensure </w:t>
      </w:r>
      <w:r>
        <w:rPr>
          <w:spacing w:val="2"/>
        </w:rPr>
        <w:t xml:space="preserve">that </w:t>
      </w:r>
      <w:r>
        <w:t xml:space="preserve">it is turned on. You can also check the settings on your monitor (the buttons are located on the lower front of </w:t>
      </w:r>
      <w:r>
        <w:rPr>
          <w:spacing w:val="2"/>
        </w:rPr>
        <w:t xml:space="preserve">the </w:t>
      </w:r>
      <w:r>
        <w:t xml:space="preserve">monitor). Check the contrast </w:t>
      </w:r>
      <w:r>
        <w:rPr>
          <w:spacing w:val="-3"/>
        </w:rPr>
        <w:t xml:space="preserve">and </w:t>
      </w:r>
      <w:r>
        <w:rPr>
          <w:spacing w:val="2"/>
        </w:rPr>
        <w:t xml:space="preserve">tint </w:t>
      </w:r>
      <w:r>
        <w:t xml:space="preserve">to see if </w:t>
      </w:r>
      <w:r>
        <w:rPr>
          <w:spacing w:val="2"/>
        </w:rPr>
        <w:t xml:space="preserve">they </w:t>
      </w:r>
      <w:r>
        <w:t xml:space="preserve">are </w:t>
      </w:r>
      <w:r>
        <w:rPr>
          <w:spacing w:val="3"/>
        </w:rPr>
        <w:t xml:space="preserve">set </w:t>
      </w:r>
      <w:r>
        <w:t xml:space="preserve">correctly. Next, check the connection between the monitor and computer; at </w:t>
      </w:r>
      <w:r>
        <w:rPr>
          <w:spacing w:val="2"/>
        </w:rPr>
        <w:t xml:space="preserve">the </w:t>
      </w:r>
      <w:r>
        <w:t xml:space="preserve">rear of </w:t>
      </w:r>
      <w:r>
        <w:rPr>
          <w:spacing w:val="2"/>
        </w:rPr>
        <w:t xml:space="preserve">the </w:t>
      </w:r>
      <w:r>
        <w:t xml:space="preserve">computer (this is the cord </w:t>
      </w:r>
      <w:r>
        <w:rPr>
          <w:spacing w:val="2"/>
        </w:rPr>
        <w:t xml:space="preserve">that </w:t>
      </w:r>
      <w:r>
        <w:t xml:space="preserve">connects the monitor to the computer). </w:t>
      </w:r>
      <w:r>
        <w:rPr>
          <w:spacing w:val="2"/>
        </w:rPr>
        <w:t xml:space="preserve">The </w:t>
      </w:r>
      <w:r>
        <w:t xml:space="preserve">next thing to check is your screen saver settings. </w:t>
      </w:r>
      <w:r>
        <w:rPr>
          <w:spacing w:val="3"/>
        </w:rPr>
        <w:t xml:space="preserve">Right </w:t>
      </w:r>
      <w:r>
        <w:t>click on your desktop</w:t>
      </w:r>
      <w:r>
        <w:rPr>
          <w:rFonts w:ascii="Arial" w:hAnsi="Arial" w:cs="Arial"/>
        </w:rPr>
        <w:t></w:t>
      </w:r>
      <w:r>
        <w:t xml:space="preserve">Properties </w:t>
      </w:r>
      <w:r>
        <w:rPr>
          <w:spacing w:val="4"/>
        </w:rPr>
        <w:t xml:space="preserve">or </w:t>
      </w:r>
      <w:r>
        <w:t>you can click Start</w:t>
      </w:r>
      <w:r>
        <w:rPr>
          <w:rFonts w:ascii="Arial" w:hAnsi="Arial" w:cs="Arial"/>
        </w:rPr>
        <w:t></w:t>
      </w:r>
      <w:r>
        <w:t>Settings</w:t>
      </w:r>
      <w:r>
        <w:rPr>
          <w:rFonts w:ascii="Arial" w:hAnsi="Arial" w:cs="Arial"/>
        </w:rPr>
        <w:t></w:t>
      </w:r>
      <w:r>
        <w:t>Control Panel</w:t>
      </w:r>
      <w:r>
        <w:rPr>
          <w:rFonts w:ascii="Arial" w:hAnsi="Arial" w:cs="Arial"/>
        </w:rPr>
        <w:t></w:t>
      </w:r>
      <w:r>
        <w:t xml:space="preserve">Display (display </w:t>
      </w:r>
      <w:r>
        <w:rPr>
          <w:spacing w:val="-27"/>
        </w:rPr>
        <w:t xml:space="preserve">settings </w:t>
      </w:r>
      <w:r>
        <w:t xml:space="preserve">dialog </w:t>
      </w:r>
      <w:r>
        <w:rPr>
          <w:spacing w:val="2"/>
        </w:rPr>
        <w:t xml:space="preserve">box </w:t>
      </w:r>
      <w:r>
        <w:t xml:space="preserve">will appear) </w:t>
      </w:r>
      <w:r>
        <w:rPr>
          <w:rFonts w:ascii="Arial" w:hAnsi="Arial" w:cs="Arial"/>
        </w:rPr>
        <w:t></w:t>
      </w:r>
      <w:r>
        <w:t xml:space="preserve">Screen Saver tab. Make sure your screen saver is set to go off in a reasonable </w:t>
      </w:r>
      <w:r>
        <w:rPr>
          <w:spacing w:val="-8"/>
        </w:rPr>
        <w:t xml:space="preserve">amount </w:t>
      </w:r>
      <w:r>
        <w:t>of</w:t>
      </w:r>
      <w:r>
        <w:rPr>
          <w:spacing w:val="2"/>
        </w:rPr>
        <w:t xml:space="preserve"> </w:t>
      </w:r>
      <w:r>
        <w:t>time</w:t>
      </w:r>
      <w:r>
        <w:rPr>
          <w:spacing w:val="11"/>
        </w:rPr>
        <w:t xml:space="preserve"> </w:t>
      </w:r>
      <w:r>
        <w:t>(usually</w:t>
      </w:r>
      <w:r>
        <w:rPr>
          <w:spacing w:val="2"/>
        </w:rPr>
        <w:t xml:space="preserve"> </w:t>
      </w:r>
      <w:r>
        <w:t>10</w:t>
      </w:r>
      <w:r>
        <w:rPr>
          <w:spacing w:val="12"/>
        </w:rPr>
        <w:t xml:space="preserve"> </w:t>
      </w:r>
      <w:r>
        <w:t>minutes</w:t>
      </w:r>
      <w:r>
        <w:rPr>
          <w:spacing w:val="3"/>
        </w:rPr>
        <w:t xml:space="preserve"> </w:t>
      </w:r>
      <w:r>
        <w:t>or</w:t>
      </w:r>
      <w:r>
        <w:rPr>
          <w:spacing w:val="8"/>
        </w:rPr>
        <w:t xml:space="preserve"> </w:t>
      </w:r>
      <w:r>
        <w:t>more).</w:t>
      </w:r>
      <w:r>
        <w:rPr>
          <w:spacing w:val="12"/>
        </w:rPr>
        <w:t xml:space="preserve"> </w:t>
      </w:r>
      <w:r>
        <w:t>Also,</w:t>
      </w:r>
      <w:r>
        <w:rPr>
          <w:spacing w:val="8"/>
        </w:rPr>
        <w:t xml:space="preserve"> </w:t>
      </w:r>
      <w:r>
        <w:t>make</w:t>
      </w:r>
      <w:r>
        <w:rPr>
          <w:spacing w:val="11"/>
        </w:rPr>
        <w:t xml:space="preserve"> </w:t>
      </w:r>
      <w:r>
        <w:t>sure</w:t>
      </w:r>
      <w:r>
        <w:rPr>
          <w:spacing w:val="11"/>
        </w:rPr>
        <w:t xml:space="preserve"> </w:t>
      </w:r>
      <w:r>
        <w:t>your</w:t>
      </w:r>
      <w:r>
        <w:rPr>
          <w:spacing w:val="5"/>
        </w:rPr>
        <w:t xml:space="preserve"> </w:t>
      </w:r>
      <w:r>
        <w:t>ìEnergy</w:t>
      </w:r>
      <w:r>
        <w:rPr>
          <w:spacing w:val="8"/>
        </w:rPr>
        <w:t xml:space="preserve"> </w:t>
      </w:r>
      <w:r>
        <w:t>Savingsî</w:t>
      </w:r>
      <w:r>
        <w:rPr>
          <w:spacing w:val="11"/>
        </w:rPr>
        <w:t xml:space="preserve"> </w:t>
      </w:r>
      <w:r>
        <w:t>settings</w:t>
      </w:r>
      <w:r>
        <w:rPr>
          <w:spacing w:val="9"/>
        </w:rPr>
        <w:t xml:space="preserve"> </w:t>
      </w:r>
      <w:r>
        <w:t>are</w:t>
      </w:r>
      <w:r>
        <w:rPr>
          <w:spacing w:val="11"/>
        </w:rPr>
        <w:t xml:space="preserve"> </w:t>
      </w:r>
      <w:r>
        <w:t>marked</w:t>
      </w:r>
      <w:r>
        <w:rPr>
          <w:spacing w:val="12"/>
        </w:rPr>
        <w:t xml:space="preserve"> </w:t>
      </w:r>
      <w:r>
        <w:t>correctly.</w:t>
      </w:r>
    </w:p>
    <w:p w:rsidR="00B57760" w:rsidRDefault="00B57760" w:rsidP="00B57760">
      <w:pPr>
        <w:pStyle w:val="BodyText"/>
        <w:spacing w:line="242" w:lineRule="auto"/>
        <w:ind w:left="460" w:right="501"/>
      </w:pPr>
      <w:r>
        <w:t>You can locate the energy savings settings button in the Screen Saver box, near the bottom. When you click on ìSettingsî, you will be able to adjust the amount of time that your computer waits to turn off the monitor if the computer is not in use. If you donít ever want the monitor to be shut down by the energy saver mode, choose ìNever.î If all these things donít fix the problem, contact a technician.</w:t>
      </w:r>
    </w:p>
    <w:p w:rsidR="00B57760" w:rsidRDefault="00B57760" w:rsidP="00B57760">
      <w:pPr>
        <w:pStyle w:val="ListParagraph"/>
        <w:numPr>
          <w:ilvl w:val="0"/>
          <w:numId w:val="9"/>
        </w:numPr>
        <w:tabs>
          <w:tab w:val="left" w:pos="739"/>
        </w:tabs>
        <w:spacing w:before="114"/>
        <w:ind w:hanging="278"/>
        <w:contextualSpacing w:val="0"/>
        <w:rPr>
          <w:sz w:val="23"/>
        </w:rPr>
      </w:pPr>
      <w:r>
        <w:rPr>
          <w:sz w:val="23"/>
        </w:rPr>
        <w:t>Monitor flashes on and</w:t>
      </w:r>
      <w:r>
        <w:rPr>
          <w:spacing w:val="9"/>
          <w:sz w:val="23"/>
        </w:rPr>
        <w:t xml:space="preserve"> </w:t>
      </w:r>
      <w:r>
        <w:rPr>
          <w:sz w:val="23"/>
        </w:rPr>
        <w:t>off</w:t>
      </w:r>
    </w:p>
    <w:p w:rsidR="00B57760" w:rsidRDefault="00B57760" w:rsidP="00B57760">
      <w:pPr>
        <w:pStyle w:val="BodyText"/>
        <w:spacing w:before="4" w:line="242" w:lineRule="auto"/>
        <w:ind w:left="460" w:right="501" w:firstLine="206"/>
      </w:pPr>
      <w:r>
        <w:t>Usually this is caused by a loose or bad connection at the back of your computer. You should be able to re- tighten the connection, and continue as normal. If that is not the problem, then it needs to be diagnosed by a professional.</w:t>
      </w:r>
    </w:p>
    <w:p w:rsidR="00B57760" w:rsidRDefault="00B57760" w:rsidP="00B57760">
      <w:pPr>
        <w:pStyle w:val="ListParagraph"/>
        <w:numPr>
          <w:ilvl w:val="0"/>
          <w:numId w:val="9"/>
        </w:numPr>
        <w:tabs>
          <w:tab w:val="left" w:pos="739"/>
        </w:tabs>
        <w:spacing w:before="120"/>
        <w:contextualSpacing w:val="0"/>
        <w:rPr>
          <w:sz w:val="23"/>
        </w:rPr>
      </w:pPr>
      <w:r>
        <w:rPr>
          <w:sz w:val="23"/>
        </w:rPr>
        <w:t>Mouse</w:t>
      </w:r>
      <w:r>
        <w:rPr>
          <w:spacing w:val="3"/>
          <w:sz w:val="23"/>
        </w:rPr>
        <w:t xml:space="preserve"> </w:t>
      </w:r>
      <w:r>
        <w:rPr>
          <w:sz w:val="23"/>
        </w:rPr>
        <w:t>Problems</w:t>
      </w:r>
    </w:p>
    <w:p w:rsidR="00B57760" w:rsidRDefault="00B57760" w:rsidP="00B57760">
      <w:pPr>
        <w:pStyle w:val="ListParagraph"/>
        <w:numPr>
          <w:ilvl w:val="1"/>
          <w:numId w:val="9"/>
        </w:numPr>
        <w:tabs>
          <w:tab w:val="left" w:pos="989"/>
        </w:tabs>
        <w:spacing w:before="4" w:line="244" w:lineRule="auto"/>
        <w:ind w:left="988" w:right="372" w:hanging="351"/>
        <w:contextualSpacing w:val="0"/>
        <w:rPr>
          <w:sz w:val="23"/>
        </w:rPr>
      </w:pPr>
      <w:r>
        <w:rPr>
          <w:spacing w:val="3"/>
          <w:sz w:val="23"/>
        </w:rPr>
        <w:t xml:space="preserve">My </w:t>
      </w:r>
      <w:r>
        <w:rPr>
          <w:sz w:val="23"/>
        </w:rPr>
        <w:t xml:space="preserve">mouse is sticky </w:t>
      </w:r>
      <w:r>
        <w:rPr>
          <w:spacing w:val="2"/>
          <w:sz w:val="23"/>
        </w:rPr>
        <w:t xml:space="preserve">and/or </w:t>
      </w:r>
      <w:r>
        <w:rPr>
          <w:sz w:val="23"/>
        </w:rPr>
        <w:t xml:space="preserve">the cursor wonít move Check to see if your mouse cord is pulled too tightly. </w:t>
      </w:r>
      <w:r>
        <w:rPr>
          <w:spacing w:val="-3"/>
          <w:sz w:val="23"/>
        </w:rPr>
        <w:t xml:space="preserve">If </w:t>
      </w:r>
      <w:r>
        <w:rPr>
          <w:sz w:val="23"/>
        </w:rPr>
        <w:t xml:space="preserve">your cord doesnít have enough room to maneuver, then you will have less control over it. Next, </w:t>
      </w:r>
      <w:r>
        <w:rPr>
          <w:spacing w:val="2"/>
          <w:sz w:val="23"/>
        </w:rPr>
        <w:t xml:space="preserve">check the </w:t>
      </w:r>
      <w:r>
        <w:rPr>
          <w:sz w:val="23"/>
        </w:rPr>
        <w:t xml:space="preserve">mouseís connection to the back of </w:t>
      </w:r>
      <w:r>
        <w:rPr>
          <w:spacing w:val="2"/>
          <w:sz w:val="23"/>
        </w:rPr>
        <w:t xml:space="preserve">the </w:t>
      </w:r>
      <w:r>
        <w:rPr>
          <w:spacing w:val="3"/>
          <w:sz w:val="23"/>
        </w:rPr>
        <w:t xml:space="preserve">CPU </w:t>
      </w:r>
      <w:r>
        <w:rPr>
          <w:spacing w:val="-3"/>
          <w:sz w:val="23"/>
        </w:rPr>
        <w:t xml:space="preserve">and </w:t>
      </w:r>
      <w:r>
        <w:rPr>
          <w:sz w:val="23"/>
        </w:rPr>
        <w:t xml:space="preserve">ensure </w:t>
      </w:r>
      <w:r>
        <w:rPr>
          <w:spacing w:val="2"/>
          <w:sz w:val="23"/>
        </w:rPr>
        <w:t xml:space="preserve">that </w:t>
      </w:r>
      <w:r>
        <w:rPr>
          <w:sz w:val="23"/>
        </w:rPr>
        <w:t xml:space="preserve">it is plugged </w:t>
      </w:r>
      <w:r>
        <w:rPr>
          <w:spacing w:val="2"/>
          <w:sz w:val="23"/>
        </w:rPr>
        <w:t xml:space="preserve">in. </w:t>
      </w:r>
      <w:r>
        <w:rPr>
          <w:spacing w:val="-3"/>
          <w:sz w:val="23"/>
        </w:rPr>
        <w:t xml:space="preserve">If </w:t>
      </w:r>
      <w:r>
        <w:rPr>
          <w:spacing w:val="2"/>
          <w:sz w:val="23"/>
        </w:rPr>
        <w:t xml:space="preserve">neither </w:t>
      </w:r>
      <w:r>
        <w:rPr>
          <w:spacing w:val="4"/>
          <w:sz w:val="23"/>
        </w:rPr>
        <w:t xml:space="preserve">of </w:t>
      </w:r>
      <w:r>
        <w:rPr>
          <w:spacing w:val="2"/>
          <w:sz w:val="23"/>
        </w:rPr>
        <w:t xml:space="preserve">these </w:t>
      </w:r>
      <w:r>
        <w:rPr>
          <w:sz w:val="23"/>
        </w:rPr>
        <w:t xml:space="preserve">possibilities were the </w:t>
      </w:r>
      <w:r>
        <w:rPr>
          <w:spacing w:val="2"/>
          <w:sz w:val="23"/>
        </w:rPr>
        <w:t xml:space="preserve">problem, </w:t>
      </w:r>
      <w:r>
        <w:rPr>
          <w:sz w:val="23"/>
        </w:rPr>
        <w:t xml:space="preserve">you may need to clean the ball on the inside </w:t>
      </w:r>
      <w:r>
        <w:rPr>
          <w:spacing w:val="4"/>
          <w:sz w:val="23"/>
        </w:rPr>
        <w:t xml:space="preserve">of </w:t>
      </w:r>
      <w:r>
        <w:rPr>
          <w:spacing w:val="2"/>
          <w:sz w:val="23"/>
        </w:rPr>
        <w:t xml:space="preserve">the </w:t>
      </w:r>
      <w:r>
        <w:rPr>
          <w:sz w:val="23"/>
        </w:rPr>
        <w:t xml:space="preserve">mouse. You can flip </w:t>
      </w:r>
      <w:r>
        <w:rPr>
          <w:spacing w:val="3"/>
          <w:sz w:val="23"/>
        </w:rPr>
        <w:t xml:space="preserve">over </w:t>
      </w:r>
      <w:r>
        <w:rPr>
          <w:sz w:val="23"/>
        </w:rPr>
        <w:t xml:space="preserve">the mouse and take the </w:t>
      </w:r>
      <w:r>
        <w:rPr>
          <w:spacing w:val="2"/>
          <w:sz w:val="23"/>
        </w:rPr>
        <w:t xml:space="preserve">ball </w:t>
      </w:r>
      <w:r>
        <w:rPr>
          <w:spacing w:val="3"/>
          <w:sz w:val="23"/>
        </w:rPr>
        <w:t xml:space="preserve">out </w:t>
      </w:r>
      <w:r>
        <w:rPr>
          <w:sz w:val="23"/>
        </w:rPr>
        <w:t xml:space="preserve">by twisting the round disc that holds it in place (turn the round piece in the direction  of </w:t>
      </w:r>
      <w:r>
        <w:rPr>
          <w:spacing w:val="2"/>
          <w:sz w:val="23"/>
        </w:rPr>
        <w:t xml:space="preserve">the </w:t>
      </w:r>
      <w:r>
        <w:rPr>
          <w:sz w:val="23"/>
        </w:rPr>
        <w:t xml:space="preserve">arrows). </w:t>
      </w:r>
      <w:r>
        <w:rPr>
          <w:spacing w:val="3"/>
          <w:sz w:val="23"/>
        </w:rPr>
        <w:t xml:space="preserve">Once </w:t>
      </w:r>
      <w:r>
        <w:rPr>
          <w:sz w:val="23"/>
        </w:rPr>
        <w:t xml:space="preserve">you have taken </w:t>
      </w:r>
      <w:r>
        <w:rPr>
          <w:spacing w:val="2"/>
          <w:sz w:val="23"/>
        </w:rPr>
        <w:t xml:space="preserve">out </w:t>
      </w:r>
      <w:r>
        <w:rPr>
          <w:sz w:val="23"/>
        </w:rPr>
        <w:t xml:space="preserve">the ball, clean the ball off with a clean, dry, </w:t>
      </w:r>
      <w:r>
        <w:rPr>
          <w:spacing w:val="2"/>
          <w:sz w:val="23"/>
        </w:rPr>
        <w:t xml:space="preserve">and </w:t>
      </w:r>
      <w:r>
        <w:rPr>
          <w:sz w:val="23"/>
        </w:rPr>
        <w:t xml:space="preserve">lint-free cloth. Never use water on </w:t>
      </w:r>
      <w:r>
        <w:rPr>
          <w:spacing w:val="2"/>
          <w:sz w:val="23"/>
        </w:rPr>
        <w:t xml:space="preserve">any computer </w:t>
      </w:r>
      <w:r>
        <w:rPr>
          <w:sz w:val="23"/>
        </w:rPr>
        <w:t xml:space="preserve">part! Put the mouse </w:t>
      </w:r>
      <w:r>
        <w:rPr>
          <w:spacing w:val="2"/>
          <w:sz w:val="23"/>
        </w:rPr>
        <w:t xml:space="preserve">back </w:t>
      </w:r>
      <w:r>
        <w:rPr>
          <w:sz w:val="23"/>
        </w:rPr>
        <w:t xml:space="preserve">together </w:t>
      </w:r>
      <w:r>
        <w:rPr>
          <w:spacing w:val="2"/>
          <w:sz w:val="23"/>
        </w:rPr>
        <w:t xml:space="preserve">again. </w:t>
      </w:r>
      <w:r>
        <w:rPr>
          <w:spacing w:val="-3"/>
          <w:sz w:val="23"/>
        </w:rPr>
        <w:t xml:space="preserve">If </w:t>
      </w:r>
      <w:r>
        <w:rPr>
          <w:sz w:val="23"/>
        </w:rPr>
        <w:t xml:space="preserve">that </w:t>
      </w:r>
      <w:r>
        <w:rPr>
          <w:spacing w:val="2"/>
          <w:sz w:val="23"/>
        </w:rPr>
        <w:t xml:space="preserve">doesnít </w:t>
      </w:r>
      <w:r>
        <w:rPr>
          <w:sz w:val="23"/>
        </w:rPr>
        <w:t>fettle problem, it might be time to replace the</w:t>
      </w:r>
      <w:r>
        <w:rPr>
          <w:spacing w:val="15"/>
          <w:sz w:val="23"/>
        </w:rPr>
        <w:t xml:space="preserve"> </w:t>
      </w:r>
      <w:r>
        <w:rPr>
          <w:sz w:val="23"/>
        </w:rPr>
        <w:t>mouse.</w:t>
      </w:r>
    </w:p>
    <w:p w:rsidR="00B57760" w:rsidRDefault="00B57760" w:rsidP="00B57760">
      <w:pPr>
        <w:pStyle w:val="ListParagraph"/>
        <w:numPr>
          <w:ilvl w:val="1"/>
          <w:numId w:val="9"/>
        </w:numPr>
        <w:tabs>
          <w:tab w:val="left" w:pos="989"/>
        </w:tabs>
        <w:spacing w:line="250" w:lineRule="exact"/>
        <w:ind w:left="988" w:hanging="351"/>
        <w:contextualSpacing w:val="0"/>
        <w:rPr>
          <w:sz w:val="23"/>
        </w:rPr>
      </w:pPr>
      <w:r>
        <w:rPr>
          <w:spacing w:val="3"/>
          <w:sz w:val="23"/>
        </w:rPr>
        <w:t xml:space="preserve">My </w:t>
      </w:r>
      <w:r>
        <w:rPr>
          <w:sz w:val="23"/>
        </w:rPr>
        <w:t xml:space="preserve">mouse wonít right click, </w:t>
      </w:r>
      <w:r>
        <w:rPr>
          <w:spacing w:val="4"/>
          <w:sz w:val="23"/>
        </w:rPr>
        <w:t xml:space="preserve">or </w:t>
      </w:r>
      <w:r>
        <w:rPr>
          <w:sz w:val="23"/>
        </w:rPr>
        <w:t xml:space="preserve">wonít double click: </w:t>
      </w:r>
      <w:r>
        <w:rPr>
          <w:spacing w:val="3"/>
          <w:sz w:val="23"/>
        </w:rPr>
        <w:t xml:space="preserve">Press </w:t>
      </w:r>
      <w:r>
        <w:rPr>
          <w:sz w:val="23"/>
        </w:rPr>
        <w:t xml:space="preserve">Ctrl-Alt-Esc and use the arrow </w:t>
      </w:r>
      <w:r>
        <w:rPr>
          <w:spacing w:val="2"/>
          <w:sz w:val="23"/>
        </w:rPr>
        <w:t xml:space="preserve">key </w:t>
      </w:r>
      <w:r>
        <w:rPr>
          <w:spacing w:val="4"/>
          <w:sz w:val="23"/>
        </w:rPr>
        <w:t xml:space="preserve">up </w:t>
      </w:r>
      <w:r>
        <w:rPr>
          <w:sz w:val="23"/>
        </w:rPr>
        <w:t>to get</w:t>
      </w:r>
      <w:r>
        <w:rPr>
          <w:spacing w:val="41"/>
          <w:sz w:val="23"/>
        </w:rPr>
        <w:t xml:space="preserve"> </w:t>
      </w:r>
      <w:r>
        <w:rPr>
          <w:sz w:val="23"/>
        </w:rPr>
        <w:t>to</w:t>
      </w:r>
    </w:p>
    <w:p w:rsidR="00B57760" w:rsidRDefault="00B57760" w:rsidP="00B57760">
      <w:pPr>
        <w:spacing w:line="250" w:lineRule="exact"/>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ind w:left="988" w:right="501"/>
      </w:pPr>
      <w:r>
        <w:lastRenderedPageBreak/>
        <w:t>Shutdown, and then choose reboot. This should fix the problem, if not a technician should look at the machine.</w:t>
      </w:r>
    </w:p>
    <w:p w:rsidR="00B57760" w:rsidRDefault="00B57760" w:rsidP="00B57760">
      <w:pPr>
        <w:pStyle w:val="ListParagraph"/>
        <w:numPr>
          <w:ilvl w:val="0"/>
          <w:numId w:val="9"/>
        </w:numPr>
        <w:tabs>
          <w:tab w:val="left" w:pos="739"/>
        </w:tabs>
        <w:spacing w:before="8" w:line="264" w:lineRule="exact"/>
        <w:contextualSpacing w:val="0"/>
        <w:rPr>
          <w:sz w:val="23"/>
        </w:rPr>
      </w:pPr>
      <w:r>
        <w:rPr>
          <w:sz w:val="23"/>
        </w:rPr>
        <w:t>Keyboard</w:t>
      </w:r>
      <w:r>
        <w:rPr>
          <w:spacing w:val="4"/>
          <w:sz w:val="23"/>
        </w:rPr>
        <w:t xml:space="preserve"> </w:t>
      </w:r>
      <w:r>
        <w:rPr>
          <w:sz w:val="23"/>
        </w:rPr>
        <w:t>Problems</w:t>
      </w:r>
    </w:p>
    <w:p w:rsidR="00B57760" w:rsidRDefault="00B57760" w:rsidP="00B57760">
      <w:pPr>
        <w:pStyle w:val="ListParagraph"/>
        <w:numPr>
          <w:ilvl w:val="1"/>
          <w:numId w:val="9"/>
        </w:numPr>
        <w:tabs>
          <w:tab w:val="left" w:pos="989"/>
        </w:tabs>
        <w:spacing w:line="244" w:lineRule="auto"/>
        <w:ind w:left="988" w:right="366" w:hanging="351"/>
        <w:contextualSpacing w:val="0"/>
        <w:rPr>
          <w:sz w:val="23"/>
        </w:rPr>
      </w:pPr>
      <w:r>
        <w:rPr>
          <w:sz w:val="23"/>
        </w:rPr>
        <w:t xml:space="preserve">I am </w:t>
      </w:r>
      <w:r>
        <w:rPr>
          <w:spacing w:val="2"/>
          <w:sz w:val="23"/>
        </w:rPr>
        <w:t xml:space="preserve">receiving </w:t>
      </w:r>
      <w:r>
        <w:rPr>
          <w:sz w:val="23"/>
        </w:rPr>
        <w:t xml:space="preserve">a keyboard error when booting my computer: </w:t>
      </w:r>
      <w:r>
        <w:rPr>
          <w:spacing w:val="3"/>
          <w:sz w:val="23"/>
        </w:rPr>
        <w:t xml:space="preserve">This </w:t>
      </w:r>
      <w:r>
        <w:rPr>
          <w:sz w:val="23"/>
        </w:rPr>
        <w:t xml:space="preserve">is usually caused </w:t>
      </w:r>
      <w:r>
        <w:rPr>
          <w:spacing w:val="4"/>
          <w:sz w:val="23"/>
        </w:rPr>
        <w:t xml:space="preserve">by </w:t>
      </w:r>
      <w:r>
        <w:rPr>
          <w:sz w:val="23"/>
        </w:rPr>
        <w:t xml:space="preserve">a </w:t>
      </w:r>
      <w:r>
        <w:rPr>
          <w:spacing w:val="2"/>
          <w:sz w:val="23"/>
        </w:rPr>
        <w:t xml:space="preserve">key </w:t>
      </w:r>
      <w:r>
        <w:rPr>
          <w:sz w:val="23"/>
        </w:rPr>
        <w:t xml:space="preserve">being pushed down while the computer starts. Make sure nothing is on top </w:t>
      </w:r>
      <w:r>
        <w:rPr>
          <w:spacing w:val="4"/>
          <w:sz w:val="23"/>
        </w:rPr>
        <w:t xml:space="preserve">of </w:t>
      </w:r>
      <w:r>
        <w:rPr>
          <w:spacing w:val="2"/>
          <w:sz w:val="23"/>
        </w:rPr>
        <w:t xml:space="preserve">the </w:t>
      </w:r>
      <w:r>
        <w:rPr>
          <w:sz w:val="23"/>
        </w:rPr>
        <w:t xml:space="preserve">keyboard during boot </w:t>
      </w:r>
      <w:r>
        <w:rPr>
          <w:spacing w:val="2"/>
          <w:sz w:val="23"/>
        </w:rPr>
        <w:t xml:space="preserve">time. </w:t>
      </w:r>
      <w:r>
        <w:rPr>
          <w:sz w:val="23"/>
        </w:rPr>
        <w:t xml:space="preserve">Also this could be caused by the keyboard becoming disconnected from </w:t>
      </w:r>
      <w:r>
        <w:rPr>
          <w:spacing w:val="2"/>
          <w:sz w:val="23"/>
        </w:rPr>
        <w:t xml:space="preserve">the back </w:t>
      </w:r>
      <w:r>
        <w:rPr>
          <w:sz w:val="23"/>
        </w:rPr>
        <w:t xml:space="preserve">of </w:t>
      </w:r>
      <w:r>
        <w:rPr>
          <w:spacing w:val="2"/>
          <w:sz w:val="23"/>
        </w:rPr>
        <w:t xml:space="preserve">the </w:t>
      </w:r>
      <w:r>
        <w:rPr>
          <w:sz w:val="23"/>
        </w:rPr>
        <w:t xml:space="preserve">computer. </w:t>
      </w:r>
      <w:r>
        <w:rPr>
          <w:spacing w:val="-3"/>
          <w:sz w:val="23"/>
        </w:rPr>
        <w:t xml:space="preserve">If </w:t>
      </w:r>
      <w:r>
        <w:rPr>
          <w:spacing w:val="2"/>
          <w:sz w:val="23"/>
        </w:rPr>
        <w:t xml:space="preserve">neither </w:t>
      </w:r>
      <w:r>
        <w:rPr>
          <w:spacing w:val="4"/>
          <w:sz w:val="23"/>
        </w:rPr>
        <w:t xml:space="preserve">of </w:t>
      </w:r>
      <w:r>
        <w:rPr>
          <w:sz w:val="23"/>
        </w:rPr>
        <w:t xml:space="preserve">these are </w:t>
      </w:r>
      <w:r>
        <w:rPr>
          <w:spacing w:val="2"/>
          <w:sz w:val="23"/>
        </w:rPr>
        <w:t xml:space="preserve">the problem, </w:t>
      </w:r>
      <w:r>
        <w:rPr>
          <w:sz w:val="23"/>
        </w:rPr>
        <w:t>contact your</w:t>
      </w:r>
      <w:r>
        <w:rPr>
          <w:spacing w:val="-9"/>
          <w:sz w:val="23"/>
        </w:rPr>
        <w:t xml:space="preserve"> </w:t>
      </w:r>
      <w:r>
        <w:rPr>
          <w:sz w:val="23"/>
        </w:rPr>
        <w:t>technician.</w:t>
      </w:r>
    </w:p>
    <w:p w:rsidR="00B57760" w:rsidRDefault="00B57760" w:rsidP="00B57760">
      <w:pPr>
        <w:pStyle w:val="ListParagraph"/>
        <w:numPr>
          <w:ilvl w:val="1"/>
          <w:numId w:val="9"/>
        </w:numPr>
        <w:tabs>
          <w:tab w:val="left" w:pos="989"/>
        </w:tabs>
        <w:spacing w:line="244" w:lineRule="auto"/>
        <w:ind w:left="988" w:right="360" w:hanging="351"/>
        <w:contextualSpacing w:val="0"/>
        <w:rPr>
          <w:sz w:val="23"/>
        </w:rPr>
      </w:pPr>
      <w:r>
        <w:rPr>
          <w:spacing w:val="3"/>
          <w:sz w:val="23"/>
        </w:rPr>
        <w:t xml:space="preserve">My </w:t>
      </w:r>
      <w:r>
        <w:rPr>
          <w:sz w:val="23"/>
        </w:rPr>
        <w:t xml:space="preserve">Keyboard wonít respond at all: If your computer has ìfrozenî </w:t>
      </w:r>
      <w:r>
        <w:rPr>
          <w:spacing w:val="-3"/>
          <w:sz w:val="23"/>
        </w:rPr>
        <w:t xml:space="preserve">and </w:t>
      </w:r>
      <w:r>
        <w:rPr>
          <w:sz w:val="23"/>
        </w:rPr>
        <w:t xml:space="preserve">the keyboard will not respond at all, the first thing to do is to check the keyboard connection to the computer and restart the computer. </w:t>
      </w:r>
      <w:r>
        <w:rPr>
          <w:spacing w:val="-3"/>
          <w:sz w:val="23"/>
        </w:rPr>
        <w:t xml:space="preserve">If </w:t>
      </w:r>
      <w:r>
        <w:rPr>
          <w:spacing w:val="3"/>
          <w:sz w:val="23"/>
        </w:rPr>
        <w:t xml:space="preserve">your </w:t>
      </w:r>
      <w:r>
        <w:rPr>
          <w:sz w:val="23"/>
        </w:rPr>
        <w:t>keyboard still does not respond, you may need technical</w:t>
      </w:r>
      <w:r>
        <w:rPr>
          <w:spacing w:val="14"/>
          <w:sz w:val="23"/>
        </w:rPr>
        <w:t xml:space="preserve"> </w:t>
      </w:r>
      <w:r>
        <w:rPr>
          <w:sz w:val="23"/>
        </w:rPr>
        <w:t>assistance.</w:t>
      </w:r>
    </w:p>
    <w:p w:rsidR="00B57760" w:rsidRDefault="00B57760" w:rsidP="00B57760">
      <w:pPr>
        <w:pStyle w:val="ListParagraph"/>
        <w:numPr>
          <w:ilvl w:val="0"/>
          <w:numId w:val="9"/>
        </w:numPr>
        <w:tabs>
          <w:tab w:val="left" w:pos="739"/>
        </w:tabs>
        <w:spacing w:line="264" w:lineRule="exact"/>
        <w:contextualSpacing w:val="0"/>
        <w:rPr>
          <w:sz w:val="23"/>
        </w:rPr>
      </w:pPr>
      <w:r>
        <w:rPr>
          <w:sz w:val="23"/>
        </w:rPr>
        <w:t>Printer</w:t>
      </w:r>
      <w:r>
        <w:rPr>
          <w:spacing w:val="-5"/>
          <w:sz w:val="23"/>
        </w:rPr>
        <w:t xml:space="preserve"> </w:t>
      </w:r>
      <w:r>
        <w:rPr>
          <w:sz w:val="23"/>
        </w:rPr>
        <w:t>Problems</w:t>
      </w:r>
    </w:p>
    <w:p w:rsidR="00B57760" w:rsidRDefault="00B57760" w:rsidP="00B57760">
      <w:pPr>
        <w:pStyle w:val="ListParagraph"/>
        <w:numPr>
          <w:ilvl w:val="1"/>
          <w:numId w:val="9"/>
        </w:numPr>
        <w:tabs>
          <w:tab w:val="left" w:pos="989"/>
        </w:tabs>
        <w:spacing w:line="242" w:lineRule="auto"/>
        <w:ind w:left="988" w:right="406" w:hanging="351"/>
        <w:contextualSpacing w:val="0"/>
        <w:rPr>
          <w:sz w:val="23"/>
        </w:rPr>
      </w:pPr>
      <w:r>
        <w:rPr>
          <w:spacing w:val="2"/>
          <w:w w:val="105"/>
          <w:sz w:val="23"/>
        </w:rPr>
        <w:t>The</w:t>
      </w:r>
      <w:r>
        <w:rPr>
          <w:spacing w:val="-22"/>
          <w:w w:val="105"/>
          <w:sz w:val="23"/>
        </w:rPr>
        <w:t xml:space="preserve"> </w:t>
      </w:r>
      <w:r>
        <w:rPr>
          <w:w w:val="105"/>
          <w:sz w:val="23"/>
        </w:rPr>
        <w:t>printer</w:t>
      </w:r>
      <w:r>
        <w:rPr>
          <w:spacing w:val="-20"/>
          <w:w w:val="105"/>
          <w:sz w:val="23"/>
        </w:rPr>
        <w:t xml:space="preserve"> </w:t>
      </w:r>
      <w:r>
        <w:rPr>
          <w:w w:val="105"/>
          <w:sz w:val="23"/>
        </w:rPr>
        <w:t>wonít</w:t>
      </w:r>
      <w:r>
        <w:rPr>
          <w:spacing w:val="-21"/>
          <w:w w:val="105"/>
          <w:sz w:val="23"/>
        </w:rPr>
        <w:t xml:space="preserve"> </w:t>
      </w:r>
      <w:r>
        <w:rPr>
          <w:spacing w:val="2"/>
          <w:w w:val="105"/>
          <w:sz w:val="23"/>
        </w:rPr>
        <w:t>print</w:t>
      </w:r>
      <w:r>
        <w:rPr>
          <w:spacing w:val="-22"/>
          <w:w w:val="105"/>
          <w:sz w:val="23"/>
        </w:rPr>
        <w:t xml:space="preserve"> </w:t>
      </w:r>
      <w:r>
        <w:rPr>
          <w:w w:val="105"/>
          <w:sz w:val="23"/>
        </w:rPr>
        <w:t>my</w:t>
      </w:r>
      <w:r>
        <w:rPr>
          <w:spacing w:val="-23"/>
          <w:w w:val="105"/>
          <w:sz w:val="23"/>
        </w:rPr>
        <w:t xml:space="preserve"> </w:t>
      </w:r>
      <w:r>
        <w:rPr>
          <w:w w:val="105"/>
          <w:sz w:val="23"/>
        </w:rPr>
        <w:t>document:</w:t>
      </w:r>
      <w:r>
        <w:rPr>
          <w:spacing w:val="-28"/>
          <w:w w:val="105"/>
          <w:sz w:val="23"/>
        </w:rPr>
        <w:t xml:space="preserve"> </w:t>
      </w:r>
      <w:r>
        <w:rPr>
          <w:spacing w:val="4"/>
          <w:w w:val="105"/>
          <w:sz w:val="23"/>
        </w:rPr>
        <w:t>Check</w:t>
      </w:r>
      <w:r>
        <w:rPr>
          <w:spacing w:val="-20"/>
          <w:w w:val="105"/>
          <w:sz w:val="23"/>
        </w:rPr>
        <w:t xml:space="preserve"> </w:t>
      </w:r>
      <w:r>
        <w:rPr>
          <w:w w:val="105"/>
          <w:sz w:val="23"/>
        </w:rPr>
        <w:t>the</w:t>
      </w:r>
      <w:r>
        <w:rPr>
          <w:spacing w:val="-18"/>
          <w:w w:val="105"/>
          <w:sz w:val="23"/>
        </w:rPr>
        <w:t xml:space="preserve"> </w:t>
      </w:r>
      <w:r>
        <w:rPr>
          <w:w w:val="105"/>
          <w:sz w:val="23"/>
        </w:rPr>
        <w:t>printer</w:t>
      </w:r>
      <w:r>
        <w:rPr>
          <w:spacing w:val="-24"/>
          <w:w w:val="105"/>
          <w:sz w:val="23"/>
        </w:rPr>
        <w:t xml:space="preserve"> </w:t>
      </w:r>
      <w:r>
        <w:rPr>
          <w:w w:val="105"/>
          <w:sz w:val="23"/>
        </w:rPr>
        <w:t>to</w:t>
      </w:r>
      <w:r>
        <w:rPr>
          <w:spacing w:val="-17"/>
          <w:w w:val="105"/>
          <w:sz w:val="23"/>
        </w:rPr>
        <w:t xml:space="preserve"> </w:t>
      </w:r>
      <w:r>
        <w:rPr>
          <w:w w:val="105"/>
          <w:sz w:val="23"/>
        </w:rPr>
        <w:t>make</w:t>
      </w:r>
      <w:r>
        <w:rPr>
          <w:spacing w:val="-18"/>
          <w:w w:val="105"/>
          <w:sz w:val="23"/>
        </w:rPr>
        <w:t xml:space="preserve"> </w:t>
      </w:r>
      <w:r>
        <w:rPr>
          <w:w w:val="105"/>
          <w:sz w:val="23"/>
        </w:rPr>
        <w:t>sure</w:t>
      </w:r>
      <w:r>
        <w:rPr>
          <w:spacing w:val="-18"/>
          <w:w w:val="105"/>
          <w:sz w:val="23"/>
        </w:rPr>
        <w:t xml:space="preserve"> </w:t>
      </w:r>
      <w:r>
        <w:rPr>
          <w:w w:val="105"/>
          <w:sz w:val="23"/>
        </w:rPr>
        <w:t>it</w:t>
      </w:r>
      <w:r>
        <w:rPr>
          <w:spacing w:val="-17"/>
          <w:w w:val="105"/>
          <w:sz w:val="23"/>
        </w:rPr>
        <w:t xml:space="preserve"> </w:t>
      </w:r>
      <w:r>
        <w:rPr>
          <w:w w:val="105"/>
          <w:sz w:val="23"/>
        </w:rPr>
        <w:t>is</w:t>
      </w:r>
      <w:r>
        <w:rPr>
          <w:spacing w:val="-20"/>
          <w:w w:val="105"/>
          <w:sz w:val="23"/>
        </w:rPr>
        <w:t xml:space="preserve"> </w:t>
      </w:r>
      <w:r>
        <w:rPr>
          <w:w w:val="105"/>
          <w:sz w:val="23"/>
        </w:rPr>
        <w:t>plugged</w:t>
      </w:r>
      <w:r>
        <w:rPr>
          <w:spacing w:val="-17"/>
          <w:w w:val="105"/>
          <w:sz w:val="23"/>
        </w:rPr>
        <w:t xml:space="preserve"> </w:t>
      </w:r>
      <w:r>
        <w:rPr>
          <w:spacing w:val="-4"/>
          <w:w w:val="105"/>
          <w:sz w:val="23"/>
        </w:rPr>
        <w:t>in</w:t>
      </w:r>
      <w:r>
        <w:rPr>
          <w:spacing w:val="-17"/>
          <w:w w:val="105"/>
          <w:sz w:val="23"/>
        </w:rPr>
        <w:t xml:space="preserve"> </w:t>
      </w:r>
      <w:r>
        <w:rPr>
          <w:w w:val="105"/>
          <w:sz w:val="23"/>
        </w:rPr>
        <w:t>and</w:t>
      </w:r>
      <w:r>
        <w:rPr>
          <w:spacing w:val="-17"/>
          <w:w w:val="105"/>
          <w:sz w:val="23"/>
        </w:rPr>
        <w:t xml:space="preserve"> </w:t>
      </w:r>
      <w:r>
        <w:rPr>
          <w:w w:val="105"/>
          <w:sz w:val="23"/>
        </w:rPr>
        <w:t>turned</w:t>
      </w:r>
      <w:r>
        <w:rPr>
          <w:spacing w:val="-17"/>
          <w:w w:val="105"/>
          <w:sz w:val="23"/>
        </w:rPr>
        <w:t xml:space="preserve"> </w:t>
      </w:r>
      <w:r>
        <w:rPr>
          <w:spacing w:val="2"/>
          <w:w w:val="105"/>
          <w:sz w:val="23"/>
        </w:rPr>
        <w:t>on.</w:t>
      </w:r>
      <w:r>
        <w:rPr>
          <w:spacing w:val="-24"/>
          <w:w w:val="105"/>
          <w:sz w:val="23"/>
        </w:rPr>
        <w:t xml:space="preserve"> </w:t>
      </w:r>
      <w:r>
        <w:rPr>
          <w:w w:val="105"/>
          <w:sz w:val="23"/>
        </w:rPr>
        <w:t>Click Start</w:t>
      </w:r>
      <w:r>
        <w:rPr>
          <w:rFonts w:ascii="Arial" w:hAnsi="Arial" w:cs="Arial"/>
          <w:w w:val="105"/>
          <w:sz w:val="23"/>
        </w:rPr>
        <w:t></w:t>
      </w:r>
      <w:r>
        <w:rPr>
          <w:w w:val="105"/>
          <w:sz w:val="23"/>
        </w:rPr>
        <w:t>Settings</w:t>
      </w:r>
      <w:r>
        <w:rPr>
          <w:rFonts w:ascii="Arial" w:hAnsi="Arial" w:cs="Arial"/>
          <w:w w:val="105"/>
          <w:sz w:val="23"/>
        </w:rPr>
        <w:t></w:t>
      </w:r>
      <w:r>
        <w:rPr>
          <w:w w:val="105"/>
          <w:sz w:val="23"/>
        </w:rPr>
        <w:t>Printers.</w:t>
      </w:r>
      <w:r>
        <w:rPr>
          <w:spacing w:val="-11"/>
          <w:w w:val="105"/>
          <w:sz w:val="23"/>
        </w:rPr>
        <w:t xml:space="preserve"> </w:t>
      </w:r>
      <w:r>
        <w:rPr>
          <w:spacing w:val="-3"/>
          <w:w w:val="105"/>
          <w:sz w:val="23"/>
        </w:rPr>
        <w:t>If</w:t>
      </w:r>
      <w:r>
        <w:rPr>
          <w:spacing w:val="-15"/>
          <w:w w:val="105"/>
          <w:sz w:val="23"/>
        </w:rPr>
        <w:t xml:space="preserve"> </w:t>
      </w:r>
      <w:r>
        <w:rPr>
          <w:spacing w:val="2"/>
          <w:w w:val="105"/>
          <w:sz w:val="23"/>
        </w:rPr>
        <w:t>the</w:t>
      </w:r>
      <w:r>
        <w:rPr>
          <w:spacing w:val="-8"/>
          <w:w w:val="105"/>
          <w:sz w:val="23"/>
        </w:rPr>
        <w:t xml:space="preserve"> </w:t>
      </w:r>
      <w:r>
        <w:rPr>
          <w:w w:val="105"/>
          <w:sz w:val="23"/>
        </w:rPr>
        <w:t>printer</w:t>
      </w:r>
      <w:r>
        <w:rPr>
          <w:spacing w:val="-16"/>
          <w:w w:val="105"/>
          <w:sz w:val="23"/>
        </w:rPr>
        <w:t xml:space="preserve"> </w:t>
      </w:r>
      <w:r>
        <w:rPr>
          <w:w w:val="105"/>
          <w:sz w:val="23"/>
        </w:rPr>
        <w:t>you</w:t>
      </w:r>
      <w:r>
        <w:rPr>
          <w:spacing w:val="-7"/>
          <w:w w:val="105"/>
          <w:sz w:val="23"/>
        </w:rPr>
        <w:t xml:space="preserve"> </w:t>
      </w:r>
      <w:r>
        <w:rPr>
          <w:w w:val="105"/>
          <w:sz w:val="23"/>
        </w:rPr>
        <w:t>want</w:t>
      </w:r>
      <w:r>
        <w:rPr>
          <w:spacing w:val="-12"/>
          <w:w w:val="105"/>
          <w:sz w:val="23"/>
        </w:rPr>
        <w:t xml:space="preserve"> </w:t>
      </w:r>
      <w:r>
        <w:rPr>
          <w:w w:val="105"/>
          <w:sz w:val="23"/>
        </w:rPr>
        <w:t>to</w:t>
      </w:r>
      <w:r>
        <w:rPr>
          <w:spacing w:val="-11"/>
          <w:w w:val="105"/>
          <w:sz w:val="23"/>
        </w:rPr>
        <w:t xml:space="preserve"> </w:t>
      </w:r>
      <w:r>
        <w:rPr>
          <w:w w:val="105"/>
          <w:sz w:val="23"/>
        </w:rPr>
        <w:t>use</w:t>
      </w:r>
      <w:r>
        <w:rPr>
          <w:spacing w:val="-8"/>
          <w:w w:val="105"/>
          <w:sz w:val="23"/>
        </w:rPr>
        <w:t xml:space="preserve"> </w:t>
      </w:r>
      <w:r>
        <w:rPr>
          <w:w w:val="105"/>
          <w:sz w:val="23"/>
        </w:rPr>
        <w:t>is</w:t>
      </w:r>
      <w:r>
        <w:rPr>
          <w:spacing w:val="-10"/>
          <w:w w:val="105"/>
          <w:sz w:val="23"/>
        </w:rPr>
        <w:t xml:space="preserve"> </w:t>
      </w:r>
      <w:r>
        <w:rPr>
          <w:w w:val="105"/>
          <w:sz w:val="23"/>
        </w:rPr>
        <w:t>not</w:t>
      </w:r>
      <w:r>
        <w:rPr>
          <w:spacing w:val="-13"/>
          <w:w w:val="105"/>
          <w:sz w:val="23"/>
        </w:rPr>
        <w:t xml:space="preserve"> </w:t>
      </w:r>
      <w:r>
        <w:rPr>
          <w:w w:val="105"/>
          <w:sz w:val="23"/>
        </w:rPr>
        <w:t>listed,</w:t>
      </w:r>
      <w:r>
        <w:rPr>
          <w:spacing w:val="-15"/>
          <w:w w:val="105"/>
          <w:sz w:val="23"/>
        </w:rPr>
        <w:t xml:space="preserve"> </w:t>
      </w:r>
      <w:r>
        <w:rPr>
          <w:w w:val="105"/>
          <w:sz w:val="23"/>
        </w:rPr>
        <w:t>you</w:t>
      </w:r>
      <w:r>
        <w:rPr>
          <w:spacing w:val="-7"/>
          <w:w w:val="105"/>
          <w:sz w:val="23"/>
        </w:rPr>
        <w:t xml:space="preserve"> </w:t>
      </w:r>
      <w:r>
        <w:rPr>
          <w:w w:val="105"/>
          <w:sz w:val="23"/>
        </w:rPr>
        <w:t>will</w:t>
      </w:r>
      <w:r>
        <w:rPr>
          <w:spacing w:val="-13"/>
          <w:w w:val="105"/>
          <w:sz w:val="23"/>
        </w:rPr>
        <w:t xml:space="preserve"> </w:t>
      </w:r>
      <w:r>
        <w:rPr>
          <w:w w:val="105"/>
          <w:sz w:val="23"/>
        </w:rPr>
        <w:t>have</w:t>
      </w:r>
      <w:r>
        <w:rPr>
          <w:spacing w:val="-8"/>
          <w:w w:val="105"/>
          <w:sz w:val="23"/>
        </w:rPr>
        <w:t xml:space="preserve"> </w:t>
      </w:r>
      <w:r>
        <w:rPr>
          <w:w w:val="105"/>
          <w:sz w:val="23"/>
        </w:rPr>
        <w:t>to</w:t>
      </w:r>
      <w:r>
        <w:rPr>
          <w:spacing w:val="-7"/>
          <w:w w:val="105"/>
          <w:sz w:val="23"/>
        </w:rPr>
        <w:t xml:space="preserve"> </w:t>
      </w:r>
      <w:r>
        <w:rPr>
          <w:w w:val="105"/>
          <w:sz w:val="23"/>
        </w:rPr>
        <w:t>install</w:t>
      </w:r>
      <w:r>
        <w:rPr>
          <w:spacing w:val="-12"/>
          <w:w w:val="105"/>
          <w:sz w:val="23"/>
        </w:rPr>
        <w:t xml:space="preserve"> </w:t>
      </w:r>
      <w:r>
        <w:rPr>
          <w:spacing w:val="2"/>
          <w:w w:val="105"/>
          <w:sz w:val="23"/>
        </w:rPr>
        <w:t>that</w:t>
      </w:r>
      <w:r>
        <w:rPr>
          <w:spacing w:val="-17"/>
          <w:w w:val="105"/>
          <w:sz w:val="23"/>
        </w:rPr>
        <w:t xml:space="preserve"> </w:t>
      </w:r>
      <w:r>
        <w:rPr>
          <w:w w:val="105"/>
          <w:sz w:val="23"/>
        </w:rPr>
        <w:t>printer. You</w:t>
      </w:r>
      <w:r>
        <w:rPr>
          <w:spacing w:val="-18"/>
          <w:w w:val="105"/>
          <w:sz w:val="23"/>
        </w:rPr>
        <w:t xml:space="preserve"> </w:t>
      </w:r>
      <w:r>
        <w:rPr>
          <w:w w:val="105"/>
          <w:sz w:val="23"/>
        </w:rPr>
        <w:t>can</w:t>
      </w:r>
      <w:r>
        <w:rPr>
          <w:spacing w:val="-20"/>
          <w:w w:val="105"/>
          <w:sz w:val="23"/>
        </w:rPr>
        <w:t xml:space="preserve"> </w:t>
      </w:r>
      <w:r>
        <w:rPr>
          <w:w w:val="105"/>
          <w:sz w:val="23"/>
        </w:rPr>
        <w:t>do</w:t>
      </w:r>
      <w:r>
        <w:rPr>
          <w:spacing w:val="-17"/>
          <w:w w:val="105"/>
          <w:sz w:val="23"/>
        </w:rPr>
        <w:t xml:space="preserve"> </w:t>
      </w:r>
      <w:r>
        <w:rPr>
          <w:w w:val="105"/>
          <w:sz w:val="23"/>
        </w:rPr>
        <w:t>this</w:t>
      </w:r>
      <w:r>
        <w:rPr>
          <w:spacing w:val="-20"/>
          <w:w w:val="105"/>
          <w:sz w:val="23"/>
        </w:rPr>
        <w:t xml:space="preserve"> </w:t>
      </w:r>
      <w:r>
        <w:rPr>
          <w:spacing w:val="4"/>
          <w:w w:val="105"/>
          <w:sz w:val="23"/>
        </w:rPr>
        <w:t>by</w:t>
      </w:r>
      <w:r>
        <w:rPr>
          <w:spacing w:val="-23"/>
          <w:w w:val="105"/>
          <w:sz w:val="23"/>
        </w:rPr>
        <w:t xml:space="preserve"> </w:t>
      </w:r>
      <w:r>
        <w:rPr>
          <w:w w:val="105"/>
          <w:sz w:val="23"/>
        </w:rPr>
        <w:t>clicking</w:t>
      </w:r>
      <w:r>
        <w:rPr>
          <w:spacing w:val="-20"/>
          <w:w w:val="105"/>
          <w:sz w:val="23"/>
        </w:rPr>
        <w:t xml:space="preserve"> </w:t>
      </w:r>
      <w:r>
        <w:rPr>
          <w:w w:val="105"/>
          <w:sz w:val="23"/>
        </w:rPr>
        <w:t>ìAdd</w:t>
      </w:r>
      <w:r>
        <w:rPr>
          <w:spacing w:val="-17"/>
          <w:w w:val="105"/>
          <w:sz w:val="23"/>
        </w:rPr>
        <w:t xml:space="preserve"> </w:t>
      </w:r>
      <w:r>
        <w:rPr>
          <w:w w:val="105"/>
          <w:sz w:val="23"/>
        </w:rPr>
        <w:t>Printerî</w:t>
      </w:r>
      <w:r>
        <w:rPr>
          <w:spacing w:val="-18"/>
          <w:w w:val="105"/>
          <w:sz w:val="23"/>
        </w:rPr>
        <w:t xml:space="preserve"> </w:t>
      </w:r>
      <w:r>
        <w:rPr>
          <w:w w:val="105"/>
          <w:sz w:val="23"/>
        </w:rPr>
        <w:t>and</w:t>
      </w:r>
      <w:r>
        <w:rPr>
          <w:spacing w:val="-14"/>
          <w:w w:val="105"/>
          <w:sz w:val="23"/>
        </w:rPr>
        <w:t xml:space="preserve"> </w:t>
      </w:r>
      <w:r>
        <w:rPr>
          <w:w w:val="105"/>
          <w:sz w:val="23"/>
        </w:rPr>
        <w:t>following</w:t>
      </w:r>
      <w:r>
        <w:rPr>
          <w:spacing w:val="-20"/>
          <w:w w:val="105"/>
          <w:sz w:val="23"/>
        </w:rPr>
        <w:t xml:space="preserve"> </w:t>
      </w:r>
      <w:r>
        <w:rPr>
          <w:w w:val="105"/>
          <w:sz w:val="23"/>
        </w:rPr>
        <w:t>the</w:t>
      </w:r>
      <w:r>
        <w:rPr>
          <w:spacing w:val="-18"/>
          <w:w w:val="105"/>
          <w:sz w:val="23"/>
        </w:rPr>
        <w:t xml:space="preserve"> </w:t>
      </w:r>
      <w:r>
        <w:rPr>
          <w:w w:val="105"/>
          <w:sz w:val="23"/>
        </w:rPr>
        <w:t>installation</w:t>
      </w:r>
      <w:r>
        <w:rPr>
          <w:spacing w:val="-17"/>
          <w:w w:val="105"/>
          <w:sz w:val="23"/>
        </w:rPr>
        <w:t xml:space="preserve"> </w:t>
      </w:r>
      <w:r>
        <w:rPr>
          <w:w w:val="105"/>
          <w:sz w:val="23"/>
        </w:rPr>
        <w:t>process</w:t>
      </w:r>
      <w:r>
        <w:rPr>
          <w:spacing w:val="-19"/>
          <w:w w:val="105"/>
          <w:sz w:val="23"/>
        </w:rPr>
        <w:t xml:space="preserve"> </w:t>
      </w:r>
      <w:r>
        <w:rPr>
          <w:w w:val="105"/>
          <w:sz w:val="23"/>
        </w:rPr>
        <w:t>through</w:t>
      </w:r>
      <w:r>
        <w:rPr>
          <w:spacing w:val="-18"/>
          <w:w w:val="105"/>
          <w:sz w:val="23"/>
        </w:rPr>
        <w:t xml:space="preserve"> </w:t>
      </w:r>
      <w:r>
        <w:rPr>
          <w:w w:val="105"/>
          <w:sz w:val="23"/>
        </w:rPr>
        <w:t>to</w:t>
      </w:r>
      <w:r>
        <w:rPr>
          <w:spacing w:val="-17"/>
          <w:w w:val="105"/>
          <w:sz w:val="23"/>
        </w:rPr>
        <w:t xml:space="preserve"> </w:t>
      </w:r>
      <w:r>
        <w:rPr>
          <w:w w:val="105"/>
          <w:sz w:val="23"/>
        </w:rPr>
        <w:t>completion.</w:t>
      </w:r>
      <w:r>
        <w:rPr>
          <w:spacing w:val="-20"/>
          <w:w w:val="105"/>
          <w:sz w:val="23"/>
        </w:rPr>
        <w:t xml:space="preserve"> </w:t>
      </w:r>
      <w:r>
        <w:rPr>
          <w:w w:val="105"/>
          <w:sz w:val="23"/>
        </w:rPr>
        <w:t>If the</w:t>
      </w:r>
      <w:r>
        <w:rPr>
          <w:spacing w:val="-21"/>
          <w:w w:val="105"/>
          <w:sz w:val="23"/>
        </w:rPr>
        <w:t xml:space="preserve"> </w:t>
      </w:r>
      <w:r>
        <w:rPr>
          <w:w w:val="105"/>
          <w:sz w:val="23"/>
        </w:rPr>
        <w:t>printer</w:t>
      </w:r>
      <w:r>
        <w:rPr>
          <w:spacing w:val="-26"/>
          <w:w w:val="105"/>
          <w:sz w:val="23"/>
        </w:rPr>
        <w:t xml:space="preserve"> </w:t>
      </w:r>
      <w:r>
        <w:rPr>
          <w:w w:val="105"/>
          <w:sz w:val="23"/>
        </w:rPr>
        <w:t>appears</w:t>
      </w:r>
      <w:r>
        <w:rPr>
          <w:spacing w:val="-23"/>
          <w:w w:val="105"/>
          <w:sz w:val="23"/>
        </w:rPr>
        <w:t xml:space="preserve"> </w:t>
      </w:r>
      <w:r>
        <w:rPr>
          <w:w w:val="105"/>
          <w:sz w:val="23"/>
        </w:rPr>
        <w:t>light</w:t>
      </w:r>
      <w:r>
        <w:rPr>
          <w:spacing w:val="-24"/>
          <w:w w:val="105"/>
          <w:sz w:val="23"/>
        </w:rPr>
        <w:t xml:space="preserve"> </w:t>
      </w:r>
      <w:r>
        <w:rPr>
          <w:w w:val="105"/>
          <w:sz w:val="23"/>
        </w:rPr>
        <w:t>or</w:t>
      </w:r>
      <w:r>
        <w:rPr>
          <w:spacing w:val="-23"/>
          <w:w w:val="105"/>
          <w:sz w:val="23"/>
        </w:rPr>
        <w:t xml:space="preserve"> </w:t>
      </w:r>
      <w:r>
        <w:rPr>
          <w:w w:val="105"/>
          <w:sz w:val="23"/>
        </w:rPr>
        <w:t>grayed-out,</w:t>
      </w:r>
      <w:r>
        <w:rPr>
          <w:spacing w:val="-26"/>
          <w:w w:val="105"/>
          <w:sz w:val="23"/>
        </w:rPr>
        <w:t xml:space="preserve"> </w:t>
      </w:r>
      <w:r>
        <w:rPr>
          <w:w w:val="105"/>
          <w:sz w:val="23"/>
        </w:rPr>
        <w:t>your</w:t>
      </w:r>
      <w:r>
        <w:rPr>
          <w:spacing w:val="-26"/>
          <w:w w:val="105"/>
          <w:sz w:val="23"/>
        </w:rPr>
        <w:t xml:space="preserve"> </w:t>
      </w:r>
      <w:r>
        <w:rPr>
          <w:w w:val="105"/>
          <w:sz w:val="23"/>
        </w:rPr>
        <w:t>printer</w:t>
      </w:r>
      <w:r>
        <w:rPr>
          <w:spacing w:val="-26"/>
          <w:w w:val="105"/>
          <w:sz w:val="23"/>
        </w:rPr>
        <w:t xml:space="preserve"> </w:t>
      </w:r>
      <w:r>
        <w:rPr>
          <w:w w:val="105"/>
          <w:sz w:val="23"/>
        </w:rPr>
        <w:t>is</w:t>
      </w:r>
      <w:r>
        <w:rPr>
          <w:spacing w:val="-22"/>
          <w:w w:val="105"/>
          <w:sz w:val="23"/>
        </w:rPr>
        <w:t xml:space="preserve"> </w:t>
      </w:r>
      <w:r>
        <w:rPr>
          <w:spacing w:val="2"/>
          <w:w w:val="105"/>
          <w:sz w:val="23"/>
        </w:rPr>
        <w:t>offline.</w:t>
      </w:r>
      <w:r>
        <w:rPr>
          <w:spacing w:val="-26"/>
          <w:w w:val="105"/>
          <w:sz w:val="23"/>
        </w:rPr>
        <w:t xml:space="preserve"> </w:t>
      </w:r>
      <w:r>
        <w:rPr>
          <w:w w:val="105"/>
          <w:sz w:val="23"/>
        </w:rPr>
        <w:t>Double-click</w:t>
      </w:r>
      <w:r>
        <w:rPr>
          <w:spacing w:val="-26"/>
          <w:w w:val="105"/>
          <w:sz w:val="23"/>
        </w:rPr>
        <w:t xml:space="preserve"> </w:t>
      </w:r>
      <w:r>
        <w:rPr>
          <w:w w:val="105"/>
          <w:sz w:val="23"/>
        </w:rPr>
        <w:t>on</w:t>
      </w:r>
      <w:r>
        <w:rPr>
          <w:spacing w:val="-20"/>
          <w:w w:val="105"/>
          <w:sz w:val="23"/>
        </w:rPr>
        <w:t xml:space="preserve"> </w:t>
      </w:r>
      <w:r>
        <w:rPr>
          <w:w w:val="105"/>
          <w:sz w:val="23"/>
        </w:rPr>
        <w:t>the</w:t>
      </w:r>
      <w:r>
        <w:rPr>
          <w:spacing w:val="-24"/>
          <w:w w:val="105"/>
          <w:sz w:val="23"/>
        </w:rPr>
        <w:t xml:space="preserve"> </w:t>
      </w:r>
      <w:r>
        <w:rPr>
          <w:w w:val="105"/>
          <w:sz w:val="23"/>
        </w:rPr>
        <w:t>printer</w:t>
      </w:r>
      <w:r>
        <w:rPr>
          <w:spacing w:val="-27"/>
          <w:w w:val="105"/>
          <w:sz w:val="23"/>
        </w:rPr>
        <w:t xml:space="preserve"> </w:t>
      </w:r>
      <w:r>
        <w:rPr>
          <w:w w:val="105"/>
          <w:sz w:val="23"/>
        </w:rPr>
        <w:t>in</w:t>
      </w:r>
      <w:r>
        <w:rPr>
          <w:spacing w:val="-22"/>
          <w:w w:val="105"/>
          <w:sz w:val="23"/>
        </w:rPr>
        <w:t xml:space="preserve"> </w:t>
      </w:r>
      <w:r>
        <w:rPr>
          <w:w w:val="105"/>
          <w:sz w:val="23"/>
        </w:rPr>
        <w:t>question,</w:t>
      </w:r>
      <w:r>
        <w:rPr>
          <w:spacing w:val="-23"/>
          <w:w w:val="105"/>
          <w:sz w:val="23"/>
        </w:rPr>
        <w:t xml:space="preserve"> </w:t>
      </w:r>
      <w:r>
        <w:rPr>
          <w:w w:val="105"/>
          <w:sz w:val="23"/>
        </w:rPr>
        <w:t>then click ìPrinterî and uncheck ìPause Printingî and ìUse Printer Offlineî or Right-Click the printer and select</w:t>
      </w:r>
      <w:r>
        <w:rPr>
          <w:spacing w:val="-19"/>
          <w:w w:val="105"/>
          <w:sz w:val="23"/>
        </w:rPr>
        <w:t xml:space="preserve"> </w:t>
      </w:r>
      <w:r>
        <w:rPr>
          <w:w w:val="105"/>
          <w:sz w:val="23"/>
        </w:rPr>
        <w:t>Online.</w:t>
      </w:r>
      <w:r>
        <w:rPr>
          <w:spacing w:val="-24"/>
          <w:w w:val="105"/>
          <w:sz w:val="23"/>
        </w:rPr>
        <w:t xml:space="preserve"> </w:t>
      </w:r>
      <w:r>
        <w:rPr>
          <w:spacing w:val="2"/>
          <w:w w:val="105"/>
          <w:sz w:val="23"/>
        </w:rPr>
        <w:t>Next,</w:t>
      </w:r>
      <w:r>
        <w:rPr>
          <w:spacing w:val="-24"/>
          <w:w w:val="105"/>
          <w:sz w:val="23"/>
        </w:rPr>
        <w:t xml:space="preserve"> </w:t>
      </w:r>
      <w:r>
        <w:rPr>
          <w:w w:val="105"/>
          <w:sz w:val="23"/>
        </w:rPr>
        <w:t>make</w:t>
      </w:r>
      <w:r>
        <w:rPr>
          <w:spacing w:val="-18"/>
          <w:w w:val="105"/>
          <w:sz w:val="23"/>
        </w:rPr>
        <w:t xml:space="preserve"> </w:t>
      </w:r>
      <w:r>
        <w:rPr>
          <w:w w:val="105"/>
          <w:sz w:val="23"/>
        </w:rPr>
        <w:t>sure</w:t>
      </w:r>
      <w:r>
        <w:rPr>
          <w:spacing w:val="-19"/>
          <w:w w:val="105"/>
          <w:sz w:val="23"/>
        </w:rPr>
        <w:t xml:space="preserve"> </w:t>
      </w:r>
      <w:r>
        <w:rPr>
          <w:w w:val="105"/>
          <w:sz w:val="23"/>
        </w:rPr>
        <w:t>that</w:t>
      </w:r>
      <w:r>
        <w:rPr>
          <w:spacing w:val="-21"/>
          <w:w w:val="105"/>
          <w:sz w:val="23"/>
        </w:rPr>
        <w:t xml:space="preserve"> </w:t>
      </w:r>
      <w:r>
        <w:rPr>
          <w:w w:val="105"/>
          <w:sz w:val="23"/>
        </w:rPr>
        <w:t>you</w:t>
      </w:r>
      <w:r>
        <w:rPr>
          <w:spacing w:val="-21"/>
          <w:w w:val="105"/>
          <w:sz w:val="23"/>
        </w:rPr>
        <w:t xml:space="preserve"> </w:t>
      </w:r>
      <w:r>
        <w:rPr>
          <w:w w:val="105"/>
          <w:sz w:val="23"/>
        </w:rPr>
        <w:t>have</w:t>
      </w:r>
      <w:r>
        <w:rPr>
          <w:spacing w:val="-18"/>
          <w:w w:val="105"/>
          <w:sz w:val="23"/>
        </w:rPr>
        <w:t xml:space="preserve"> </w:t>
      </w:r>
      <w:r>
        <w:rPr>
          <w:w w:val="105"/>
          <w:sz w:val="23"/>
        </w:rPr>
        <w:t>chosen</w:t>
      </w:r>
      <w:r>
        <w:rPr>
          <w:spacing w:val="-18"/>
          <w:w w:val="105"/>
          <w:sz w:val="23"/>
        </w:rPr>
        <w:t xml:space="preserve"> </w:t>
      </w:r>
      <w:r>
        <w:rPr>
          <w:w w:val="105"/>
          <w:sz w:val="23"/>
        </w:rPr>
        <w:t>the</w:t>
      </w:r>
      <w:r>
        <w:rPr>
          <w:spacing w:val="-22"/>
          <w:w w:val="105"/>
          <w:sz w:val="23"/>
        </w:rPr>
        <w:t xml:space="preserve"> </w:t>
      </w:r>
      <w:r>
        <w:rPr>
          <w:w w:val="105"/>
          <w:sz w:val="23"/>
        </w:rPr>
        <w:t>correct</w:t>
      </w:r>
      <w:r>
        <w:rPr>
          <w:spacing w:val="-22"/>
          <w:w w:val="105"/>
          <w:sz w:val="23"/>
        </w:rPr>
        <w:t xml:space="preserve"> </w:t>
      </w:r>
      <w:r>
        <w:rPr>
          <w:w w:val="105"/>
          <w:sz w:val="23"/>
        </w:rPr>
        <w:t>printer.</w:t>
      </w:r>
      <w:r>
        <w:rPr>
          <w:spacing w:val="-20"/>
          <w:w w:val="105"/>
          <w:sz w:val="23"/>
        </w:rPr>
        <w:t xml:space="preserve"> </w:t>
      </w:r>
      <w:r>
        <w:rPr>
          <w:w w:val="105"/>
          <w:sz w:val="23"/>
        </w:rPr>
        <w:t>You</w:t>
      </w:r>
      <w:r>
        <w:rPr>
          <w:spacing w:val="-21"/>
          <w:w w:val="105"/>
          <w:sz w:val="23"/>
        </w:rPr>
        <w:t xml:space="preserve"> </w:t>
      </w:r>
      <w:r>
        <w:rPr>
          <w:w w:val="105"/>
          <w:sz w:val="23"/>
        </w:rPr>
        <w:t>can</w:t>
      </w:r>
      <w:r>
        <w:rPr>
          <w:spacing w:val="-20"/>
          <w:w w:val="105"/>
          <w:sz w:val="23"/>
        </w:rPr>
        <w:t xml:space="preserve"> </w:t>
      </w:r>
      <w:r>
        <w:rPr>
          <w:w w:val="105"/>
          <w:sz w:val="23"/>
        </w:rPr>
        <w:t>check</w:t>
      </w:r>
      <w:r>
        <w:rPr>
          <w:spacing w:val="-20"/>
          <w:w w:val="105"/>
          <w:sz w:val="23"/>
        </w:rPr>
        <w:t xml:space="preserve"> </w:t>
      </w:r>
      <w:r>
        <w:rPr>
          <w:w w:val="105"/>
          <w:sz w:val="23"/>
        </w:rPr>
        <w:t>this</w:t>
      </w:r>
      <w:r>
        <w:rPr>
          <w:spacing w:val="-20"/>
          <w:w w:val="105"/>
          <w:sz w:val="23"/>
        </w:rPr>
        <w:t xml:space="preserve"> </w:t>
      </w:r>
      <w:r>
        <w:rPr>
          <w:w w:val="105"/>
          <w:sz w:val="23"/>
        </w:rPr>
        <w:t>by</w:t>
      </w:r>
      <w:r>
        <w:rPr>
          <w:spacing w:val="-24"/>
          <w:w w:val="105"/>
          <w:sz w:val="23"/>
        </w:rPr>
        <w:t xml:space="preserve"> </w:t>
      </w:r>
      <w:r>
        <w:rPr>
          <w:w w:val="105"/>
          <w:sz w:val="23"/>
        </w:rPr>
        <w:t>going</w:t>
      </w:r>
      <w:r>
        <w:rPr>
          <w:spacing w:val="-21"/>
          <w:w w:val="105"/>
          <w:sz w:val="23"/>
        </w:rPr>
        <w:t xml:space="preserve"> </w:t>
      </w:r>
      <w:r>
        <w:rPr>
          <w:w w:val="105"/>
          <w:sz w:val="23"/>
        </w:rPr>
        <w:t>back into</w:t>
      </w:r>
      <w:r>
        <w:rPr>
          <w:spacing w:val="-13"/>
          <w:w w:val="105"/>
          <w:sz w:val="23"/>
        </w:rPr>
        <w:t xml:space="preserve"> </w:t>
      </w:r>
      <w:r>
        <w:rPr>
          <w:w w:val="105"/>
          <w:sz w:val="23"/>
        </w:rPr>
        <w:t>the</w:t>
      </w:r>
      <w:r>
        <w:rPr>
          <w:spacing w:val="-13"/>
          <w:w w:val="105"/>
          <w:sz w:val="23"/>
        </w:rPr>
        <w:t xml:space="preserve"> </w:t>
      </w:r>
      <w:r>
        <w:rPr>
          <w:w w:val="105"/>
          <w:sz w:val="23"/>
        </w:rPr>
        <w:t>file</w:t>
      </w:r>
      <w:r>
        <w:rPr>
          <w:spacing w:val="-10"/>
          <w:w w:val="105"/>
          <w:sz w:val="23"/>
        </w:rPr>
        <w:t xml:space="preserve"> </w:t>
      </w:r>
      <w:r>
        <w:rPr>
          <w:w w:val="105"/>
          <w:sz w:val="23"/>
        </w:rPr>
        <w:t>you</w:t>
      </w:r>
      <w:r>
        <w:rPr>
          <w:spacing w:val="-12"/>
          <w:w w:val="105"/>
          <w:sz w:val="23"/>
        </w:rPr>
        <w:t xml:space="preserve"> </w:t>
      </w:r>
      <w:r>
        <w:rPr>
          <w:w w:val="105"/>
          <w:sz w:val="23"/>
        </w:rPr>
        <w:t>were</w:t>
      </w:r>
      <w:r>
        <w:rPr>
          <w:spacing w:val="-14"/>
          <w:w w:val="105"/>
          <w:sz w:val="23"/>
        </w:rPr>
        <w:t xml:space="preserve"> </w:t>
      </w:r>
      <w:r>
        <w:rPr>
          <w:w w:val="105"/>
          <w:sz w:val="23"/>
        </w:rPr>
        <w:t>trying</w:t>
      </w:r>
      <w:r>
        <w:rPr>
          <w:spacing w:val="-15"/>
          <w:w w:val="105"/>
          <w:sz w:val="23"/>
        </w:rPr>
        <w:t xml:space="preserve"> </w:t>
      </w:r>
      <w:r>
        <w:rPr>
          <w:w w:val="105"/>
          <w:sz w:val="23"/>
        </w:rPr>
        <w:t>to</w:t>
      </w:r>
      <w:r>
        <w:rPr>
          <w:spacing w:val="-16"/>
          <w:w w:val="105"/>
          <w:sz w:val="23"/>
        </w:rPr>
        <w:t xml:space="preserve"> </w:t>
      </w:r>
      <w:r>
        <w:rPr>
          <w:spacing w:val="2"/>
          <w:w w:val="105"/>
          <w:sz w:val="23"/>
        </w:rPr>
        <w:t>print</w:t>
      </w:r>
      <w:r>
        <w:rPr>
          <w:spacing w:val="-13"/>
          <w:w w:val="105"/>
          <w:sz w:val="23"/>
        </w:rPr>
        <w:t xml:space="preserve"> </w:t>
      </w:r>
      <w:r>
        <w:rPr>
          <w:spacing w:val="-3"/>
          <w:w w:val="105"/>
          <w:sz w:val="23"/>
        </w:rPr>
        <w:t>and</w:t>
      </w:r>
      <w:r>
        <w:rPr>
          <w:spacing w:val="-13"/>
          <w:w w:val="105"/>
          <w:sz w:val="23"/>
        </w:rPr>
        <w:t xml:space="preserve"> </w:t>
      </w:r>
      <w:r>
        <w:rPr>
          <w:w w:val="105"/>
          <w:sz w:val="23"/>
        </w:rPr>
        <w:t>click</w:t>
      </w:r>
      <w:r>
        <w:rPr>
          <w:spacing w:val="-16"/>
          <w:w w:val="105"/>
          <w:sz w:val="23"/>
        </w:rPr>
        <w:t xml:space="preserve"> </w:t>
      </w:r>
      <w:r>
        <w:rPr>
          <w:w w:val="105"/>
          <w:sz w:val="23"/>
        </w:rPr>
        <w:t>on</w:t>
      </w:r>
      <w:r>
        <w:rPr>
          <w:spacing w:val="-12"/>
          <w:w w:val="105"/>
          <w:sz w:val="23"/>
        </w:rPr>
        <w:t xml:space="preserve"> </w:t>
      </w:r>
      <w:r>
        <w:rPr>
          <w:w w:val="105"/>
          <w:sz w:val="23"/>
        </w:rPr>
        <w:t>File</w:t>
      </w:r>
      <w:r>
        <w:rPr>
          <w:rFonts w:ascii="Arial" w:hAnsi="Arial" w:cs="Arial"/>
          <w:w w:val="105"/>
          <w:sz w:val="23"/>
        </w:rPr>
        <w:t></w:t>
      </w:r>
      <w:r>
        <w:rPr>
          <w:w w:val="105"/>
          <w:sz w:val="23"/>
        </w:rPr>
        <w:t>Print.</w:t>
      </w:r>
      <w:r>
        <w:rPr>
          <w:spacing w:val="-24"/>
          <w:w w:val="105"/>
          <w:sz w:val="23"/>
        </w:rPr>
        <w:t xml:space="preserve"> </w:t>
      </w:r>
      <w:r>
        <w:rPr>
          <w:w w:val="105"/>
          <w:sz w:val="23"/>
        </w:rPr>
        <w:t>The</w:t>
      </w:r>
      <w:r>
        <w:rPr>
          <w:spacing w:val="-9"/>
          <w:w w:val="105"/>
          <w:sz w:val="23"/>
        </w:rPr>
        <w:t xml:space="preserve"> </w:t>
      </w:r>
      <w:r>
        <w:rPr>
          <w:w w:val="105"/>
          <w:sz w:val="23"/>
        </w:rPr>
        <w:t>name</w:t>
      </w:r>
      <w:r>
        <w:rPr>
          <w:spacing w:val="-13"/>
          <w:w w:val="105"/>
          <w:sz w:val="23"/>
        </w:rPr>
        <w:t xml:space="preserve"> </w:t>
      </w:r>
      <w:r>
        <w:rPr>
          <w:spacing w:val="4"/>
          <w:w w:val="105"/>
          <w:sz w:val="23"/>
        </w:rPr>
        <w:t>of</w:t>
      </w:r>
      <w:r>
        <w:rPr>
          <w:spacing w:val="-24"/>
          <w:w w:val="105"/>
          <w:sz w:val="23"/>
        </w:rPr>
        <w:t xml:space="preserve"> </w:t>
      </w:r>
      <w:r>
        <w:rPr>
          <w:spacing w:val="2"/>
          <w:w w:val="105"/>
          <w:sz w:val="23"/>
        </w:rPr>
        <w:t>the</w:t>
      </w:r>
      <w:r>
        <w:rPr>
          <w:spacing w:val="-17"/>
          <w:w w:val="105"/>
          <w:sz w:val="23"/>
        </w:rPr>
        <w:t xml:space="preserve"> </w:t>
      </w:r>
      <w:r>
        <w:rPr>
          <w:w w:val="105"/>
          <w:sz w:val="23"/>
        </w:rPr>
        <w:t>printer</w:t>
      </w:r>
      <w:r>
        <w:rPr>
          <w:spacing w:val="-20"/>
          <w:w w:val="105"/>
          <w:sz w:val="23"/>
        </w:rPr>
        <w:t xml:space="preserve"> </w:t>
      </w:r>
      <w:r>
        <w:rPr>
          <w:w w:val="105"/>
          <w:sz w:val="23"/>
        </w:rPr>
        <w:t>will</w:t>
      </w:r>
      <w:r>
        <w:rPr>
          <w:spacing w:val="-13"/>
          <w:w w:val="105"/>
          <w:sz w:val="23"/>
        </w:rPr>
        <w:t xml:space="preserve"> </w:t>
      </w:r>
      <w:r>
        <w:rPr>
          <w:w w:val="105"/>
          <w:sz w:val="23"/>
        </w:rPr>
        <w:t>appear</w:t>
      </w:r>
      <w:r>
        <w:rPr>
          <w:spacing w:val="-16"/>
          <w:w w:val="105"/>
          <w:sz w:val="23"/>
        </w:rPr>
        <w:t xml:space="preserve"> </w:t>
      </w:r>
      <w:r>
        <w:rPr>
          <w:w w:val="105"/>
          <w:sz w:val="23"/>
        </w:rPr>
        <w:t>near</w:t>
      </w:r>
      <w:r>
        <w:rPr>
          <w:spacing w:val="-19"/>
          <w:w w:val="105"/>
          <w:sz w:val="23"/>
        </w:rPr>
        <w:t xml:space="preserve"> </w:t>
      </w:r>
      <w:r>
        <w:rPr>
          <w:spacing w:val="-10"/>
          <w:w w:val="105"/>
          <w:sz w:val="23"/>
        </w:rPr>
        <w:t xml:space="preserve">the </w:t>
      </w:r>
      <w:r>
        <w:rPr>
          <w:w w:val="105"/>
          <w:sz w:val="23"/>
        </w:rPr>
        <w:t>top</w:t>
      </w:r>
      <w:r>
        <w:rPr>
          <w:spacing w:val="-14"/>
          <w:w w:val="105"/>
          <w:sz w:val="23"/>
        </w:rPr>
        <w:t xml:space="preserve"> </w:t>
      </w:r>
      <w:r>
        <w:rPr>
          <w:w w:val="105"/>
          <w:sz w:val="23"/>
        </w:rPr>
        <w:t>of</w:t>
      </w:r>
      <w:r>
        <w:rPr>
          <w:spacing w:val="-13"/>
          <w:w w:val="105"/>
          <w:sz w:val="23"/>
        </w:rPr>
        <w:t xml:space="preserve"> </w:t>
      </w:r>
      <w:r>
        <w:rPr>
          <w:w w:val="105"/>
          <w:sz w:val="23"/>
        </w:rPr>
        <w:t>that</w:t>
      </w:r>
      <w:r>
        <w:rPr>
          <w:spacing w:val="-14"/>
          <w:w w:val="105"/>
          <w:sz w:val="23"/>
        </w:rPr>
        <w:t xml:space="preserve"> </w:t>
      </w:r>
      <w:r>
        <w:rPr>
          <w:spacing w:val="2"/>
          <w:w w:val="105"/>
          <w:sz w:val="23"/>
        </w:rPr>
        <w:t>window</w:t>
      </w:r>
      <w:r>
        <w:rPr>
          <w:spacing w:val="-13"/>
          <w:w w:val="105"/>
          <w:sz w:val="23"/>
        </w:rPr>
        <w:t xml:space="preserve"> </w:t>
      </w:r>
      <w:r>
        <w:rPr>
          <w:w w:val="105"/>
          <w:sz w:val="23"/>
        </w:rPr>
        <w:t>next</w:t>
      </w:r>
      <w:r>
        <w:rPr>
          <w:spacing w:val="-15"/>
          <w:w w:val="105"/>
          <w:sz w:val="23"/>
        </w:rPr>
        <w:t xml:space="preserve"> </w:t>
      </w:r>
      <w:r>
        <w:rPr>
          <w:w w:val="105"/>
          <w:sz w:val="23"/>
        </w:rPr>
        <w:t>to</w:t>
      </w:r>
      <w:r>
        <w:rPr>
          <w:spacing w:val="-9"/>
          <w:w w:val="105"/>
          <w:sz w:val="23"/>
        </w:rPr>
        <w:t xml:space="preserve"> </w:t>
      </w:r>
      <w:r>
        <w:rPr>
          <w:w w:val="105"/>
          <w:sz w:val="23"/>
        </w:rPr>
        <w:t>ìNameî.</w:t>
      </w:r>
      <w:r>
        <w:rPr>
          <w:spacing w:val="-13"/>
          <w:w w:val="105"/>
          <w:sz w:val="23"/>
        </w:rPr>
        <w:t xml:space="preserve"> </w:t>
      </w:r>
      <w:r>
        <w:rPr>
          <w:w w:val="105"/>
          <w:sz w:val="23"/>
        </w:rPr>
        <w:t>If</w:t>
      </w:r>
      <w:r>
        <w:rPr>
          <w:spacing w:val="-17"/>
          <w:w w:val="105"/>
          <w:sz w:val="23"/>
        </w:rPr>
        <w:t xml:space="preserve"> </w:t>
      </w:r>
      <w:r>
        <w:rPr>
          <w:spacing w:val="2"/>
          <w:w w:val="105"/>
          <w:sz w:val="23"/>
        </w:rPr>
        <w:t>the</w:t>
      </w:r>
      <w:r>
        <w:rPr>
          <w:spacing w:val="-11"/>
          <w:w w:val="105"/>
          <w:sz w:val="23"/>
        </w:rPr>
        <w:t xml:space="preserve"> </w:t>
      </w:r>
      <w:r>
        <w:rPr>
          <w:w w:val="105"/>
          <w:sz w:val="23"/>
        </w:rPr>
        <w:t>correct</w:t>
      </w:r>
      <w:r>
        <w:rPr>
          <w:spacing w:val="-14"/>
          <w:w w:val="105"/>
          <w:sz w:val="23"/>
        </w:rPr>
        <w:t xml:space="preserve"> </w:t>
      </w:r>
      <w:r>
        <w:rPr>
          <w:w w:val="105"/>
          <w:sz w:val="23"/>
        </w:rPr>
        <w:t>printer</w:t>
      </w:r>
      <w:r>
        <w:rPr>
          <w:spacing w:val="-18"/>
          <w:w w:val="105"/>
          <w:sz w:val="23"/>
        </w:rPr>
        <w:t xml:space="preserve"> </w:t>
      </w:r>
      <w:r>
        <w:rPr>
          <w:w w:val="105"/>
          <w:sz w:val="23"/>
        </w:rPr>
        <w:t>does</w:t>
      </w:r>
      <w:r>
        <w:rPr>
          <w:spacing w:val="-8"/>
          <w:w w:val="105"/>
          <w:sz w:val="23"/>
        </w:rPr>
        <w:t xml:space="preserve"> </w:t>
      </w:r>
      <w:r>
        <w:rPr>
          <w:w w:val="105"/>
          <w:sz w:val="23"/>
        </w:rPr>
        <w:t>not</w:t>
      </w:r>
      <w:r>
        <w:rPr>
          <w:spacing w:val="-10"/>
          <w:w w:val="105"/>
          <w:sz w:val="23"/>
        </w:rPr>
        <w:t xml:space="preserve"> </w:t>
      </w:r>
      <w:r>
        <w:rPr>
          <w:w w:val="105"/>
          <w:sz w:val="23"/>
        </w:rPr>
        <w:t>appear</w:t>
      </w:r>
      <w:r>
        <w:rPr>
          <w:spacing w:val="-14"/>
          <w:w w:val="105"/>
          <w:sz w:val="23"/>
        </w:rPr>
        <w:t xml:space="preserve"> </w:t>
      </w:r>
      <w:r>
        <w:rPr>
          <w:w w:val="105"/>
          <w:sz w:val="23"/>
        </w:rPr>
        <w:t>in</w:t>
      </w:r>
      <w:r>
        <w:rPr>
          <w:spacing w:val="-9"/>
          <w:w w:val="105"/>
          <w:sz w:val="23"/>
        </w:rPr>
        <w:t xml:space="preserve"> </w:t>
      </w:r>
      <w:r>
        <w:rPr>
          <w:w w:val="105"/>
          <w:sz w:val="23"/>
        </w:rPr>
        <w:t>this</w:t>
      </w:r>
      <w:r>
        <w:rPr>
          <w:spacing w:val="-17"/>
          <w:w w:val="105"/>
          <w:sz w:val="23"/>
        </w:rPr>
        <w:t xml:space="preserve"> </w:t>
      </w:r>
      <w:r>
        <w:rPr>
          <w:spacing w:val="2"/>
          <w:w w:val="105"/>
          <w:sz w:val="23"/>
        </w:rPr>
        <w:t>box,</w:t>
      </w:r>
      <w:r>
        <w:rPr>
          <w:spacing w:val="-17"/>
          <w:w w:val="105"/>
          <w:sz w:val="23"/>
        </w:rPr>
        <w:t xml:space="preserve"> </w:t>
      </w:r>
      <w:r>
        <w:rPr>
          <w:w w:val="105"/>
          <w:sz w:val="23"/>
        </w:rPr>
        <w:t>click</w:t>
      </w:r>
      <w:r>
        <w:rPr>
          <w:spacing w:val="-13"/>
          <w:w w:val="105"/>
          <w:sz w:val="23"/>
        </w:rPr>
        <w:t xml:space="preserve"> </w:t>
      </w:r>
      <w:r>
        <w:rPr>
          <w:w w:val="105"/>
          <w:sz w:val="23"/>
        </w:rPr>
        <w:t>on</w:t>
      </w:r>
      <w:r>
        <w:rPr>
          <w:spacing w:val="-10"/>
          <w:w w:val="105"/>
          <w:sz w:val="23"/>
        </w:rPr>
        <w:t xml:space="preserve"> </w:t>
      </w:r>
      <w:r>
        <w:rPr>
          <w:w w:val="105"/>
          <w:sz w:val="23"/>
        </w:rPr>
        <w:t>the</w:t>
      </w:r>
      <w:r>
        <w:rPr>
          <w:spacing w:val="-11"/>
          <w:w w:val="105"/>
          <w:sz w:val="23"/>
        </w:rPr>
        <w:t xml:space="preserve"> </w:t>
      </w:r>
      <w:r>
        <w:rPr>
          <w:w w:val="105"/>
          <w:sz w:val="23"/>
        </w:rPr>
        <w:t xml:space="preserve">down arrow to </w:t>
      </w:r>
      <w:r>
        <w:rPr>
          <w:spacing w:val="2"/>
          <w:w w:val="105"/>
          <w:sz w:val="23"/>
        </w:rPr>
        <w:t xml:space="preserve">the </w:t>
      </w:r>
      <w:r>
        <w:rPr>
          <w:w w:val="105"/>
          <w:sz w:val="23"/>
        </w:rPr>
        <w:t xml:space="preserve">right </w:t>
      </w:r>
      <w:r>
        <w:rPr>
          <w:spacing w:val="4"/>
          <w:w w:val="105"/>
          <w:sz w:val="23"/>
        </w:rPr>
        <w:t xml:space="preserve">of </w:t>
      </w:r>
      <w:r>
        <w:rPr>
          <w:spacing w:val="2"/>
          <w:w w:val="105"/>
          <w:sz w:val="23"/>
        </w:rPr>
        <w:t xml:space="preserve">the </w:t>
      </w:r>
      <w:r>
        <w:rPr>
          <w:w w:val="105"/>
          <w:sz w:val="23"/>
        </w:rPr>
        <w:t xml:space="preserve">name of </w:t>
      </w:r>
      <w:r>
        <w:rPr>
          <w:spacing w:val="2"/>
          <w:w w:val="105"/>
          <w:sz w:val="23"/>
        </w:rPr>
        <w:t xml:space="preserve">the </w:t>
      </w:r>
      <w:r>
        <w:rPr>
          <w:w w:val="105"/>
          <w:sz w:val="23"/>
        </w:rPr>
        <w:t xml:space="preserve">printer being </w:t>
      </w:r>
      <w:r>
        <w:rPr>
          <w:spacing w:val="2"/>
          <w:w w:val="105"/>
          <w:sz w:val="23"/>
        </w:rPr>
        <w:t xml:space="preserve">used. </w:t>
      </w:r>
      <w:r>
        <w:rPr>
          <w:w w:val="105"/>
          <w:sz w:val="23"/>
        </w:rPr>
        <w:t>Find your printerís name and highlight it by clicking</w:t>
      </w:r>
      <w:r>
        <w:rPr>
          <w:spacing w:val="-20"/>
          <w:w w:val="105"/>
          <w:sz w:val="23"/>
        </w:rPr>
        <w:t xml:space="preserve"> </w:t>
      </w:r>
      <w:r>
        <w:rPr>
          <w:w w:val="105"/>
          <w:sz w:val="23"/>
        </w:rPr>
        <w:t>the</w:t>
      </w:r>
      <w:r>
        <w:rPr>
          <w:spacing w:val="-17"/>
          <w:w w:val="105"/>
          <w:sz w:val="23"/>
        </w:rPr>
        <w:t xml:space="preserve"> </w:t>
      </w:r>
      <w:r>
        <w:rPr>
          <w:w w:val="105"/>
          <w:sz w:val="23"/>
        </w:rPr>
        <w:t>left</w:t>
      </w:r>
      <w:r>
        <w:rPr>
          <w:spacing w:val="-21"/>
          <w:w w:val="105"/>
          <w:sz w:val="23"/>
        </w:rPr>
        <w:t xml:space="preserve"> </w:t>
      </w:r>
      <w:r>
        <w:rPr>
          <w:spacing w:val="2"/>
          <w:w w:val="105"/>
          <w:sz w:val="23"/>
        </w:rPr>
        <w:t>mouse</w:t>
      </w:r>
      <w:r>
        <w:rPr>
          <w:spacing w:val="-17"/>
          <w:w w:val="105"/>
          <w:sz w:val="23"/>
        </w:rPr>
        <w:t xml:space="preserve"> </w:t>
      </w:r>
      <w:r>
        <w:rPr>
          <w:w w:val="105"/>
          <w:sz w:val="23"/>
        </w:rPr>
        <w:t>button</w:t>
      </w:r>
      <w:r>
        <w:rPr>
          <w:spacing w:val="-19"/>
          <w:w w:val="105"/>
          <w:sz w:val="23"/>
        </w:rPr>
        <w:t xml:space="preserve"> </w:t>
      </w:r>
      <w:r>
        <w:rPr>
          <w:w w:val="105"/>
          <w:sz w:val="23"/>
        </w:rPr>
        <w:t>on</w:t>
      </w:r>
      <w:r>
        <w:rPr>
          <w:spacing w:val="-17"/>
          <w:w w:val="105"/>
          <w:sz w:val="23"/>
        </w:rPr>
        <w:t xml:space="preserve"> </w:t>
      </w:r>
      <w:r>
        <w:rPr>
          <w:w w:val="105"/>
          <w:sz w:val="23"/>
        </w:rPr>
        <w:t>it.</w:t>
      </w:r>
      <w:r>
        <w:rPr>
          <w:spacing w:val="-19"/>
          <w:w w:val="105"/>
          <w:sz w:val="23"/>
        </w:rPr>
        <w:t xml:space="preserve"> </w:t>
      </w:r>
      <w:r>
        <w:rPr>
          <w:w w:val="105"/>
          <w:sz w:val="23"/>
        </w:rPr>
        <w:t>Once</w:t>
      </w:r>
      <w:r>
        <w:rPr>
          <w:spacing w:val="-14"/>
          <w:w w:val="105"/>
          <w:sz w:val="23"/>
        </w:rPr>
        <w:t xml:space="preserve"> </w:t>
      </w:r>
      <w:r>
        <w:rPr>
          <w:w w:val="105"/>
          <w:sz w:val="23"/>
        </w:rPr>
        <w:t>you</w:t>
      </w:r>
      <w:r>
        <w:rPr>
          <w:spacing w:val="-19"/>
          <w:w w:val="105"/>
          <w:sz w:val="23"/>
        </w:rPr>
        <w:t xml:space="preserve"> </w:t>
      </w:r>
      <w:r>
        <w:rPr>
          <w:w w:val="105"/>
          <w:sz w:val="23"/>
        </w:rPr>
        <w:t>have</w:t>
      </w:r>
      <w:r>
        <w:rPr>
          <w:spacing w:val="-17"/>
          <w:w w:val="105"/>
          <w:sz w:val="23"/>
        </w:rPr>
        <w:t xml:space="preserve"> </w:t>
      </w:r>
      <w:r>
        <w:rPr>
          <w:w w:val="105"/>
          <w:sz w:val="23"/>
        </w:rPr>
        <w:t>ensured</w:t>
      </w:r>
      <w:r>
        <w:rPr>
          <w:spacing w:val="-17"/>
          <w:w w:val="105"/>
          <w:sz w:val="23"/>
        </w:rPr>
        <w:t xml:space="preserve"> </w:t>
      </w:r>
      <w:r>
        <w:rPr>
          <w:w w:val="105"/>
          <w:sz w:val="23"/>
        </w:rPr>
        <w:t>that</w:t>
      </w:r>
      <w:r>
        <w:rPr>
          <w:spacing w:val="-17"/>
          <w:w w:val="105"/>
          <w:sz w:val="23"/>
        </w:rPr>
        <w:t xml:space="preserve"> </w:t>
      </w:r>
      <w:r>
        <w:rPr>
          <w:w w:val="105"/>
          <w:sz w:val="23"/>
        </w:rPr>
        <w:t>the</w:t>
      </w:r>
      <w:r>
        <w:rPr>
          <w:spacing w:val="-17"/>
          <w:w w:val="105"/>
          <w:sz w:val="23"/>
        </w:rPr>
        <w:t xml:space="preserve"> </w:t>
      </w:r>
      <w:r>
        <w:rPr>
          <w:w w:val="105"/>
          <w:sz w:val="23"/>
        </w:rPr>
        <w:t>correct</w:t>
      </w:r>
      <w:r>
        <w:rPr>
          <w:spacing w:val="-17"/>
          <w:w w:val="105"/>
          <w:sz w:val="23"/>
        </w:rPr>
        <w:t xml:space="preserve"> </w:t>
      </w:r>
      <w:r>
        <w:rPr>
          <w:w w:val="105"/>
          <w:sz w:val="23"/>
        </w:rPr>
        <w:t>printer</w:t>
      </w:r>
      <w:r>
        <w:rPr>
          <w:spacing w:val="-20"/>
          <w:w w:val="105"/>
          <w:sz w:val="23"/>
        </w:rPr>
        <w:t xml:space="preserve"> </w:t>
      </w:r>
      <w:r>
        <w:rPr>
          <w:w w:val="105"/>
          <w:sz w:val="23"/>
        </w:rPr>
        <w:t>is</w:t>
      </w:r>
      <w:r>
        <w:rPr>
          <w:spacing w:val="-18"/>
          <w:w w:val="105"/>
          <w:sz w:val="23"/>
        </w:rPr>
        <w:t xml:space="preserve"> </w:t>
      </w:r>
      <w:r>
        <w:rPr>
          <w:w w:val="105"/>
          <w:sz w:val="23"/>
        </w:rPr>
        <w:t>chosen</w:t>
      </w:r>
      <w:r>
        <w:rPr>
          <w:spacing w:val="-17"/>
          <w:w w:val="105"/>
          <w:sz w:val="23"/>
        </w:rPr>
        <w:t xml:space="preserve"> </w:t>
      </w:r>
      <w:r>
        <w:rPr>
          <w:w w:val="105"/>
          <w:sz w:val="23"/>
        </w:rPr>
        <w:t>and</w:t>
      </w:r>
      <w:r>
        <w:rPr>
          <w:spacing w:val="-16"/>
          <w:w w:val="105"/>
          <w:sz w:val="23"/>
        </w:rPr>
        <w:t xml:space="preserve"> </w:t>
      </w:r>
      <w:r>
        <w:rPr>
          <w:w w:val="105"/>
          <w:sz w:val="23"/>
        </w:rPr>
        <w:t>that</w:t>
      </w:r>
      <w:r>
        <w:rPr>
          <w:spacing w:val="-24"/>
          <w:w w:val="105"/>
          <w:sz w:val="23"/>
        </w:rPr>
        <w:t xml:space="preserve"> </w:t>
      </w:r>
      <w:r>
        <w:rPr>
          <w:spacing w:val="2"/>
          <w:w w:val="105"/>
          <w:sz w:val="23"/>
        </w:rPr>
        <w:t xml:space="preserve">the </w:t>
      </w:r>
      <w:r>
        <w:rPr>
          <w:w w:val="105"/>
          <w:sz w:val="23"/>
        </w:rPr>
        <w:t>printer</w:t>
      </w:r>
      <w:r>
        <w:rPr>
          <w:spacing w:val="-20"/>
          <w:w w:val="105"/>
          <w:sz w:val="23"/>
        </w:rPr>
        <w:t xml:space="preserve"> </w:t>
      </w:r>
      <w:r>
        <w:rPr>
          <w:w w:val="105"/>
          <w:sz w:val="23"/>
        </w:rPr>
        <w:t>is</w:t>
      </w:r>
      <w:r>
        <w:rPr>
          <w:spacing w:val="-15"/>
          <w:w w:val="105"/>
          <w:sz w:val="23"/>
        </w:rPr>
        <w:t xml:space="preserve"> </w:t>
      </w:r>
      <w:r>
        <w:rPr>
          <w:w w:val="105"/>
          <w:sz w:val="23"/>
        </w:rPr>
        <w:t>not</w:t>
      </w:r>
      <w:r>
        <w:rPr>
          <w:spacing w:val="-18"/>
          <w:w w:val="105"/>
          <w:sz w:val="23"/>
        </w:rPr>
        <w:t xml:space="preserve"> </w:t>
      </w:r>
      <w:r>
        <w:rPr>
          <w:w w:val="105"/>
          <w:sz w:val="23"/>
        </w:rPr>
        <w:t>offline</w:t>
      </w:r>
      <w:r>
        <w:rPr>
          <w:spacing w:val="-13"/>
          <w:w w:val="105"/>
          <w:sz w:val="23"/>
        </w:rPr>
        <w:t xml:space="preserve"> </w:t>
      </w:r>
      <w:r>
        <w:rPr>
          <w:w w:val="105"/>
          <w:sz w:val="23"/>
        </w:rPr>
        <w:t>or</w:t>
      </w:r>
      <w:r>
        <w:rPr>
          <w:spacing w:val="-16"/>
          <w:w w:val="105"/>
          <w:sz w:val="23"/>
        </w:rPr>
        <w:t xml:space="preserve"> </w:t>
      </w:r>
      <w:r>
        <w:rPr>
          <w:w w:val="105"/>
          <w:sz w:val="23"/>
        </w:rPr>
        <w:t>paused,</w:t>
      </w:r>
      <w:r>
        <w:rPr>
          <w:spacing w:val="-20"/>
          <w:w w:val="105"/>
          <w:sz w:val="23"/>
        </w:rPr>
        <w:t xml:space="preserve"> </w:t>
      </w:r>
      <w:r>
        <w:rPr>
          <w:w w:val="105"/>
          <w:sz w:val="23"/>
        </w:rPr>
        <w:t>ensure</w:t>
      </w:r>
      <w:r>
        <w:rPr>
          <w:spacing w:val="-13"/>
          <w:w w:val="105"/>
          <w:sz w:val="23"/>
        </w:rPr>
        <w:t xml:space="preserve"> </w:t>
      </w:r>
      <w:r>
        <w:rPr>
          <w:spacing w:val="2"/>
          <w:w w:val="105"/>
          <w:sz w:val="23"/>
        </w:rPr>
        <w:t>that</w:t>
      </w:r>
      <w:r>
        <w:rPr>
          <w:spacing w:val="-18"/>
          <w:w w:val="105"/>
          <w:sz w:val="23"/>
        </w:rPr>
        <w:t xml:space="preserve"> </w:t>
      </w:r>
      <w:r>
        <w:rPr>
          <w:w w:val="105"/>
          <w:sz w:val="23"/>
        </w:rPr>
        <w:t>you</w:t>
      </w:r>
      <w:r>
        <w:rPr>
          <w:spacing w:val="-13"/>
          <w:w w:val="105"/>
          <w:sz w:val="23"/>
        </w:rPr>
        <w:t xml:space="preserve"> </w:t>
      </w:r>
      <w:r>
        <w:rPr>
          <w:w w:val="105"/>
          <w:sz w:val="23"/>
        </w:rPr>
        <w:t>are</w:t>
      </w:r>
      <w:r>
        <w:rPr>
          <w:spacing w:val="-13"/>
          <w:w w:val="105"/>
          <w:sz w:val="23"/>
        </w:rPr>
        <w:t xml:space="preserve"> </w:t>
      </w:r>
      <w:r>
        <w:rPr>
          <w:w w:val="105"/>
          <w:sz w:val="23"/>
        </w:rPr>
        <w:t>logged</w:t>
      </w:r>
      <w:r>
        <w:rPr>
          <w:spacing w:val="-13"/>
          <w:w w:val="105"/>
          <w:sz w:val="23"/>
        </w:rPr>
        <w:t xml:space="preserve"> </w:t>
      </w:r>
      <w:r>
        <w:rPr>
          <w:w w:val="105"/>
          <w:sz w:val="23"/>
        </w:rPr>
        <w:t>onto</w:t>
      </w:r>
      <w:r>
        <w:rPr>
          <w:spacing w:val="-13"/>
          <w:w w:val="105"/>
          <w:sz w:val="23"/>
        </w:rPr>
        <w:t xml:space="preserve"> </w:t>
      </w:r>
      <w:r>
        <w:rPr>
          <w:w w:val="105"/>
          <w:sz w:val="23"/>
        </w:rPr>
        <w:t>the</w:t>
      </w:r>
      <w:r>
        <w:rPr>
          <w:spacing w:val="-13"/>
          <w:w w:val="105"/>
          <w:sz w:val="23"/>
        </w:rPr>
        <w:t xml:space="preserve"> </w:t>
      </w:r>
      <w:r>
        <w:rPr>
          <w:w w:val="105"/>
          <w:sz w:val="23"/>
        </w:rPr>
        <w:t>network.</w:t>
      </w:r>
      <w:r>
        <w:rPr>
          <w:spacing w:val="-20"/>
          <w:w w:val="105"/>
          <w:sz w:val="23"/>
        </w:rPr>
        <w:t xml:space="preserve"> </w:t>
      </w:r>
      <w:r>
        <w:rPr>
          <w:w w:val="105"/>
          <w:sz w:val="23"/>
        </w:rPr>
        <w:t>To</w:t>
      </w:r>
      <w:r>
        <w:rPr>
          <w:spacing w:val="-16"/>
          <w:w w:val="105"/>
          <w:sz w:val="23"/>
        </w:rPr>
        <w:t xml:space="preserve"> </w:t>
      </w:r>
      <w:r>
        <w:rPr>
          <w:w w:val="105"/>
          <w:sz w:val="23"/>
        </w:rPr>
        <w:t>do</w:t>
      </w:r>
      <w:r>
        <w:rPr>
          <w:spacing w:val="-13"/>
          <w:w w:val="105"/>
          <w:sz w:val="23"/>
        </w:rPr>
        <w:t xml:space="preserve"> </w:t>
      </w:r>
      <w:r>
        <w:rPr>
          <w:w w:val="105"/>
          <w:sz w:val="23"/>
        </w:rPr>
        <w:t>this,</w:t>
      </w:r>
      <w:r>
        <w:rPr>
          <w:spacing w:val="-19"/>
          <w:w w:val="105"/>
          <w:sz w:val="23"/>
        </w:rPr>
        <w:t xml:space="preserve"> </w:t>
      </w:r>
      <w:r>
        <w:rPr>
          <w:w w:val="105"/>
          <w:sz w:val="23"/>
        </w:rPr>
        <w:t>click</w:t>
      </w:r>
      <w:r>
        <w:rPr>
          <w:spacing w:val="-16"/>
          <w:w w:val="105"/>
          <w:sz w:val="23"/>
        </w:rPr>
        <w:t xml:space="preserve"> </w:t>
      </w:r>
      <w:r>
        <w:rPr>
          <w:w w:val="105"/>
          <w:sz w:val="23"/>
        </w:rPr>
        <w:t>Start</w:t>
      </w:r>
      <w:r>
        <w:rPr>
          <w:spacing w:val="-18"/>
          <w:w w:val="105"/>
          <w:sz w:val="23"/>
        </w:rPr>
        <w:t xml:space="preserve"> </w:t>
      </w:r>
      <w:r>
        <w:rPr>
          <w:spacing w:val="2"/>
          <w:w w:val="105"/>
          <w:sz w:val="23"/>
        </w:rPr>
        <w:t xml:space="preserve">and </w:t>
      </w:r>
      <w:r>
        <w:rPr>
          <w:w w:val="105"/>
          <w:sz w:val="23"/>
        </w:rPr>
        <w:t>look</w:t>
      </w:r>
      <w:r>
        <w:rPr>
          <w:spacing w:val="-13"/>
          <w:w w:val="105"/>
          <w:sz w:val="23"/>
        </w:rPr>
        <w:t xml:space="preserve"> </w:t>
      </w:r>
      <w:r>
        <w:rPr>
          <w:w w:val="105"/>
          <w:sz w:val="23"/>
        </w:rPr>
        <w:t>to</w:t>
      </w:r>
      <w:r>
        <w:rPr>
          <w:spacing w:val="-10"/>
          <w:w w:val="105"/>
          <w:sz w:val="23"/>
        </w:rPr>
        <w:t xml:space="preserve"> </w:t>
      </w:r>
      <w:r>
        <w:rPr>
          <w:w w:val="105"/>
          <w:sz w:val="23"/>
        </w:rPr>
        <w:t>see</w:t>
      </w:r>
      <w:r>
        <w:rPr>
          <w:spacing w:val="-10"/>
          <w:w w:val="105"/>
          <w:sz w:val="23"/>
        </w:rPr>
        <w:t xml:space="preserve"> </w:t>
      </w:r>
      <w:r>
        <w:rPr>
          <w:w w:val="105"/>
          <w:sz w:val="23"/>
        </w:rPr>
        <w:t>if</w:t>
      </w:r>
      <w:r>
        <w:rPr>
          <w:spacing w:val="-17"/>
          <w:w w:val="105"/>
          <w:sz w:val="23"/>
        </w:rPr>
        <w:t xml:space="preserve"> </w:t>
      </w:r>
      <w:r>
        <w:rPr>
          <w:w w:val="105"/>
          <w:sz w:val="23"/>
        </w:rPr>
        <w:t>your</w:t>
      </w:r>
      <w:r>
        <w:rPr>
          <w:spacing w:val="-16"/>
          <w:w w:val="105"/>
          <w:sz w:val="23"/>
        </w:rPr>
        <w:t xml:space="preserve"> </w:t>
      </w:r>
      <w:r>
        <w:rPr>
          <w:w w:val="105"/>
          <w:sz w:val="23"/>
        </w:rPr>
        <w:t>logon</w:t>
      </w:r>
      <w:r>
        <w:rPr>
          <w:spacing w:val="-10"/>
          <w:w w:val="105"/>
          <w:sz w:val="23"/>
        </w:rPr>
        <w:t xml:space="preserve"> </w:t>
      </w:r>
      <w:r>
        <w:rPr>
          <w:w w:val="105"/>
          <w:sz w:val="23"/>
        </w:rPr>
        <w:t>name</w:t>
      </w:r>
      <w:r>
        <w:rPr>
          <w:spacing w:val="-10"/>
          <w:w w:val="105"/>
          <w:sz w:val="23"/>
        </w:rPr>
        <w:t xml:space="preserve"> </w:t>
      </w:r>
      <w:r>
        <w:rPr>
          <w:w w:val="105"/>
          <w:sz w:val="23"/>
        </w:rPr>
        <w:t>is</w:t>
      </w:r>
      <w:r>
        <w:rPr>
          <w:spacing w:val="-12"/>
          <w:w w:val="105"/>
          <w:sz w:val="23"/>
        </w:rPr>
        <w:t xml:space="preserve"> </w:t>
      </w:r>
      <w:r>
        <w:rPr>
          <w:w w:val="105"/>
          <w:sz w:val="23"/>
        </w:rPr>
        <w:t>listed</w:t>
      </w:r>
      <w:r>
        <w:rPr>
          <w:spacing w:val="-9"/>
          <w:w w:val="105"/>
          <w:sz w:val="23"/>
        </w:rPr>
        <w:t xml:space="preserve"> </w:t>
      </w:r>
      <w:r>
        <w:rPr>
          <w:w w:val="105"/>
          <w:sz w:val="23"/>
        </w:rPr>
        <w:t>after</w:t>
      </w:r>
      <w:r>
        <w:rPr>
          <w:spacing w:val="-15"/>
          <w:w w:val="105"/>
          <w:sz w:val="23"/>
        </w:rPr>
        <w:t xml:space="preserve"> </w:t>
      </w:r>
      <w:r>
        <w:rPr>
          <w:spacing w:val="2"/>
          <w:w w:val="105"/>
          <w:sz w:val="23"/>
        </w:rPr>
        <w:t>ìLog</w:t>
      </w:r>
      <w:r>
        <w:rPr>
          <w:spacing w:val="-13"/>
          <w:w w:val="105"/>
          <w:sz w:val="23"/>
        </w:rPr>
        <w:t xml:space="preserve"> </w:t>
      </w:r>
      <w:r>
        <w:rPr>
          <w:w w:val="105"/>
          <w:sz w:val="23"/>
        </w:rPr>
        <w:t>Offî.</w:t>
      </w:r>
      <w:r>
        <w:rPr>
          <w:spacing w:val="-9"/>
          <w:w w:val="105"/>
          <w:sz w:val="23"/>
        </w:rPr>
        <w:t xml:space="preserve"> </w:t>
      </w:r>
      <w:r>
        <w:rPr>
          <w:w w:val="105"/>
          <w:sz w:val="23"/>
        </w:rPr>
        <w:t>If</w:t>
      </w:r>
      <w:r>
        <w:rPr>
          <w:spacing w:val="-13"/>
          <w:w w:val="105"/>
          <w:sz w:val="23"/>
        </w:rPr>
        <w:t xml:space="preserve"> </w:t>
      </w:r>
      <w:r>
        <w:rPr>
          <w:w w:val="105"/>
          <w:sz w:val="23"/>
        </w:rPr>
        <w:t>your</w:t>
      </w:r>
      <w:r>
        <w:rPr>
          <w:spacing w:val="-17"/>
          <w:w w:val="105"/>
          <w:sz w:val="23"/>
        </w:rPr>
        <w:t xml:space="preserve"> </w:t>
      </w:r>
      <w:r>
        <w:rPr>
          <w:w w:val="105"/>
          <w:sz w:val="23"/>
        </w:rPr>
        <w:t>logon</w:t>
      </w:r>
      <w:r>
        <w:rPr>
          <w:spacing w:val="-9"/>
          <w:w w:val="105"/>
          <w:sz w:val="23"/>
        </w:rPr>
        <w:t xml:space="preserve"> </w:t>
      </w:r>
      <w:r>
        <w:rPr>
          <w:w w:val="105"/>
          <w:sz w:val="23"/>
        </w:rPr>
        <w:t>name</w:t>
      </w:r>
      <w:r>
        <w:rPr>
          <w:spacing w:val="-10"/>
          <w:w w:val="105"/>
          <w:sz w:val="23"/>
        </w:rPr>
        <w:t xml:space="preserve"> </w:t>
      </w:r>
      <w:r>
        <w:rPr>
          <w:w w:val="105"/>
          <w:sz w:val="23"/>
        </w:rPr>
        <w:t>is</w:t>
      </w:r>
      <w:r>
        <w:rPr>
          <w:spacing w:val="-16"/>
          <w:w w:val="105"/>
          <w:sz w:val="23"/>
        </w:rPr>
        <w:t xml:space="preserve"> </w:t>
      </w:r>
      <w:r>
        <w:rPr>
          <w:spacing w:val="2"/>
          <w:w w:val="105"/>
          <w:sz w:val="23"/>
        </w:rPr>
        <w:t>not</w:t>
      </w:r>
      <w:r>
        <w:rPr>
          <w:spacing w:val="-15"/>
          <w:w w:val="105"/>
          <w:sz w:val="23"/>
        </w:rPr>
        <w:t xml:space="preserve"> </w:t>
      </w:r>
      <w:r>
        <w:rPr>
          <w:w w:val="105"/>
          <w:sz w:val="23"/>
        </w:rPr>
        <w:t>there,</w:t>
      </w:r>
      <w:r>
        <w:rPr>
          <w:spacing w:val="-12"/>
          <w:w w:val="105"/>
          <w:sz w:val="23"/>
        </w:rPr>
        <w:t xml:space="preserve"> </w:t>
      </w:r>
      <w:r>
        <w:rPr>
          <w:w w:val="105"/>
          <w:sz w:val="23"/>
        </w:rPr>
        <w:t>you</w:t>
      </w:r>
      <w:r>
        <w:rPr>
          <w:spacing w:val="-13"/>
          <w:w w:val="105"/>
          <w:sz w:val="23"/>
        </w:rPr>
        <w:t xml:space="preserve"> </w:t>
      </w:r>
      <w:r>
        <w:rPr>
          <w:spacing w:val="2"/>
          <w:w w:val="105"/>
          <w:sz w:val="23"/>
        </w:rPr>
        <w:t>need</w:t>
      </w:r>
      <w:r>
        <w:rPr>
          <w:spacing w:val="-9"/>
          <w:w w:val="105"/>
          <w:sz w:val="23"/>
        </w:rPr>
        <w:t xml:space="preserve"> </w:t>
      </w:r>
      <w:r>
        <w:rPr>
          <w:spacing w:val="-4"/>
          <w:w w:val="105"/>
          <w:sz w:val="23"/>
        </w:rPr>
        <w:t>to</w:t>
      </w:r>
      <w:r>
        <w:rPr>
          <w:spacing w:val="-10"/>
          <w:w w:val="105"/>
          <w:sz w:val="23"/>
        </w:rPr>
        <w:t xml:space="preserve"> </w:t>
      </w:r>
      <w:r>
        <w:rPr>
          <w:w w:val="105"/>
          <w:sz w:val="23"/>
        </w:rPr>
        <w:t xml:space="preserve">log back onto the network. </w:t>
      </w:r>
      <w:r>
        <w:rPr>
          <w:spacing w:val="4"/>
          <w:w w:val="105"/>
          <w:sz w:val="23"/>
        </w:rPr>
        <w:t xml:space="preserve">To </w:t>
      </w:r>
      <w:r>
        <w:rPr>
          <w:w w:val="105"/>
          <w:sz w:val="23"/>
        </w:rPr>
        <w:t xml:space="preserve">start this process, ensure </w:t>
      </w:r>
      <w:r>
        <w:rPr>
          <w:spacing w:val="2"/>
          <w:w w:val="105"/>
          <w:sz w:val="23"/>
        </w:rPr>
        <w:t xml:space="preserve">that </w:t>
      </w:r>
      <w:r>
        <w:rPr>
          <w:w w:val="105"/>
          <w:sz w:val="23"/>
        </w:rPr>
        <w:t xml:space="preserve">you have saved your work. Then, </w:t>
      </w:r>
      <w:r>
        <w:rPr>
          <w:spacing w:val="2"/>
          <w:w w:val="105"/>
          <w:sz w:val="23"/>
        </w:rPr>
        <w:t xml:space="preserve">click </w:t>
      </w:r>
      <w:r>
        <w:rPr>
          <w:w w:val="105"/>
          <w:sz w:val="23"/>
        </w:rPr>
        <w:t>Start</w:t>
      </w:r>
      <w:r>
        <w:rPr>
          <w:rFonts w:ascii="Arial" w:hAnsi="Arial" w:cs="Arial"/>
          <w:w w:val="105"/>
          <w:sz w:val="23"/>
        </w:rPr>
        <w:t></w:t>
      </w:r>
      <w:r>
        <w:rPr>
          <w:w w:val="105"/>
          <w:sz w:val="23"/>
        </w:rPr>
        <w:t>Log</w:t>
      </w:r>
      <w:r>
        <w:rPr>
          <w:spacing w:val="-11"/>
          <w:w w:val="105"/>
          <w:sz w:val="23"/>
        </w:rPr>
        <w:t xml:space="preserve"> </w:t>
      </w:r>
      <w:r>
        <w:rPr>
          <w:w w:val="105"/>
          <w:sz w:val="23"/>
        </w:rPr>
        <w:t>Off.</w:t>
      </w:r>
      <w:r>
        <w:rPr>
          <w:spacing w:val="-15"/>
          <w:w w:val="105"/>
          <w:sz w:val="23"/>
        </w:rPr>
        <w:t xml:space="preserve"> </w:t>
      </w:r>
      <w:r>
        <w:rPr>
          <w:spacing w:val="2"/>
          <w:w w:val="105"/>
          <w:sz w:val="23"/>
        </w:rPr>
        <w:t>This</w:t>
      </w:r>
      <w:r>
        <w:rPr>
          <w:spacing w:val="-10"/>
          <w:w w:val="105"/>
          <w:sz w:val="23"/>
        </w:rPr>
        <w:t xml:space="preserve"> </w:t>
      </w:r>
      <w:r>
        <w:rPr>
          <w:w w:val="105"/>
          <w:sz w:val="23"/>
        </w:rPr>
        <w:t>will</w:t>
      </w:r>
      <w:r>
        <w:rPr>
          <w:spacing w:val="-12"/>
          <w:w w:val="105"/>
          <w:sz w:val="23"/>
        </w:rPr>
        <w:t xml:space="preserve"> </w:t>
      </w:r>
      <w:r>
        <w:rPr>
          <w:w w:val="105"/>
          <w:sz w:val="23"/>
        </w:rPr>
        <w:t>bring</w:t>
      </w:r>
      <w:r>
        <w:rPr>
          <w:spacing w:val="-10"/>
          <w:w w:val="105"/>
          <w:sz w:val="23"/>
        </w:rPr>
        <w:t xml:space="preserve"> </w:t>
      </w:r>
      <w:r>
        <w:rPr>
          <w:w w:val="105"/>
          <w:sz w:val="23"/>
        </w:rPr>
        <w:t>up</w:t>
      </w:r>
      <w:r>
        <w:rPr>
          <w:spacing w:val="-8"/>
          <w:w w:val="105"/>
          <w:sz w:val="23"/>
        </w:rPr>
        <w:t xml:space="preserve"> </w:t>
      </w:r>
      <w:r>
        <w:rPr>
          <w:w w:val="105"/>
          <w:sz w:val="23"/>
        </w:rPr>
        <w:t>a</w:t>
      </w:r>
      <w:r>
        <w:rPr>
          <w:spacing w:val="-12"/>
          <w:w w:val="105"/>
          <w:sz w:val="23"/>
        </w:rPr>
        <w:t xml:space="preserve"> </w:t>
      </w:r>
      <w:r>
        <w:rPr>
          <w:spacing w:val="2"/>
          <w:w w:val="105"/>
          <w:sz w:val="23"/>
        </w:rPr>
        <w:t>dialog</w:t>
      </w:r>
      <w:r>
        <w:rPr>
          <w:spacing w:val="-15"/>
          <w:w w:val="105"/>
          <w:sz w:val="23"/>
        </w:rPr>
        <w:t xml:space="preserve"> </w:t>
      </w:r>
      <w:r>
        <w:rPr>
          <w:w w:val="105"/>
          <w:sz w:val="23"/>
        </w:rPr>
        <w:t>box.</w:t>
      </w:r>
      <w:r>
        <w:rPr>
          <w:spacing w:val="-15"/>
          <w:w w:val="105"/>
          <w:sz w:val="23"/>
        </w:rPr>
        <w:t xml:space="preserve"> </w:t>
      </w:r>
      <w:r>
        <w:rPr>
          <w:spacing w:val="2"/>
          <w:w w:val="105"/>
          <w:sz w:val="23"/>
        </w:rPr>
        <w:t>Click</w:t>
      </w:r>
      <w:r>
        <w:rPr>
          <w:spacing w:val="-9"/>
          <w:w w:val="105"/>
          <w:sz w:val="23"/>
        </w:rPr>
        <w:t xml:space="preserve"> </w:t>
      </w:r>
      <w:r>
        <w:rPr>
          <w:w w:val="105"/>
          <w:sz w:val="23"/>
        </w:rPr>
        <w:t>ìYes.î</w:t>
      </w:r>
      <w:r>
        <w:rPr>
          <w:spacing w:val="-8"/>
          <w:w w:val="105"/>
          <w:sz w:val="23"/>
        </w:rPr>
        <w:t xml:space="preserve"> </w:t>
      </w:r>
      <w:r>
        <w:rPr>
          <w:w w:val="105"/>
          <w:sz w:val="23"/>
        </w:rPr>
        <w:t>You</w:t>
      </w:r>
      <w:r>
        <w:rPr>
          <w:spacing w:val="-7"/>
          <w:w w:val="105"/>
          <w:sz w:val="23"/>
        </w:rPr>
        <w:t xml:space="preserve"> </w:t>
      </w:r>
      <w:r>
        <w:rPr>
          <w:w w:val="105"/>
          <w:sz w:val="23"/>
        </w:rPr>
        <w:t>will</w:t>
      </w:r>
      <w:r>
        <w:rPr>
          <w:spacing w:val="-13"/>
          <w:w w:val="105"/>
          <w:sz w:val="23"/>
        </w:rPr>
        <w:t xml:space="preserve"> </w:t>
      </w:r>
      <w:r>
        <w:rPr>
          <w:w w:val="105"/>
          <w:sz w:val="23"/>
        </w:rPr>
        <w:t>be</w:t>
      </w:r>
      <w:r>
        <w:rPr>
          <w:spacing w:val="-12"/>
          <w:w w:val="105"/>
          <w:sz w:val="23"/>
        </w:rPr>
        <w:t xml:space="preserve"> </w:t>
      </w:r>
      <w:r>
        <w:rPr>
          <w:w w:val="105"/>
          <w:sz w:val="23"/>
        </w:rPr>
        <w:t>prompted</w:t>
      </w:r>
      <w:r>
        <w:rPr>
          <w:spacing w:val="-7"/>
          <w:w w:val="105"/>
          <w:sz w:val="23"/>
        </w:rPr>
        <w:t xml:space="preserve"> </w:t>
      </w:r>
      <w:r>
        <w:rPr>
          <w:spacing w:val="-4"/>
          <w:w w:val="105"/>
          <w:sz w:val="23"/>
        </w:rPr>
        <w:t>to</w:t>
      </w:r>
      <w:r>
        <w:rPr>
          <w:spacing w:val="-7"/>
          <w:w w:val="105"/>
          <w:sz w:val="23"/>
        </w:rPr>
        <w:t xml:space="preserve"> </w:t>
      </w:r>
      <w:r>
        <w:rPr>
          <w:w w:val="105"/>
          <w:sz w:val="23"/>
        </w:rPr>
        <w:t>enter</w:t>
      </w:r>
      <w:r>
        <w:rPr>
          <w:spacing w:val="-15"/>
          <w:w w:val="105"/>
          <w:sz w:val="23"/>
        </w:rPr>
        <w:t xml:space="preserve"> </w:t>
      </w:r>
      <w:r>
        <w:rPr>
          <w:w w:val="105"/>
          <w:sz w:val="23"/>
        </w:rPr>
        <w:t>your</w:t>
      </w:r>
      <w:r>
        <w:rPr>
          <w:spacing w:val="-10"/>
          <w:w w:val="105"/>
          <w:sz w:val="23"/>
        </w:rPr>
        <w:t xml:space="preserve"> </w:t>
      </w:r>
      <w:r>
        <w:rPr>
          <w:w w:val="105"/>
          <w:sz w:val="23"/>
        </w:rPr>
        <w:t>name and password to log back onto the network. Once you finish this, click ìOkî or ìEnter.î Open your file again</w:t>
      </w:r>
      <w:r>
        <w:rPr>
          <w:spacing w:val="-3"/>
          <w:w w:val="105"/>
          <w:sz w:val="23"/>
        </w:rPr>
        <w:t xml:space="preserve"> </w:t>
      </w:r>
      <w:r>
        <w:rPr>
          <w:w w:val="105"/>
          <w:sz w:val="23"/>
        </w:rPr>
        <w:t>and</w:t>
      </w:r>
      <w:r>
        <w:rPr>
          <w:spacing w:val="-3"/>
          <w:w w:val="105"/>
          <w:sz w:val="23"/>
        </w:rPr>
        <w:t xml:space="preserve"> </w:t>
      </w:r>
      <w:r>
        <w:rPr>
          <w:w w:val="105"/>
          <w:sz w:val="23"/>
        </w:rPr>
        <w:t>try</w:t>
      </w:r>
      <w:r>
        <w:rPr>
          <w:spacing w:val="-11"/>
          <w:w w:val="105"/>
          <w:sz w:val="23"/>
        </w:rPr>
        <w:t xml:space="preserve"> </w:t>
      </w:r>
      <w:r>
        <w:rPr>
          <w:w w:val="105"/>
          <w:sz w:val="23"/>
        </w:rPr>
        <w:t>to</w:t>
      </w:r>
      <w:r>
        <w:rPr>
          <w:spacing w:val="-3"/>
          <w:w w:val="105"/>
          <w:sz w:val="23"/>
        </w:rPr>
        <w:t xml:space="preserve"> </w:t>
      </w:r>
      <w:r>
        <w:rPr>
          <w:spacing w:val="2"/>
          <w:w w:val="105"/>
          <w:sz w:val="23"/>
        </w:rPr>
        <w:t>print</w:t>
      </w:r>
      <w:r>
        <w:rPr>
          <w:spacing w:val="-3"/>
          <w:w w:val="105"/>
          <w:sz w:val="23"/>
        </w:rPr>
        <w:t xml:space="preserve"> </w:t>
      </w:r>
      <w:r>
        <w:rPr>
          <w:w w:val="105"/>
          <w:sz w:val="23"/>
        </w:rPr>
        <w:t>it.</w:t>
      </w:r>
      <w:r>
        <w:rPr>
          <w:spacing w:val="-7"/>
          <w:w w:val="105"/>
          <w:sz w:val="23"/>
        </w:rPr>
        <w:t xml:space="preserve"> </w:t>
      </w:r>
      <w:r>
        <w:rPr>
          <w:w w:val="105"/>
          <w:sz w:val="23"/>
        </w:rPr>
        <w:t>If</w:t>
      </w:r>
      <w:r>
        <w:rPr>
          <w:spacing w:val="-6"/>
          <w:w w:val="105"/>
          <w:sz w:val="23"/>
        </w:rPr>
        <w:t xml:space="preserve"> </w:t>
      </w:r>
      <w:r>
        <w:rPr>
          <w:w w:val="105"/>
          <w:sz w:val="23"/>
        </w:rPr>
        <w:t>you</w:t>
      </w:r>
      <w:r>
        <w:rPr>
          <w:spacing w:val="-3"/>
          <w:w w:val="105"/>
          <w:sz w:val="23"/>
        </w:rPr>
        <w:t xml:space="preserve"> </w:t>
      </w:r>
      <w:r>
        <w:rPr>
          <w:w w:val="105"/>
          <w:sz w:val="23"/>
        </w:rPr>
        <w:t>still</w:t>
      </w:r>
      <w:r>
        <w:rPr>
          <w:spacing w:val="-8"/>
          <w:w w:val="105"/>
          <w:sz w:val="23"/>
        </w:rPr>
        <w:t xml:space="preserve"> </w:t>
      </w:r>
      <w:r>
        <w:rPr>
          <w:w w:val="105"/>
          <w:sz w:val="23"/>
        </w:rPr>
        <w:t>cannot</w:t>
      </w:r>
      <w:r>
        <w:rPr>
          <w:spacing w:val="-13"/>
          <w:w w:val="105"/>
          <w:sz w:val="23"/>
        </w:rPr>
        <w:t xml:space="preserve"> </w:t>
      </w:r>
      <w:r>
        <w:rPr>
          <w:spacing w:val="2"/>
          <w:w w:val="105"/>
          <w:sz w:val="23"/>
        </w:rPr>
        <w:t>print,</w:t>
      </w:r>
      <w:r>
        <w:rPr>
          <w:spacing w:val="-16"/>
          <w:w w:val="105"/>
          <w:sz w:val="23"/>
        </w:rPr>
        <w:t xml:space="preserve"> </w:t>
      </w:r>
      <w:r>
        <w:rPr>
          <w:w w:val="105"/>
          <w:sz w:val="23"/>
        </w:rPr>
        <w:t>please</w:t>
      </w:r>
      <w:r>
        <w:rPr>
          <w:spacing w:val="-3"/>
          <w:w w:val="105"/>
          <w:sz w:val="23"/>
        </w:rPr>
        <w:t xml:space="preserve"> </w:t>
      </w:r>
      <w:r>
        <w:rPr>
          <w:spacing w:val="2"/>
          <w:w w:val="105"/>
          <w:sz w:val="23"/>
        </w:rPr>
        <w:t>call</w:t>
      </w:r>
      <w:r>
        <w:rPr>
          <w:spacing w:val="-9"/>
          <w:w w:val="105"/>
          <w:sz w:val="23"/>
        </w:rPr>
        <w:t xml:space="preserve"> </w:t>
      </w:r>
      <w:r>
        <w:rPr>
          <w:w w:val="105"/>
          <w:sz w:val="23"/>
        </w:rPr>
        <w:t>a</w:t>
      </w:r>
      <w:r>
        <w:rPr>
          <w:spacing w:val="-8"/>
          <w:w w:val="105"/>
          <w:sz w:val="23"/>
        </w:rPr>
        <w:t xml:space="preserve"> </w:t>
      </w:r>
      <w:r>
        <w:rPr>
          <w:w w:val="105"/>
          <w:sz w:val="23"/>
        </w:rPr>
        <w:t>technician.</w:t>
      </w:r>
    </w:p>
    <w:p w:rsidR="00B57760" w:rsidRDefault="00B57760" w:rsidP="00B57760">
      <w:pPr>
        <w:pStyle w:val="ListParagraph"/>
        <w:numPr>
          <w:ilvl w:val="1"/>
          <w:numId w:val="9"/>
        </w:numPr>
        <w:tabs>
          <w:tab w:val="left" w:pos="989"/>
        </w:tabs>
        <w:spacing w:before="11" w:line="244" w:lineRule="auto"/>
        <w:ind w:left="988" w:right="392" w:hanging="351"/>
        <w:contextualSpacing w:val="0"/>
        <w:rPr>
          <w:sz w:val="23"/>
        </w:rPr>
      </w:pPr>
      <w:r>
        <w:rPr>
          <w:sz w:val="23"/>
        </w:rPr>
        <w:t xml:space="preserve">Documents come </w:t>
      </w:r>
      <w:r>
        <w:rPr>
          <w:spacing w:val="2"/>
          <w:sz w:val="23"/>
        </w:rPr>
        <w:t xml:space="preserve">out </w:t>
      </w:r>
      <w:r>
        <w:rPr>
          <w:sz w:val="23"/>
        </w:rPr>
        <w:t xml:space="preserve">faded or striped: </w:t>
      </w:r>
      <w:r>
        <w:rPr>
          <w:spacing w:val="2"/>
          <w:sz w:val="23"/>
        </w:rPr>
        <w:t xml:space="preserve">This </w:t>
      </w:r>
      <w:r>
        <w:rPr>
          <w:sz w:val="23"/>
        </w:rPr>
        <w:t xml:space="preserve">is usually </w:t>
      </w:r>
      <w:r>
        <w:rPr>
          <w:spacing w:val="3"/>
          <w:sz w:val="23"/>
        </w:rPr>
        <w:t xml:space="preserve">due </w:t>
      </w:r>
      <w:r>
        <w:rPr>
          <w:sz w:val="23"/>
        </w:rPr>
        <w:t xml:space="preserve">to dirty or </w:t>
      </w:r>
      <w:r>
        <w:rPr>
          <w:spacing w:val="2"/>
          <w:sz w:val="23"/>
        </w:rPr>
        <w:t xml:space="preserve">clogged print </w:t>
      </w:r>
      <w:r>
        <w:rPr>
          <w:sz w:val="23"/>
        </w:rPr>
        <w:t xml:space="preserve">heads, or the printer being out of </w:t>
      </w:r>
      <w:r>
        <w:rPr>
          <w:spacing w:val="2"/>
          <w:sz w:val="23"/>
        </w:rPr>
        <w:t xml:space="preserve">ink. Try </w:t>
      </w:r>
      <w:r>
        <w:rPr>
          <w:sz w:val="23"/>
        </w:rPr>
        <w:t xml:space="preserve">running a print-head </w:t>
      </w:r>
      <w:r>
        <w:rPr>
          <w:spacing w:val="2"/>
          <w:sz w:val="23"/>
        </w:rPr>
        <w:t xml:space="preserve">cleaning </w:t>
      </w:r>
      <w:r>
        <w:rPr>
          <w:sz w:val="23"/>
        </w:rPr>
        <w:t xml:space="preserve">utility to clean the heads. Most printers come with </w:t>
      </w:r>
      <w:r>
        <w:rPr>
          <w:spacing w:val="2"/>
          <w:sz w:val="23"/>
        </w:rPr>
        <w:t xml:space="preserve">this </w:t>
      </w:r>
      <w:r>
        <w:rPr>
          <w:sz w:val="23"/>
        </w:rPr>
        <w:t xml:space="preserve">to help with dirty or clogged heads. Do this by </w:t>
      </w:r>
      <w:r>
        <w:rPr>
          <w:spacing w:val="2"/>
          <w:sz w:val="23"/>
        </w:rPr>
        <w:t xml:space="preserve">going </w:t>
      </w:r>
      <w:r>
        <w:rPr>
          <w:spacing w:val="-4"/>
          <w:sz w:val="23"/>
        </w:rPr>
        <w:t xml:space="preserve">to </w:t>
      </w:r>
      <w:r>
        <w:rPr>
          <w:sz w:val="23"/>
        </w:rPr>
        <w:t>Start</w:t>
      </w:r>
      <w:r>
        <w:rPr>
          <w:rFonts w:ascii="Arial" w:hAnsi="Arial" w:cs="Arial"/>
          <w:sz w:val="23"/>
        </w:rPr>
        <w:t></w:t>
      </w:r>
      <w:r>
        <w:rPr>
          <w:sz w:val="23"/>
        </w:rPr>
        <w:t>Settings</w:t>
      </w:r>
      <w:r>
        <w:rPr>
          <w:rFonts w:ascii="Arial" w:hAnsi="Arial" w:cs="Arial"/>
          <w:sz w:val="23"/>
        </w:rPr>
        <w:t></w:t>
      </w:r>
      <w:r>
        <w:rPr>
          <w:sz w:val="23"/>
        </w:rPr>
        <w:t xml:space="preserve">Printers, and then right </w:t>
      </w:r>
      <w:r>
        <w:rPr>
          <w:spacing w:val="-10"/>
          <w:sz w:val="23"/>
        </w:rPr>
        <w:t xml:space="preserve">clicking  </w:t>
      </w:r>
      <w:r>
        <w:rPr>
          <w:sz w:val="23"/>
        </w:rPr>
        <w:t xml:space="preserve">on the printer in question. </w:t>
      </w:r>
      <w:r>
        <w:rPr>
          <w:spacing w:val="2"/>
          <w:sz w:val="23"/>
        </w:rPr>
        <w:t xml:space="preserve">Try cleaning </w:t>
      </w:r>
      <w:r>
        <w:rPr>
          <w:sz w:val="23"/>
        </w:rPr>
        <w:t xml:space="preserve">the heads, and then </w:t>
      </w:r>
      <w:r>
        <w:rPr>
          <w:spacing w:val="2"/>
          <w:sz w:val="23"/>
        </w:rPr>
        <w:t xml:space="preserve">print </w:t>
      </w:r>
      <w:r>
        <w:rPr>
          <w:sz w:val="23"/>
        </w:rPr>
        <w:t xml:space="preserve">a page. If you still get fades </w:t>
      </w:r>
      <w:r>
        <w:rPr>
          <w:spacing w:val="4"/>
          <w:sz w:val="23"/>
        </w:rPr>
        <w:t xml:space="preserve">or </w:t>
      </w:r>
      <w:r>
        <w:rPr>
          <w:sz w:val="23"/>
        </w:rPr>
        <w:t xml:space="preserve">stripes, try it once more. </w:t>
      </w:r>
      <w:r>
        <w:rPr>
          <w:spacing w:val="-3"/>
          <w:sz w:val="23"/>
        </w:rPr>
        <w:t xml:space="preserve">If </w:t>
      </w:r>
      <w:r>
        <w:rPr>
          <w:sz w:val="23"/>
        </w:rPr>
        <w:t xml:space="preserve">after two </w:t>
      </w:r>
      <w:r>
        <w:rPr>
          <w:spacing w:val="2"/>
          <w:sz w:val="23"/>
        </w:rPr>
        <w:t xml:space="preserve">times </w:t>
      </w:r>
      <w:r>
        <w:rPr>
          <w:sz w:val="23"/>
        </w:rPr>
        <w:t xml:space="preserve">your pages are still coming </w:t>
      </w:r>
      <w:r>
        <w:rPr>
          <w:spacing w:val="2"/>
          <w:sz w:val="23"/>
        </w:rPr>
        <w:t xml:space="preserve">out </w:t>
      </w:r>
      <w:r>
        <w:rPr>
          <w:sz w:val="23"/>
        </w:rPr>
        <w:t xml:space="preserve">faded or striped, then you may need </w:t>
      </w:r>
      <w:r>
        <w:rPr>
          <w:spacing w:val="-4"/>
          <w:sz w:val="23"/>
        </w:rPr>
        <w:t xml:space="preserve">to </w:t>
      </w:r>
      <w:r>
        <w:rPr>
          <w:sz w:val="23"/>
        </w:rPr>
        <w:t xml:space="preserve">replace the ink. If, however, </w:t>
      </w:r>
      <w:r>
        <w:rPr>
          <w:spacing w:val="2"/>
          <w:sz w:val="23"/>
        </w:rPr>
        <w:t xml:space="preserve">the </w:t>
      </w:r>
      <w:r>
        <w:rPr>
          <w:sz w:val="23"/>
        </w:rPr>
        <w:t xml:space="preserve">ink is </w:t>
      </w:r>
      <w:r>
        <w:rPr>
          <w:spacing w:val="2"/>
          <w:sz w:val="23"/>
        </w:rPr>
        <w:t xml:space="preserve">not </w:t>
      </w:r>
      <w:r>
        <w:rPr>
          <w:sz w:val="23"/>
        </w:rPr>
        <w:t>an issue, you should contact a</w:t>
      </w:r>
      <w:r>
        <w:rPr>
          <w:spacing w:val="27"/>
          <w:sz w:val="23"/>
        </w:rPr>
        <w:t xml:space="preserve"> </w:t>
      </w:r>
      <w:r>
        <w:rPr>
          <w:sz w:val="23"/>
        </w:rPr>
        <w:t>professional.</w:t>
      </w:r>
    </w:p>
    <w:p w:rsidR="00B57760" w:rsidRDefault="00B57760" w:rsidP="00B57760">
      <w:pPr>
        <w:pStyle w:val="ListParagraph"/>
        <w:numPr>
          <w:ilvl w:val="1"/>
          <w:numId w:val="9"/>
        </w:numPr>
        <w:tabs>
          <w:tab w:val="left" w:pos="989"/>
        </w:tabs>
        <w:spacing w:line="242" w:lineRule="auto"/>
        <w:ind w:left="988" w:right="433" w:hanging="351"/>
        <w:contextualSpacing w:val="0"/>
        <w:rPr>
          <w:sz w:val="23"/>
        </w:rPr>
      </w:pPr>
      <w:r>
        <w:rPr>
          <w:w w:val="110"/>
          <w:sz w:val="23"/>
        </w:rPr>
        <w:t>I</w:t>
      </w:r>
      <w:r>
        <w:rPr>
          <w:spacing w:val="-32"/>
          <w:w w:val="110"/>
          <w:sz w:val="23"/>
        </w:rPr>
        <w:t xml:space="preserve"> </w:t>
      </w:r>
      <w:r>
        <w:rPr>
          <w:w w:val="110"/>
          <w:sz w:val="23"/>
        </w:rPr>
        <w:t>am</w:t>
      </w:r>
      <w:r>
        <w:rPr>
          <w:spacing w:val="-28"/>
          <w:w w:val="110"/>
          <w:sz w:val="23"/>
        </w:rPr>
        <w:t xml:space="preserve"> </w:t>
      </w:r>
      <w:r>
        <w:rPr>
          <w:spacing w:val="2"/>
          <w:w w:val="110"/>
          <w:sz w:val="23"/>
        </w:rPr>
        <w:t>receiving</w:t>
      </w:r>
      <w:r>
        <w:rPr>
          <w:spacing w:val="-29"/>
          <w:w w:val="110"/>
          <w:sz w:val="23"/>
        </w:rPr>
        <w:t xml:space="preserve"> </w:t>
      </w:r>
      <w:r>
        <w:rPr>
          <w:spacing w:val="-4"/>
          <w:w w:val="110"/>
          <w:sz w:val="23"/>
        </w:rPr>
        <w:t>an</w:t>
      </w:r>
      <w:r>
        <w:rPr>
          <w:spacing w:val="-26"/>
          <w:w w:val="110"/>
          <w:sz w:val="23"/>
        </w:rPr>
        <w:t xml:space="preserve"> </w:t>
      </w:r>
      <w:r>
        <w:rPr>
          <w:w w:val="110"/>
          <w:sz w:val="23"/>
        </w:rPr>
        <w:t>ìout</w:t>
      </w:r>
      <w:r>
        <w:rPr>
          <w:spacing w:val="-30"/>
          <w:w w:val="110"/>
          <w:sz w:val="23"/>
        </w:rPr>
        <w:t xml:space="preserve"> </w:t>
      </w:r>
      <w:r>
        <w:rPr>
          <w:w w:val="110"/>
          <w:sz w:val="23"/>
        </w:rPr>
        <w:t>of</w:t>
      </w:r>
      <w:r>
        <w:rPr>
          <w:spacing w:val="-32"/>
          <w:w w:val="110"/>
          <w:sz w:val="23"/>
        </w:rPr>
        <w:t xml:space="preserve"> </w:t>
      </w:r>
      <w:r>
        <w:rPr>
          <w:w w:val="110"/>
          <w:sz w:val="23"/>
        </w:rPr>
        <w:t>memoryî</w:t>
      </w:r>
      <w:r>
        <w:rPr>
          <w:spacing w:val="-27"/>
          <w:w w:val="110"/>
          <w:sz w:val="23"/>
        </w:rPr>
        <w:t xml:space="preserve"> </w:t>
      </w:r>
      <w:r>
        <w:rPr>
          <w:w w:val="110"/>
          <w:sz w:val="23"/>
        </w:rPr>
        <w:t>error</w:t>
      </w:r>
      <w:r>
        <w:rPr>
          <w:spacing w:val="-32"/>
          <w:w w:val="110"/>
          <w:sz w:val="23"/>
        </w:rPr>
        <w:t xml:space="preserve"> </w:t>
      </w:r>
      <w:r>
        <w:rPr>
          <w:w w:val="110"/>
          <w:sz w:val="23"/>
        </w:rPr>
        <w:t>or</w:t>
      </w:r>
      <w:r>
        <w:rPr>
          <w:spacing w:val="-29"/>
          <w:w w:val="110"/>
          <w:sz w:val="23"/>
        </w:rPr>
        <w:t xml:space="preserve"> </w:t>
      </w:r>
      <w:r>
        <w:rPr>
          <w:w w:val="110"/>
          <w:sz w:val="23"/>
        </w:rPr>
        <w:t>a</w:t>
      </w:r>
      <w:r>
        <w:rPr>
          <w:spacing w:val="-31"/>
          <w:w w:val="110"/>
          <w:sz w:val="23"/>
        </w:rPr>
        <w:t xml:space="preserve"> </w:t>
      </w:r>
      <w:r>
        <w:rPr>
          <w:w w:val="110"/>
          <w:sz w:val="23"/>
        </w:rPr>
        <w:t>spooter</w:t>
      </w:r>
      <w:r>
        <w:rPr>
          <w:spacing w:val="-32"/>
          <w:w w:val="110"/>
          <w:sz w:val="23"/>
        </w:rPr>
        <w:t xml:space="preserve"> </w:t>
      </w:r>
      <w:r>
        <w:rPr>
          <w:w w:val="110"/>
          <w:sz w:val="23"/>
        </w:rPr>
        <w:t>error</w:t>
      </w:r>
      <w:r>
        <w:rPr>
          <w:b/>
          <w:w w:val="110"/>
          <w:sz w:val="23"/>
        </w:rPr>
        <w:t>:</w:t>
      </w:r>
      <w:r>
        <w:rPr>
          <w:b/>
          <w:spacing w:val="-29"/>
          <w:w w:val="110"/>
          <w:sz w:val="23"/>
        </w:rPr>
        <w:t xml:space="preserve"> </w:t>
      </w:r>
      <w:r>
        <w:rPr>
          <w:w w:val="110"/>
          <w:sz w:val="23"/>
        </w:rPr>
        <w:t>This</w:t>
      </w:r>
      <w:r>
        <w:rPr>
          <w:spacing w:val="-28"/>
          <w:w w:val="110"/>
          <w:sz w:val="23"/>
        </w:rPr>
        <w:t xml:space="preserve"> </w:t>
      </w:r>
      <w:r>
        <w:rPr>
          <w:w w:val="110"/>
          <w:sz w:val="23"/>
        </w:rPr>
        <w:t>is</w:t>
      </w:r>
      <w:r>
        <w:rPr>
          <w:spacing w:val="-28"/>
          <w:w w:val="110"/>
          <w:sz w:val="23"/>
        </w:rPr>
        <w:t xml:space="preserve"> </w:t>
      </w:r>
      <w:r>
        <w:rPr>
          <w:w w:val="110"/>
          <w:sz w:val="23"/>
        </w:rPr>
        <w:t>caused</w:t>
      </w:r>
      <w:r>
        <w:rPr>
          <w:spacing w:val="-27"/>
          <w:w w:val="110"/>
          <w:sz w:val="23"/>
        </w:rPr>
        <w:t xml:space="preserve"> </w:t>
      </w:r>
      <w:r>
        <w:rPr>
          <w:w w:val="110"/>
          <w:sz w:val="23"/>
        </w:rPr>
        <w:t>when</w:t>
      </w:r>
      <w:r>
        <w:rPr>
          <w:spacing w:val="-27"/>
          <w:w w:val="110"/>
          <w:sz w:val="23"/>
        </w:rPr>
        <w:t xml:space="preserve"> </w:t>
      </w:r>
      <w:r>
        <w:rPr>
          <w:w w:val="110"/>
          <w:sz w:val="23"/>
        </w:rPr>
        <w:t>the</w:t>
      </w:r>
      <w:r>
        <w:rPr>
          <w:spacing w:val="-27"/>
          <w:w w:val="110"/>
          <w:sz w:val="23"/>
        </w:rPr>
        <w:t xml:space="preserve"> </w:t>
      </w:r>
      <w:r>
        <w:rPr>
          <w:w w:val="110"/>
          <w:sz w:val="23"/>
        </w:rPr>
        <w:t>machine</w:t>
      </w:r>
      <w:r>
        <w:rPr>
          <w:spacing w:val="-27"/>
          <w:w w:val="110"/>
          <w:sz w:val="23"/>
        </w:rPr>
        <w:t xml:space="preserve"> </w:t>
      </w:r>
      <w:r>
        <w:rPr>
          <w:w w:val="110"/>
          <w:sz w:val="23"/>
        </w:rPr>
        <w:t>that</w:t>
      </w:r>
      <w:r>
        <w:rPr>
          <w:spacing w:val="-27"/>
          <w:w w:val="110"/>
          <w:sz w:val="23"/>
        </w:rPr>
        <w:t xml:space="preserve"> </w:t>
      </w:r>
      <w:r>
        <w:rPr>
          <w:w w:val="110"/>
          <w:sz w:val="23"/>
        </w:rPr>
        <w:t xml:space="preserve">the </w:t>
      </w:r>
      <w:r>
        <w:rPr>
          <w:w w:val="105"/>
          <w:sz w:val="23"/>
        </w:rPr>
        <w:t>printer</w:t>
      </w:r>
      <w:r>
        <w:rPr>
          <w:spacing w:val="-25"/>
          <w:w w:val="105"/>
          <w:sz w:val="23"/>
        </w:rPr>
        <w:t xml:space="preserve"> </w:t>
      </w:r>
      <w:r>
        <w:rPr>
          <w:w w:val="105"/>
          <w:sz w:val="23"/>
        </w:rPr>
        <w:t>is</w:t>
      </w:r>
      <w:r>
        <w:rPr>
          <w:spacing w:val="-20"/>
          <w:w w:val="105"/>
          <w:sz w:val="23"/>
        </w:rPr>
        <w:t xml:space="preserve"> </w:t>
      </w:r>
      <w:r>
        <w:rPr>
          <w:w w:val="105"/>
          <w:sz w:val="23"/>
        </w:rPr>
        <w:t>connected</w:t>
      </w:r>
      <w:r>
        <w:rPr>
          <w:spacing w:val="-18"/>
          <w:w w:val="105"/>
          <w:sz w:val="23"/>
        </w:rPr>
        <w:t xml:space="preserve"> </w:t>
      </w:r>
      <w:r>
        <w:rPr>
          <w:w w:val="105"/>
          <w:sz w:val="23"/>
        </w:rPr>
        <w:t>to</w:t>
      </w:r>
      <w:r>
        <w:rPr>
          <w:spacing w:val="-19"/>
          <w:w w:val="105"/>
          <w:sz w:val="23"/>
        </w:rPr>
        <w:t xml:space="preserve"> </w:t>
      </w:r>
      <w:r>
        <w:rPr>
          <w:w w:val="105"/>
          <w:sz w:val="23"/>
        </w:rPr>
        <w:t>runs</w:t>
      </w:r>
      <w:r>
        <w:rPr>
          <w:spacing w:val="-20"/>
          <w:w w:val="105"/>
          <w:sz w:val="23"/>
        </w:rPr>
        <w:t xml:space="preserve"> </w:t>
      </w:r>
      <w:r>
        <w:rPr>
          <w:spacing w:val="2"/>
          <w:w w:val="105"/>
          <w:sz w:val="23"/>
        </w:rPr>
        <w:t>out</w:t>
      </w:r>
      <w:r>
        <w:rPr>
          <w:spacing w:val="-26"/>
          <w:w w:val="105"/>
          <w:sz w:val="23"/>
        </w:rPr>
        <w:t xml:space="preserve"> </w:t>
      </w:r>
      <w:r>
        <w:rPr>
          <w:w w:val="105"/>
          <w:sz w:val="23"/>
        </w:rPr>
        <w:t>of</w:t>
      </w:r>
      <w:r>
        <w:rPr>
          <w:spacing w:val="-24"/>
          <w:w w:val="105"/>
          <w:sz w:val="23"/>
        </w:rPr>
        <w:t xml:space="preserve"> </w:t>
      </w:r>
      <w:r>
        <w:rPr>
          <w:w w:val="105"/>
          <w:sz w:val="23"/>
        </w:rPr>
        <w:t>memory,</w:t>
      </w:r>
      <w:r>
        <w:rPr>
          <w:spacing w:val="-19"/>
          <w:w w:val="105"/>
          <w:sz w:val="23"/>
        </w:rPr>
        <w:t xml:space="preserve"> </w:t>
      </w:r>
      <w:r>
        <w:rPr>
          <w:w w:val="105"/>
          <w:sz w:val="23"/>
        </w:rPr>
        <w:t>or</w:t>
      </w:r>
      <w:r>
        <w:rPr>
          <w:spacing w:val="-24"/>
          <w:w w:val="105"/>
          <w:sz w:val="23"/>
        </w:rPr>
        <w:t xml:space="preserve"> </w:t>
      </w:r>
      <w:r>
        <w:rPr>
          <w:spacing w:val="2"/>
          <w:w w:val="105"/>
          <w:sz w:val="23"/>
        </w:rPr>
        <w:t>has</w:t>
      </w:r>
      <w:r>
        <w:rPr>
          <w:spacing w:val="-20"/>
          <w:w w:val="105"/>
          <w:sz w:val="23"/>
        </w:rPr>
        <w:t xml:space="preserve"> </w:t>
      </w:r>
      <w:r>
        <w:rPr>
          <w:w w:val="105"/>
          <w:sz w:val="23"/>
        </w:rPr>
        <w:t>an</w:t>
      </w:r>
      <w:r>
        <w:rPr>
          <w:spacing w:val="-18"/>
          <w:w w:val="105"/>
          <w:sz w:val="23"/>
        </w:rPr>
        <w:t xml:space="preserve"> </w:t>
      </w:r>
      <w:r>
        <w:rPr>
          <w:w w:val="105"/>
          <w:sz w:val="23"/>
        </w:rPr>
        <w:t>internal</w:t>
      </w:r>
      <w:r>
        <w:rPr>
          <w:spacing w:val="-23"/>
          <w:w w:val="105"/>
          <w:sz w:val="23"/>
        </w:rPr>
        <w:t xml:space="preserve"> </w:t>
      </w:r>
      <w:r>
        <w:rPr>
          <w:w w:val="105"/>
          <w:sz w:val="23"/>
        </w:rPr>
        <w:t>error.</w:t>
      </w:r>
      <w:r>
        <w:rPr>
          <w:spacing w:val="-21"/>
          <w:w w:val="105"/>
          <w:sz w:val="23"/>
        </w:rPr>
        <w:t xml:space="preserve"> </w:t>
      </w:r>
      <w:r>
        <w:rPr>
          <w:spacing w:val="2"/>
          <w:w w:val="105"/>
          <w:sz w:val="23"/>
        </w:rPr>
        <w:t>This</w:t>
      </w:r>
      <w:r>
        <w:rPr>
          <w:spacing w:val="-24"/>
          <w:w w:val="105"/>
          <w:sz w:val="23"/>
        </w:rPr>
        <w:t xml:space="preserve"> </w:t>
      </w:r>
      <w:r>
        <w:rPr>
          <w:w w:val="105"/>
          <w:sz w:val="23"/>
        </w:rPr>
        <w:t>usually</w:t>
      </w:r>
      <w:r>
        <w:rPr>
          <w:spacing w:val="-24"/>
          <w:w w:val="105"/>
          <w:sz w:val="23"/>
        </w:rPr>
        <w:t xml:space="preserve"> </w:t>
      </w:r>
      <w:r>
        <w:rPr>
          <w:w w:val="105"/>
          <w:sz w:val="23"/>
        </w:rPr>
        <w:t>happens</w:t>
      </w:r>
      <w:r>
        <w:rPr>
          <w:spacing w:val="-20"/>
          <w:w w:val="105"/>
          <w:sz w:val="23"/>
        </w:rPr>
        <w:t xml:space="preserve"> </w:t>
      </w:r>
      <w:r>
        <w:rPr>
          <w:w w:val="105"/>
          <w:sz w:val="23"/>
        </w:rPr>
        <w:t>because</w:t>
      </w:r>
      <w:r>
        <w:rPr>
          <w:spacing w:val="-23"/>
          <w:w w:val="105"/>
          <w:sz w:val="23"/>
        </w:rPr>
        <w:t xml:space="preserve"> </w:t>
      </w:r>
      <w:r>
        <w:rPr>
          <w:w w:val="105"/>
          <w:sz w:val="23"/>
        </w:rPr>
        <w:t>of</w:t>
      </w:r>
      <w:r>
        <w:rPr>
          <w:spacing w:val="-28"/>
          <w:w w:val="105"/>
          <w:sz w:val="23"/>
        </w:rPr>
        <w:t xml:space="preserve"> </w:t>
      </w:r>
      <w:r>
        <w:rPr>
          <w:w w:val="105"/>
          <w:sz w:val="23"/>
        </w:rPr>
        <w:t xml:space="preserve">large </w:t>
      </w:r>
      <w:r>
        <w:rPr>
          <w:w w:val="110"/>
          <w:sz w:val="23"/>
        </w:rPr>
        <w:t>print</w:t>
      </w:r>
      <w:r>
        <w:rPr>
          <w:spacing w:val="-33"/>
          <w:w w:val="110"/>
          <w:sz w:val="23"/>
        </w:rPr>
        <w:t xml:space="preserve"> </w:t>
      </w:r>
      <w:r>
        <w:rPr>
          <w:w w:val="110"/>
          <w:sz w:val="23"/>
        </w:rPr>
        <w:t>jobs.</w:t>
      </w:r>
      <w:r>
        <w:rPr>
          <w:spacing w:val="-32"/>
          <w:w w:val="110"/>
          <w:sz w:val="23"/>
        </w:rPr>
        <w:t xml:space="preserve"> </w:t>
      </w:r>
      <w:r>
        <w:rPr>
          <w:w w:val="110"/>
          <w:sz w:val="23"/>
        </w:rPr>
        <w:t>If</w:t>
      </w:r>
      <w:r>
        <w:rPr>
          <w:spacing w:val="-32"/>
          <w:w w:val="110"/>
          <w:sz w:val="23"/>
        </w:rPr>
        <w:t xml:space="preserve"> </w:t>
      </w:r>
      <w:r>
        <w:rPr>
          <w:w w:val="110"/>
          <w:sz w:val="23"/>
        </w:rPr>
        <w:t>you</w:t>
      </w:r>
      <w:r>
        <w:rPr>
          <w:spacing w:val="-30"/>
          <w:w w:val="110"/>
          <w:sz w:val="23"/>
        </w:rPr>
        <w:t xml:space="preserve"> </w:t>
      </w:r>
      <w:r>
        <w:rPr>
          <w:w w:val="110"/>
          <w:sz w:val="23"/>
        </w:rPr>
        <w:t>get</w:t>
      </w:r>
      <w:r>
        <w:rPr>
          <w:spacing w:val="-30"/>
          <w:w w:val="110"/>
          <w:sz w:val="23"/>
        </w:rPr>
        <w:t xml:space="preserve"> </w:t>
      </w:r>
      <w:r>
        <w:rPr>
          <w:w w:val="110"/>
          <w:sz w:val="23"/>
        </w:rPr>
        <w:t>this</w:t>
      </w:r>
      <w:r>
        <w:rPr>
          <w:spacing w:val="-28"/>
          <w:w w:val="110"/>
          <w:sz w:val="23"/>
        </w:rPr>
        <w:t xml:space="preserve"> </w:t>
      </w:r>
      <w:r>
        <w:rPr>
          <w:w w:val="110"/>
          <w:sz w:val="23"/>
        </w:rPr>
        <w:t>error</w:t>
      </w:r>
      <w:r>
        <w:rPr>
          <w:spacing w:val="-30"/>
          <w:w w:val="110"/>
          <w:sz w:val="23"/>
        </w:rPr>
        <w:t xml:space="preserve"> </w:t>
      </w:r>
      <w:r>
        <w:rPr>
          <w:w w:val="110"/>
          <w:sz w:val="23"/>
        </w:rPr>
        <w:t>frequently</w:t>
      </w:r>
      <w:r>
        <w:rPr>
          <w:spacing w:val="-34"/>
          <w:w w:val="110"/>
          <w:sz w:val="23"/>
        </w:rPr>
        <w:t xml:space="preserve"> </w:t>
      </w:r>
      <w:r>
        <w:rPr>
          <w:w w:val="110"/>
          <w:sz w:val="23"/>
        </w:rPr>
        <w:t>you</w:t>
      </w:r>
      <w:r>
        <w:rPr>
          <w:spacing w:val="-30"/>
          <w:w w:val="110"/>
          <w:sz w:val="23"/>
        </w:rPr>
        <w:t xml:space="preserve"> </w:t>
      </w:r>
      <w:r>
        <w:rPr>
          <w:spacing w:val="3"/>
          <w:w w:val="110"/>
          <w:sz w:val="23"/>
        </w:rPr>
        <w:t>might</w:t>
      </w:r>
      <w:r>
        <w:rPr>
          <w:spacing w:val="-33"/>
          <w:w w:val="110"/>
          <w:sz w:val="23"/>
        </w:rPr>
        <w:t xml:space="preserve"> </w:t>
      </w:r>
      <w:r>
        <w:rPr>
          <w:w w:val="110"/>
          <w:sz w:val="23"/>
        </w:rPr>
        <w:t>want</w:t>
      </w:r>
      <w:r>
        <w:rPr>
          <w:spacing w:val="-33"/>
          <w:w w:val="110"/>
          <w:sz w:val="23"/>
        </w:rPr>
        <w:t xml:space="preserve"> </w:t>
      </w:r>
      <w:r>
        <w:rPr>
          <w:w w:val="110"/>
          <w:sz w:val="23"/>
        </w:rPr>
        <w:t>to</w:t>
      </w:r>
      <w:r>
        <w:rPr>
          <w:spacing w:val="-29"/>
          <w:w w:val="110"/>
          <w:sz w:val="23"/>
        </w:rPr>
        <w:t xml:space="preserve"> </w:t>
      </w:r>
      <w:r>
        <w:rPr>
          <w:w w:val="110"/>
          <w:sz w:val="23"/>
        </w:rPr>
        <w:t>consider</w:t>
      </w:r>
      <w:r>
        <w:rPr>
          <w:spacing w:val="-35"/>
          <w:w w:val="110"/>
          <w:sz w:val="23"/>
        </w:rPr>
        <w:t xml:space="preserve"> </w:t>
      </w:r>
      <w:r>
        <w:rPr>
          <w:w w:val="110"/>
          <w:sz w:val="23"/>
        </w:rPr>
        <w:t>upgrading</w:t>
      </w:r>
      <w:r>
        <w:rPr>
          <w:spacing w:val="-31"/>
          <w:w w:val="110"/>
          <w:sz w:val="23"/>
        </w:rPr>
        <w:t xml:space="preserve"> </w:t>
      </w:r>
      <w:r>
        <w:rPr>
          <w:w w:val="110"/>
          <w:sz w:val="23"/>
        </w:rPr>
        <w:t>the</w:t>
      </w:r>
      <w:r>
        <w:rPr>
          <w:spacing w:val="-31"/>
          <w:w w:val="110"/>
          <w:sz w:val="23"/>
        </w:rPr>
        <w:t xml:space="preserve"> </w:t>
      </w:r>
      <w:r>
        <w:rPr>
          <w:w w:val="110"/>
          <w:sz w:val="23"/>
        </w:rPr>
        <w:t>memory</w:t>
      </w:r>
      <w:r>
        <w:rPr>
          <w:spacing w:val="-34"/>
          <w:w w:val="110"/>
          <w:sz w:val="23"/>
        </w:rPr>
        <w:t xml:space="preserve"> </w:t>
      </w:r>
      <w:r>
        <w:rPr>
          <w:spacing w:val="4"/>
          <w:w w:val="110"/>
          <w:sz w:val="23"/>
        </w:rPr>
        <w:t>on</w:t>
      </w:r>
      <w:r>
        <w:rPr>
          <w:spacing w:val="-30"/>
          <w:w w:val="110"/>
          <w:sz w:val="23"/>
        </w:rPr>
        <w:t xml:space="preserve"> </w:t>
      </w:r>
      <w:r>
        <w:rPr>
          <w:w w:val="110"/>
          <w:sz w:val="23"/>
        </w:rPr>
        <w:t>the computer</w:t>
      </w:r>
      <w:r>
        <w:rPr>
          <w:spacing w:val="-34"/>
          <w:w w:val="110"/>
          <w:sz w:val="23"/>
        </w:rPr>
        <w:t xml:space="preserve"> </w:t>
      </w:r>
      <w:r>
        <w:rPr>
          <w:w w:val="110"/>
          <w:sz w:val="23"/>
        </w:rPr>
        <w:t>with</w:t>
      </w:r>
      <w:r>
        <w:rPr>
          <w:spacing w:val="-32"/>
          <w:w w:val="110"/>
          <w:sz w:val="23"/>
        </w:rPr>
        <w:t xml:space="preserve"> </w:t>
      </w:r>
      <w:r>
        <w:rPr>
          <w:w w:val="110"/>
          <w:sz w:val="23"/>
        </w:rPr>
        <w:t>the</w:t>
      </w:r>
      <w:r>
        <w:rPr>
          <w:spacing w:val="-35"/>
          <w:w w:val="110"/>
          <w:sz w:val="23"/>
        </w:rPr>
        <w:t xml:space="preserve"> </w:t>
      </w:r>
      <w:r>
        <w:rPr>
          <w:w w:val="110"/>
          <w:sz w:val="23"/>
        </w:rPr>
        <w:t>printer</w:t>
      </w:r>
      <w:r>
        <w:rPr>
          <w:spacing w:val="-37"/>
          <w:w w:val="110"/>
          <w:sz w:val="23"/>
        </w:rPr>
        <w:t xml:space="preserve"> </w:t>
      </w:r>
      <w:r>
        <w:rPr>
          <w:w w:val="110"/>
          <w:sz w:val="23"/>
        </w:rPr>
        <w:t>attached</w:t>
      </w:r>
      <w:r>
        <w:rPr>
          <w:spacing w:val="-32"/>
          <w:w w:val="110"/>
          <w:sz w:val="23"/>
        </w:rPr>
        <w:t xml:space="preserve"> </w:t>
      </w:r>
      <w:r>
        <w:rPr>
          <w:w w:val="110"/>
          <w:sz w:val="23"/>
        </w:rPr>
        <w:t>to</w:t>
      </w:r>
      <w:r>
        <w:rPr>
          <w:spacing w:val="-31"/>
          <w:w w:val="110"/>
          <w:sz w:val="23"/>
        </w:rPr>
        <w:t xml:space="preserve"> </w:t>
      </w:r>
      <w:r>
        <w:rPr>
          <w:w w:val="110"/>
          <w:sz w:val="23"/>
        </w:rPr>
        <w:t>it.</w:t>
      </w:r>
      <w:r>
        <w:rPr>
          <w:spacing w:val="-32"/>
          <w:w w:val="110"/>
          <w:sz w:val="23"/>
        </w:rPr>
        <w:t xml:space="preserve"> </w:t>
      </w:r>
      <w:r>
        <w:rPr>
          <w:spacing w:val="-5"/>
          <w:w w:val="110"/>
          <w:sz w:val="23"/>
        </w:rPr>
        <w:t>It</w:t>
      </w:r>
      <w:r>
        <w:rPr>
          <w:spacing w:val="-35"/>
          <w:w w:val="110"/>
          <w:sz w:val="23"/>
        </w:rPr>
        <w:t xml:space="preserve"> </w:t>
      </w:r>
      <w:r>
        <w:rPr>
          <w:spacing w:val="2"/>
          <w:w w:val="110"/>
          <w:sz w:val="23"/>
        </w:rPr>
        <w:t>can</w:t>
      </w:r>
      <w:r>
        <w:rPr>
          <w:spacing w:val="-32"/>
          <w:w w:val="110"/>
          <w:sz w:val="23"/>
        </w:rPr>
        <w:t xml:space="preserve"> </w:t>
      </w:r>
      <w:r>
        <w:rPr>
          <w:w w:val="110"/>
          <w:sz w:val="23"/>
        </w:rPr>
        <w:t>also</w:t>
      </w:r>
      <w:r>
        <w:rPr>
          <w:spacing w:val="-34"/>
          <w:w w:val="110"/>
          <w:sz w:val="23"/>
        </w:rPr>
        <w:t xml:space="preserve"> </w:t>
      </w:r>
      <w:r>
        <w:rPr>
          <w:w w:val="110"/>
          <w:sz w:val="23"/>
        </w:rPr>
        <w:t>be</w:t>
      </w:r>
      <w:r>
        <w:rPr>
          <w:spacing w:val="-33"/>
          <w:w w:val="110"/>
          <w:sz w:val="23"/>
        </w:rPr>
        <w:t xml:space="preserve"> </w:t>
      </w:r>
      <w:r>
        <w:rPr>
          <w:w w:val="110"/>
          <w:sz w:val="23"/>
        </w:rPr>
        <w:t>caused</w:t>
      </w:r>
      <w:r>
        <w:rPr>
          <w:spacing w:val="-33"/>
          <w:w w:val="110"/>
          <w:sz w:val="23"/>
        </w:rPr>
        <w:t xml:space="preserve"> </w:t>
      </w:r>
      <w:r>
        <w:rPr>
          <w:spacing w:val="4"/>
          <w:w w:val="110"/>
          <w:sz w:val="23"/>
        </w:rPr>
        <w:t>by</w:t>
      </w:r>
      <w:r>
        <w:rPr>
          <w:spacing w:val="-37"/>
          <w:w w:val="110"/>
          <w:sz w:val="23"/>
        </w:rPr>
        <w:t xml:space="preserve"> </w:t>
      </w:r>
      <w:r>
        <w:rPr>
          <w:w w:val="110"/>
          <w:sz w:val="23"/>
        </w:rPr>
        <w:t>lack</w:t>
      </w:r>
      <w:r>
        <w:rPr>
          <w:spacing w:val="-34"/>
          <w:w w:val="110"/>
          <w:sz w:val="23"/>
        </w:rPr>
        <w:t xml:space="preserve"> </w:t>
      </w:r>
      <w:r>
        <w:rPr>
          <w:w w:val="110"/>
          <w:sz w:val="23"/>
        </w:rPr>
        <w:t>of</w:t>
      </w:r>
      <w:r>
        <w:rPr>
          <w:spacing w:val="-32"/>
          <w:w w:val="110"/>
          <w:sz w:val="23"/>
        </w:rPr>
        <w:t xml:space="preserve"> </w:t>
      </w:r>
      <w:r>
        <w:rPr>
          <w:w w:val="110"/>
          <w:sz w:val="23"/>
        </w:rPr>
        <w:t>free</w:t>
      </w:r>
      <w:r>
        <w:rPr>
          <w:spacing w:val="-32"/>
          <w:w w:val="110"/>
          <w:sz w:val="23"/>
        </w:rPr>
        <w:t xml:space="preserve"> </w:t>
      </w:r>
      <w:r>
        <w:rPr>
          <w:w w:val="110"/>
          <w:sz w:val="23"/>
        </w:rPr>
        <w:t>disk</w:t>
      </w:r>
      <w:r>
        <w:rPr>
          <w:spacing w:val="-34"/>
          <w:w w:val="110"/>
          <w:sz w:val="23"/>
        </w:rPr>
        <w:t xml:space="preserve"> </w:t>
      </w:r>
      <w:r>
        <w:rPr>
          <w:w w:val="110"/>
          <w:sz w:val="23"/>
        </w:rPr>
        <w:t>space.</w:t>
      </w:r>
      <w:r>
        <w:rPr>
          <w:spacing w:val="-37"/>
          <w:w w:val="110"/>
          <w:sz w:val="23"/>
        </w:rPr>
        <w:t xml:space="preserve"> </w:t>
      </w:r>
      <w:r>
        <w:rPr>
          <w:w w:val="110"/>
          <w:sz w:val="23"/>
        </w:rPr>
        <w:t>Check</w:t>
      </w:r>
      <w:r>
        <w:rPr>
          <w:spacing w:val="-33"/>
          <w:w w:val="110"/>
          <w:sz w:val="23"/>
        </w:rPr>
        <w:t xml:space="preserve"> </w:t>
      </w:r>
      <w:r>
        <w:rPr>
          <w:w w:val="110"/>
          <w:sz w:val="23"/>
        </w:rPr>
        <w:t>to</w:t>
      </w:r>
      <w:r>
        <w:rPr>
          <w:spacing w:val="-32"/>
          <w:w w:val="110"/>
          <w:sz w:val="23"/>
        </w:rPr>
        <w:t xml:space="preserve"> </w:t>
      </w:r>
      <w:r>
        <w:rPr>
          <w:w w:val="110"/>
          <w:sz w:val="23"/>
        </w:rPr>
        <w:t>see</w:t>
      </w:r>
      <w:r>
        <w:rPr>
          <w:spacing w:val="-33"/>
          <w:w w:val="110"/>
          <w:sz w:val="23"/>
        </w:rPr>
        <w:t xml:space="preserve"> </w:t>
      </w:r>
      <w:r>
        <w:rPr>
          <w:w w:val="110"/>
          <w:sz w:val="23"/>
        </w:rPr>
        <w:t xml:space="preserve">if you have enough free space. To do this, double click on </w:t>
      </w:r>
      <w:r>
        <w:rPr>
          <w:spacing w:val="3"/>
          <w:w w:val="110"/>
          <w:sz w:val="23"/>
        </w:rPr>
        <w:t xml:space="preserve">My </w:t>
      </w:r>
      <w:r>
        <w:rPr>
          <w:w w:val="110"/>
          <w:sz w:val="23"/>
        </w:rPr>
        <w:t>Computer</w:t>
      </w:r>
      <w:r>
        <w:rPr>
          <w:rFonts w:ascii="Arial" w:hAnsi="Arial" w:cs="Arial"/>
          <w:w w:val="110"/>
          <w:sz w:val="23"/>
        </w:rPr>
        <w:t></w:t>
      </w:r>
      <w:r>
        <w:rPr>
          <w:w w:val="110"/>
          <w:sz w:val="23"/>
        </w:rPr>
        <w:t xml:space="preserve">Right-Click </w:t>
      </w:r>
      <w:r>
        <w:rPr>
          <w:spacing w:val="2"/>
          <w:w w:val="110"/>
          <w:sz w:val="23"/>
        </w:rPr>
        <w:t xml:space="preserve">ìCî </w:t>
      </w:r>
      <w:r>
        <w:rPr>
          <w:w w:val="105"/>
          <w:sz w:val="23"/>
        </w:rPr>
        <w:t>Drive</w:t>
      </w:r>
      <w:r>
        <w:rPr>
          <w:rFonts w:ascii="Arial" w:hAnsi="Arial" w:cs="Arial"/>
          <w:w w:val="105"/>
          <w:sz w:val="23"/>
        </w:rPr>
        <w:t></w:t>
      </w:r>
      <w:r>
        <w:rPr>
          <w:w w:val="105"/>
          <w:sz w:val="23"/>
        </w:rPr>
        <w:t>Properties.</w:t>
      </w:r>
      <w:r>
        <w:rPr>
          <w:spacing w:val="-26"/>
          <w:w w:val="105"/>
          <w:sz w:val="23"/>
        </w:rPr>
        <w:t xml:space="preserve"> </w:t>
      </w:r>
      <w:r>
        <w:rPr>
          <w:spacing w:val="4"/>
          <w:w w:val="105"/>
          <w:sz w:val="23"/>
        </w:rPr>
        <w:t>The</w:t>
      </w:r>
      <w:r>
        <w:rPr>
          <w:spacing w:val="-15"/>
          <w:w w:val="105"/>
          <w:sz w:val="23"/>
        </w:rPr>
        <w:t xml:space="preserve"> </w:t>
      </w:r>
      <w:r>
        <w:rPr>
          <w:w w:val="105"/>
          <w:sz w:val="23"/>
        </w:rPr>
        <w:t>free</w:t>
      </w:r>
      <w:r>
        <w:rPr>
          <w:spacing w:val="-16"/>
          <w:w w:val="105"/>
          <w:sz w:val="23"/>
        </w:rPr>
        <w:t xml:space="preserve"> </w:t>
      </w:r>
      <w:r>
        <w:rPr>
          <w:w w:val="105"/>
          <w:sz w:val="23"/>
        </w:rPr>
        <w:t>space</w:t>
      </w:r>
      <w:r>
        <w:rPr>
          <w:spacing w:val="-16"/>
          <w:w w:val="105"/>
          <w:sz w:val="23"/>
        </w:rPr>
        <w:t xml:space="preserve"> </w:t>
      </w:r>
      <w:r>
        <w:rPr>
          <w:w w:val="105"/>
          <w:sz w:val="23"/>
        </w:rPr>
        <w:t>should</w:t>
      </w:r>
      <w:r>
        <w:rPr>
          <w:spacing w:val="-15"/>
          <w:w w:val="105"/>
          <w:sz w:val="23"/>
        </w:rPr>
        <w:t xml:space="preserve"> </w:t>
      </w:r>
      <w:r>
        <w:rPr>
          <w:w w:val="105"/>
          <w:sz w:val="23"/>
        </w:rPr>
        <w:t>be</w:t>
      </w:r>
      <w:r>
        <w:rPr>
          <w:spacing w:val="-15"/>
          <w:w w:val="105"/>
          <w:sz w:val="23"/>
        </w:rPr>
        <w:t xml:space="preserve"> </w:t>
      </w:r>
      <w:r>
        <w:rPr>
          <w:w w:val="105"/>
          <w:sz w:val="23"/>
        </w:rPr>
        <w:t>listed</w:t>
      </w:r>
      <w:r>
        <w:rPr>
          <w:spacing w:val="-18"/>
          <w:w w:val="105"/>
          <w:sz w:val="23"/>
        </w:rPr>
        <w:t xml:space="preserve"> </w:t>
      </w:r>
      <w:r>
        <w:rPr>
          <w:w w:val="105"/>
          <w:sz w:val="23"/>
        </w:rPr>
        <w:t>on</w:t>
      </w:r>
      <w:r>
        <w:rPr>
          <w:spacing w:val="-15"/>
          <w:w w:val="105"/>
          <w:sz w:val="23"/>
        </w:rPr>
        <w:t xml:space="preserve"> </w:t>
      </w:r>
      <w:r>
        <w:rPr>
          <w:w w:val="105"/>
          <w:sz w:val="23"/>
        </w:rPr>
        <w:t>that</w:t>
      </w:r>
      <w:r>
        <w:rPr>
          <w:spacing w:val="-16"/>
          <w:w w:val="105"/>
          <w:sz w:val="23"/>
        </w:rPr>
        <w:t xml:space="preserve"> </w:t>
      </w:r>
      <w:r>
        <w:rPr>
          <w:w w:val="105"/>
          <w:sz w:val="23"/>
        </w:rPr>
        <w:t>screen.</w:t>
      </w:r>
      <w:r>
        <w:rPr>
          <w:spacing w:val="-15"/>
          <w:w w:val="105"/>
          <w:sz w:val="23"/>
        </w:rPr>
        <w:t xml:space="preserve"> </w:t>
      </w:r>
      <w:r>
        <w:rPr>
          <w:spacing w:val="-3"/>
          <w:w w:val="105"/>
          <w:sz w:val="23"/>
        </w:rPr>
        <w:t>If</w:t>
      </w:r>
      <w:r>
        <w:rPr>
          <w:spacing w:val="-17"/>
          <w:w w:val="105"/>
          <w:sz w:val="23"/>
        </w:rPr>
        <w:t xml:space="preserve"> </w:t>
      </w:r>
      <w:r>
        <w:rPr>
          <w:w w:val="105"/>
          <w:sz w:val="23"/>
        </w:rPr>
        <w:t>you</w:t>
      </w:r>
      <w:r>
        <w:rPr>
          <w:spacing w:val="-18"/>
          <w:w w:val="105"/>
          <w:sz w:val="23"/>
        </w:rPr>
        <w:t xml:space="preserve"> </w:t>
      </w:r>
      <w:r>
        <w:rPr>
          <w:w w:val="105"/>
          <w:sz w:val="23"/>
        </w:rPr>
        <w:t>only</w:t>
      </w:r>
      <w:r>
        <w:rPr>
          <w:spacing w:val="-22"/>
          <w:w w:val="105"/>
          <w:sz w:val="23"/>
        </w:rPr>
        <w:t xml:space="preserve"> </w:t>
      </w:r>
      <w:r>
        <w:rPr>
          <w:w w:val="105"/>
          <w:sz w:val="23"/>
        </w:rPr>
        <w:t>have</w:t>
      </w:r>
      <w:r>
        <w:rPr>
          <w:spacing w:val="-15"/>
          <w:w w:val="105"/>
          <w:sz w:val="23"/>
        </w:rPr>
        <w:t xml:space="preserve"> </w:t>
      </w:r>
      <w:r>
        <w:rPr>
          <w:w w:val="105"/>
          <w:sz w:val="23"/>
        </w:rPr>
        <w:t>a</w:t>
      </w:r>
      <w:r>
        <w:rPr>
          <w:spacing w:val="-16"/>
          <w:w w:val="105"/>
          <w:sz w:val="23"/>
        </w:rPr>
        <w:t xml:space="preserve"> </w:t>
      </w:r>
      <w:r>
        <w:rPr>
          <w:w w:val="105"/>
          <w:sz w:val="23"/>
        </w:rPr>
        <w:t>couple</w:t>
      </w:r>
      <w:r>
        <w:rPr>
          <w:spacing w:val="-19"/>
          <w:w w:val="105"/>
          <w:sz w:val="23"/>
        </w:rPr>
        <w:t xml:space="preserve"> </w:t>
      </w:r>
      <w:r>
        <w:rPr>
          <w:w w:val="105"/>
          <w:sz w:val="23"/>
        </w:rPr>
        <w:t>of</w:t>
      </w:r>
      <w:r>
        <w:rPr>
          <w:spacing w:val="-26"/>
          <w:w w:val="105"/>
          <w:sz w:val="23"/>
        </w:rPr>
        <w:t xml:space="preserve"> </w:t>
      </w:r>
      <w:r>
        <w:rPr>
          <w:spacing w:val="-4"/>
          <w:w w:val="105"/>
          <w:sz w:val="23"/>
        </w:rPr>
        <w:t xml:space="preserve">megabytes </w:t>
      </w:r>
      <w:r>
        <w:rPr>
          <w:w w:val="110"/>
          <w:sz w:val="23"/>
        </w:rPr>
        <w:t>or</w:t>
      </w:r>
      <w:r>
        <w:rPr>
          <w:spacing w:val="-39"/>
          <w:w w:val="110"/>
          <w:sz w:val="23"/>
        </w:rPr>
        <w:t xml:space="preserve"> </w:t>
      </w:r>
      <w:r>
        <w:rPr>
          <w:w w:val="110"/>
          <w:sz w:val="23"/>
        </w:rPr>
        <w:t>less,</w:t>
      </w:r>
      <w:r>
        <w:rPr>
          <w:spacing w:val="-41"/>
          <w:w w:val="110"/>
          <w:sz w:val="23"/>
        </w:rPr>
        <w:t xml:space="preserve"> </w:t>
      </w:r>
      <w:r>
        <w:rPr>
          <w:w w:val="110"/>
          <w:sz w:val="23"/>
        </w:rPr>
        <w:t>that</w:t>
      </w:r>
      <w:r>
        <w:rPr>
          <w:spacing w:val="-38"/>
          <w:w w:val="110"/>
          <w:sz w:val="23"/>
        </w:rPr>
        <w:t xml:space="preserve"> </w:t>
      </w:r>
      <w:r>
        <w:rPr>
          <w:w w:val="110"/>
          <w:sz w:val="23"/>
        </w:rPr>
        <w:t>could</w:t>
      </w:r>
      <w:r>
        <w:rPr>
          <w:spacing w:val="-39"/>
          <w:w w:val="110"/>
          <w:sz w:val="23"/>
        </w:rPr>
        <w:t xml:space="preserve"> </w:t>
      </w:r>
      <w:r>
        <w:rPr>
          <w:w w:val="110"/>
          <w:sz w:val="23"/>
        </w:rPr>
        <w:t>be</w:t>
      </w:r>
      <w:r>
        <w:rPr>
          <w:spacing w:val="-37"/>
          <w:w w:val="110"/>
          <w:sz w:val="23"/>
        </w:rPr>
        <w:t xml:space="preserve"> </w:t>
      </w:r>
      <w:r>
        <w:rPr>
          <w:w w:val="110"/>
          <w:sz w:val="23"/>
        </w:rPr>
        <w:t>your</w:t>
      </w:r>
      <w:r>
        <w:rPr>
          <w:spacing w:val="-41"/>
          <w:w w:val="110"/>
          <w:sz w:val="23"/>
        </w:rPr>
        <w:t xml:space="preserve"> </w:t>
      </w:r>
      <w:r>
        <w:rPr>
          <w:w w:val="110"/>
          <w:sz w:val="23"/>
        </w:rPr>
        <w:t>problem.</w:t>
      </w:r>
      <w:r>
        <w:rPr>
          <w:spacing w:val="-39"/>
          <w:w w:val="110"/>
          <w:sz w:val="23"/>
        </w:rPr>
        <w:t xml:space="preserve"> </w:t>
      </w:r>
      <w:r>
        <w:rPr>
          <w:w w:val="110"/>
          <w:sz w:val="23"/>
        </w:rPr>
        <w:t>You</w:t>
      </w:r>
      <w:r>
        <w:rPr>
          <w:spacing w:val="-37"/>
          <w:w w:val="110"/>
          <w:sz w:val="23"/>
        </w:rPr>
        <w:t xml:space="preserve"> </w:t>
      </w:r>
      <w:r>
        <w:rPr>
          <w:w w:val="110"/>
          <w:sz w:val="23"/>
        </w:rPr>
        <w:t>will</w:t>
      </w:r>
      <w:r>
        <w:rPr>
          <w:spacing w:val="-40"/>
          <w:w w:val="110"/>
          <w:sz w:val="23"/>
        </w:rPr>
        <w:t xml:space="preserve"> </w:t>
      </w:r>
      <w:r>
        <w:rPr>
          <w:w w:val="110"/>
          <w:sz w:val="23"/>
        </w:rPr>
        <w:t>need</w:t>
      </w:r>
      <w:r>
        <w:rPr>
          <w:spacing w:val="-39"/>
          <w:w w:val="110"/>
          <w:sz w:val="23"/>
        </w:rPr>
        <w:t xml:space="preserve"> </w:t>
      </w:r>
      <w:r>
        <w:rPr>
          <w:w w:val="110"/>
          <w:sz w:val="23"/>
        </w:rPr>
        <w:t>to</w:t>
      </w:r>
      <w:r>
        <w:rPr>
          <w:spacing w:val="-37"/>
          <w:w w:val="110"/>
          <w:sz w:val="23"/>
        </w:rPr>
        <w:t xml:space="preserve"> </w:t>
      </w:r>
      <w:r>
        <w:rPr>
          <w:w w:val="110"/>
          <w:sz w:val="23"/>
        </w:rPr>
        <w:t>either</w:t>
      </w:r>
      <w:r>
        <w:rPr>
          <w:spacing w:val="-41"/>
          <w:w w:val="110"/>
          <w:sz w:val="23"/>
        </w:rPr>
        <w:t xml:space="preserve"> </w:t>
      </w:r>
      <w:r>
        <w:rPr>
          <w:w w:val="110"/>
          <w:sz w:val="23"/>
        </w:rPr>
        <w:t>clean</w:t>
      </w:r>
      <w:r>
        <w:rPr>
          <w:spacing w:val="-37"/>
          <w:w w:val="110"/>
          <w:sz w:val="23"/>
        </w:rPr>
        <w:t xml:space="preserve"> </w:t>
      </w:r>
      <w:r>
        <w:rPr>
          <w:w w:val="110"/>
          <w:sz w:val="23"/>
        </w:rPr>
        <w:t>up</w:t>
      </w:r>
      <w:r>
        <w:rPr>
          <w:spacing w:val="-37"/>
          <w:w w:val="110"/>
          <w:sz w:val="23"/>
        </w:rPr>
        <w:t xml:space="preserve"> </w:t>
      </w:r>
      <w:r>
        <w:rPr>
          <w:w w:val="110"/>
          <w:sz w:val="23"/>
        </w:rPr>
        <w:t>your</w:t>
      </w:r>
      <w:r>
        <w:rPr>
          <w:spacing w:val="-39"/>
          <w:w w:val="110"/>
          <w:sz w:val="23"/>
        </w:rPr>
        <w:t xml:space="preserve"> </w:t>
      </w:r>
      <w:r>
        <w:rPr>
          <w:w w:val="110"/>
          <w:sz w:val="23"/>
        </w:rPr>
        <w:t>drive</w:t>
      </w:r>
      <w:r>
        <w:rPr>
          <w:spacing w:val="-38"/>
          <w:w w:val="110"/>
          <w:sz w:val="23"/>
        </w:rPr>
        <w:t xml:space="preserve"> </w:t>
      </w:r>
      <w:r>
        <w:rPr>
          <w:w w:val="110"/>
          <w:sz w:val="23"/>
        </w:rPr>
        <w:t>or</w:t>
      </w:r>
      <w:r>
        <w:rPr>
          <w:spacing w:val="-41"/>
          <w:w w:val="110"/>
          <w:sz w:val="23"/>
        </w:rPr>
        <w:t xml:space="preserve"> </w:t>
      </w:r>
      <w:r>
        <w:rPr>
          <w:w w:val="110"/>
          <w:sz w:val="23"/>
        </w:rPr>
        <w:t>replace</w:t>
      </w:r>
      <w:r>
        <w:rPr>
          <w:spacing w:val="-37"/>
          <w:w w:val="110"/>
          <w:sz w:val="23"/>
        </w:rPr>
        <w:t xml:space="preserve"> </w:t>
      </w:r>
      <w:r>
        <w:rPr>
          <w:w w:val="110"/>
          <w:sz w:val="23"/>
        </w:rPr>
        <w:t>it</w:t>
      </w:r>
      <w:r>
        <w:rPr>
          <w:spacing w:val="-38"/>
          <w:w w:val="110"/>
          <w:sz w:val="23"/>
        </w:rPr>
        <w:t xml:space="preserve"> </w:t>
      </w:r>
      <w:r>
        <w:rPr>
          <w:w w:val="110"/>
          <w:sz w:val="23"/>
        </w:rPr>
        <w:t>with</w:t>
      </w:r>
      <w:r>
        <w:rPr>
          <w:spacing w:val="-37"/>
          <w:w w:val="110"/>
          <w:sz w:val="23"/>
        </w:rPr>
        <w:t xml:space="preserve"> </w:t>
      </w:r>
      <w:r>
        <w:rPr>
          <w:w w:val="110"/>
          <w:sz w:val="23"/>
        </w:rPr>
        <w:t>a</w:t>
      </w:r>
      <w:r>
        <w:rPr>
          <w:spacing w:val="-40"/>
          <w:w w:val="110"/>
          <w:sz w:val="23"/>
        </w:rPr>
        <w:t xml:space="preserve"> </w:t>
      </w:r>
      <w:r>
        <w:rPr>
          <w:w w:val="110"/>
          <w:sz w:val="23"/>
        </w:rPr>
        <w:t>bigger drive.</w:t>
      </w:r>
      <w:r>
        <w:rPr>
          <w:spacing w:val="-30"/>
          <w:w w:val="110"/>
          <w:sz w:val="23"/>
        </w:rPr>
        <w:t xml:space="preserve"> </w:t>
      </w:r>
      <w:r>
        <w:rPr>
          <w:w w:val="110"/>
          <w:sz w:val="23"/>
        </w:rPr>
        <w:t>Call</w:t>
      </w:r>
      <w:r>
        <w:rPr>
          <w:spacing w:val="-30"/>
          <w:w w:val="110"/>
          <w:sz w:val="23"/>
        </w:rPr>
        <w:t xml:space="preserve"> </w:t>
      </w:r>
      <w:r>
        <w:rPr>
          <w:w w:val="110"/>
          <w:sz w:val="23"/>
        </w:rPr>
        <w:t>a</w:t>
      </w:r>
      <w:r>
        <w:rPr>
          <w:spacing w:val="-31"/>
          <w:w w:val="110"/>
          <w:sz w:val="23"/>
        </w:rPr>
        <w:t xml:space="preserve"> </w:t>
      </w:r>
      <w:r>
        <w:rPr>
          <w:w w:val="110"/>
          <w:sz w:val="23"/>
        </w:rPr>
        <w:t>technician</w:t>
      </w:r>
      <w:r>
        <w:rPr>
          <w:spacing w:val="-27"/>
          <w:w w:val="110"/>
          <w:sz w:val="23"/>
        </w:rPr>
        <w:t xml:space="preserve"> </w:t>
      </w:r>
      <w:r>
        <w:rPr>
          <w:w w:val="110"/>
          <w:sz w:val="23"/>
        </w:rPr>
        <w:t>to</w:t>
      </w:r>
      <w:r>
        <w:rPr>
          <w:spacing w:val="-26"/>
          <w:w w:val="110"/>
          <w:sz w:val="23"/>
        </w:rPr>
        <w:t xml:space="preserve"> </w:t>
      </w:r>
      <w:r>
        <w:rPr>
          <w:w w:val="110"/>
          <w:sz w:val="23"/>
        </w:rPr>
        <w:t>help</w:t>
      </w:r>
      <w:r>
        <w:rPr>
          <w:spacing w:val="-27"/>
          <w:w w:val="110"/>
          <w:sz w:val="23"/>
        </w:rPr>
        <w:t xml:space="preserve"> </w:t>
      </w:r>
      <w:r>
        <w:rPr>
          <w:w w:val="110"/>
          <w:sz w:val="23"/>
        </w:rPr>
        <w:t>with</w:t>
      </w:r>
      <w:r>
        <w:rPr>
          <w:spacing w:val="-27"/>
          <w:w w:val="110"/>
          <w:sz w:val="23"/>
        </w:rPr>
        <w:t xml:space="preserve"> </w:t>
      </w:r>
      <w:r>
        <w:rPr>
          <w:w w:val="110"/>
          <w:sz w:val="23"/>
        </w:rPr>
        <w:t>either</w:t>
      </w:r>
      <w:r>
        <w:rPr>
          <w:spacing w:val="-32"/>
          <w:w w:val="110"/>
          <w:sz w:val="23"/>
        </w:rPr>
        <w:t xml:space="preserve"> </w:t>
      </w:r>
      <w:r>
        <w:rPr>
          <w:spacing w:val="4"/>
          <w:w w:val="110"/>
          <w:sz w:val="23"/>
        </w:rPr>
        <w:t>of</w:t>
      </w:r>
      <w:r>
        <w:rPr>
          <w:spacing w:val="-36"/>
          <w:w w:val="110"/>
          <w:sz w:val="23"/>
        </w:rPr>
        <w:t xml:space="preserve"> </w:t>
      </w:r>
      <w:r>
        <w:rPr>
          <w:spacing w:val="2"/>
          <w:w w:val="110"/>
          <w:sz w:val="23"/>
        </w:rPr>
        <w:t>these</w:t>
      </w:r>
      <w:r>
        <w:rPr>
          <w:spacing w:val="-30"/>
          <w:w w:val="110"/>
          <w:sz w:val="23"/>
        </w:rPr>
        <w:t xml:space="preserve"> </w:t>
      </w:r>
      <w:r>
        <w:rPr>
          <w:w w:val="110"/>
          <w:sz w:val="23"/>
        </w:rPr>
        <w:t>processes.</w:t>
      </w:r>
      <w:r>
        <w:rPr>
          <w:spacing w:val="-32"/>
          <w:w w:val="110"/>
          <w:sz w:val="23"/>
        </w:rPr>
        <w:t xml:space="preserve"> </w:t>
      </w:r>
      <w:r>
        <w:rPr>
          <w:w w:val="110"/>
          <w:sz w:val="23"/>
        </w:rPr>
        <w:t>If</w:t>
      </w:r>
      <w:r>
        <w:rPr>
          <w:spacing w:val="-29"/>
          <w:w w:val="110"/>
          <w:sz w:val="23"/>
        </w:rPr>
        <w:t xml:space="preserve"> </w:t>
      </w:r>
      <w:r>
        <w:rPr>
          <w:w w:val="110"/>
          <w:sz w:val="23"/>
        </w:rPr>
        <w:t>you</w:t>
      </w:r>
      <w:r>
        <w:rPr>
          <w:spacing w:val="-27"/>
          <w:w w:val="110"/>
          <w:sz w:val="23"/>
        </w:rPr>
        <w:t xml:space="preserve"> </w:t>
      </w:r>
      <w:r>
        <w:rPr>
          <w:w w:val="110"/>
          <w:sz w:val="23"/>
        </w:rPr>
        <w:t>have</w:t>
      </w:r>
      <w:r>
        <w:rPr>
          <w:spacing w:val="-25"/>
          <w:w w:val="110"/>
          <w:sz w:val="23"/>
        </w:rPr>
        <w:t xml:space="preserve"> </w:t>
      </w:r>
      <w:r>
        <w:rPr>
          <w:w w:val="110"/>
          <w:sz w:val="23"/>
        </w:rPr>
        <w:t>adequate</w:t>
      </w:r>
      <w:r>
        <w:rPr>
          <w:spacing w:val="-27"/>
          <w:w w:val="110"/>
          <w:sz w:val="23"/>
        </w:rPr>
        <w:t xml:space="preserve"> </w:t>
      </w:r>
      <w:r>
        <w:rPr>
          <w:w w:val="110"/>
          <w:sz w:val="23"/>
        </w:rPr>
        <w:t>disk</w:t>
      </w:r>
      <w:r>
        <w:rPr>
          <w:spacing w:val="-30"/>
          <w:w w:val="110"/>
          <w:sz w:val="23"/>
        </w:rPr>
        <w:t xml:space="preserve"> </w:t>
      </w:r>
      <w:r>
        <w:rPr>
          <w:w w:val="110"/>
          <w:sz w:val="23"/>
        </w:rPr>
        <w:t>space,</w:t>
      </w:r>
      <w:r>
        <w:rPr>
          <w:spacing w:val="-32"/>
          <w:w w:val="110"/>
          <w:sz w:val="23"/>
        </w:rPr>
        <w:t xml:space="preserve"> </w:t>
      </w:r>
      <w:r>
        <w:rPr>
          <w:w w:val="110"/>
          <w:sz w:val="23"/>
        </w:rPr>
        <w:t xml:space="preserve">try </w:t>
      </w:r>
      <w:r>
        <w:rPr>
          <w:w w:val="105"/>
          <w:sz w:val="23"/>
        </w:rPr>
        <w:t>uninstalling</w:t>
      </w:r>
      <w:r>
        <w:rPr>
          <w:spacing w:val="-10"/>
          <w:w w:val="105"/>
          <w:sz w:val="23"/>
        </w:rPr>
        <w:t xml:space="preserve"> </w:t>
      </w:r>
      <w:r>
        <w:rPr>
          <w:w w:val="105"/>
          <w:sz w:val="23"/>
        </w:rPr>
        <w:t>and</w:t>
      </w:r>
      <w:r>
        <w:rPr>
          <w:spacing w:val="-6"/>
          <w:w w:val="105"/>
          <w:sz w:val="23"/>
        </w:rPr>
        <w:t xml:space="preserve"> </w:t>
      </w:r>
      <w:r>
        <w:rPr>
          <w:w w:val="105"/>
          <w:sz w:val="23"/>
        </w:rPr>
        <w:t>then</w:t>
      </w:r>
      <w:r>
        <w:rPr>
          <w:spacing w:val="-6"/>
          <w:w w:val="105"/>
          <w:sz w:val="23"/>
        </w:rPr>
        <w:t xml:space="preserve"> </w:t>
      </w:r>
      <w:r>
        <w:rPr>
          <w:w w:val="105"/>
          <w:sz w:val="23"/>
        </w:rPr>
        <w:t>reinstalling</w:t>
      </w:r>
      <w:r>
        <w:rPr>
          <w:spacing w:val="-9"/>
          <w:w w:val="105"/>
          <w:sz w:val="23"/>
        </w:rPr>
        <w:t xml:space="preserve"> </w:t>
      </w:r>
      <w:r>
        <w:rPr>
          <w:w w:val="105"/>
          <w:sz w:val="23"/>
        </w:rPr>
        <w:t>the</w:t>
      </w:r>
      <w:r>
        <w:rPr>
          <w:spacing w:val="-7"/>
          <w:w w:val="105"/>
          <w:sz w:val="23"/>
        </w:rPr>
        <w:t xml:space="preserve"> </w:t>
      </w:r>
      <w:r>
        <w:rPr>
          <w:w w:val="105"/>
          <w:sz w:val="23"/>
        </w:rPr>
        <w:t>printer.</w:t>
      </w:r>
      <w:r>
        <w:rPr>
          <w:spacing w:val="-14"/>
          <w:w w:val="105"/>
          <w:sz w:val="23"/>
        </w:rPr>
        <w:t xml:space="preserve"> </w:t>
      </w:r>
      <w:r>
        <w:rPr>
          <w:spacing w:val="4"/>
          <w:w w:val="105"/>
          <w:sz w:val="23"/>
        </w:rPr>
        <w:t>To</w:t>
      </w:r>
      <w:r>
        <w:rPr>
          <w:spacing w:val="-10"/>
          <w:w w:val="105"/>
          <w:sz w:val="23"/>
        </w:rPr>
        <w:t xml:space="preserve"> </w:t>
      </w:r>
      <w:r>
        <w:rPr>
          <w:w w:val="105"/>
          <w:sz w:val="23"/>
        </w:rPr>
        <w:t>do</w:t>
      </w:r>
      <w:r>
        <w:rPr>
          <w:spacing w:val="-9"/>
          <w:w w:val="105"/>
          <w:sz w:val="23"/>
        </w:rPr>
        <w:t xml:space="preserve"> </w:t>
      </w:r>
      <w:r>
        <w:rPr>
          <w:spacing w:val="2"/>
          <w:w w:val="105"/>
          <w:sz w:val="23"/>
        </w:rPr>
        <w:t>this,</w:t>
      </w:r>
      <w:r>
        <w:rPr>
          <w:spacing w:val="-14"/>
          <w:w w:val="105"/>
          <w:sz w:val="23"/>
        </w:rPr>
        <w:t xml:space="preserve"> </w:t>
      </w:r>
      <w:r>
        <w:rPr>
          <w:w w:val="105"/>
          <w:sz w:val="23"/>
        </w:rPr>
        <w:t>Click</w:t>
      </w:r>
      <w:r>
        <w:rPr>
          <w:spacing w:val="-10"/>
          <w:w w:val="105"/>
          <w:sz w:val="23"/>
        </w:rPr>
        <w:t xml:space="preserve"> </w:t>
      </w:r>
      <w:r>
        <w:rPr>
          <w:w w:val="105"/>
          <w:sz w:val="23"/>
        </w:rPr>
        <w:t>Start</w:t>
      </w:r>
      <w:r>
        <w:rPr>
          <w:rFonts w:ascii="Arial" w:hAnsi="Arial" w:cs="Arial"/>
          <w:w w:val="105"/>
          <w:sz w:val="23"/>
        </w:rPr>
        <w:t></w:t>
      </w:r>
      <w:r>
        <w:rPr>
          <w:w w:val="105"/>
          <w:sz w:val="23"/>
        </w:rPr>
        <w:t>Settings</w:t>
      </w:r>
      <w:r>
        <w:rPr>
          <w:rFonts w:ascii="Arial" w:hAnsi="Arial" w:cs="Arial"/>
          <w:w w:val="105"/>
          <w:sz w:val="23"/>
        </w:rPr>
        <w:t></w:t>
      </w:r>
      <w:r>
        <w:rPr>
          <w:w w:val="105"/>
          <w:sz w:val="23"/>
        </w:rPr>
        <w:t>Printers</w:t>
      </w:r>
      <w:r>
        <w:rPr>
          <w:rFonts w:ascii="Arial" w:hAnsi="Arial" w:cs="Arial"/>
          <w:w w:val="105"/>
          <w:sz w:val="23"/>
        </w:rPr>
        <w:t></w:t>
      </w:r>
      <w:r>
        <w:rPr>
          <w:w w:val="105"/>
          <w:sz w:val="23"/>
        </w:rPr>
        <w:t>Right-Click</w:t>
      </w:r>
      <w:r>
        <w:rPr>
          <w:spacing w:val="-9"/>
          <w:w w:val="105"/>
          <w:sz w:val="23"/>
        </w:rPr>
        <w:t xml:space="preserve"> </w:t>
      </w:r>
      <w:r>
        <w:rPr>
          <w:spacing w:val="-111"/>
          <w:w w:val="105"/>
          <w:sz w:val="23"/>
        </w:rPr>
        <w:t>on</w:t>
      </w:r>
      <w:r>
        <w:rPr>
          <w:spacing w:val="-59"/>
          <w:w w:val="105"/>
          <w:sz w:val="23"/>
        </w:rPr>
        <w:t xml:space="preserve"> </w:t>
      </w:r>
      <w:r>
        <w:rPr>
          <w:w w:val="105"/>
          <w:sz w:val="23"/>
        </w:rPr>
        <w:t>the</w:t>
      </w:r>
      <w:r>
        <w:rPr>
          <w:spacing w:val="-17"/>
          <w:w w:val="105"/>
          <w:sz w:val="23"/>
        </w:rPr>
        <w:t xml:space="preserve"> </w:t>
      </w:r>
      <w:r>
        <w:rPr>
          <w:w w:val="105"/>
          <w:sz w:val="23"/>
        </w:rPr>
        <w:t>printer</w:t>
      </w:r>
      <w:r>
        <w:rPr>
          <w:spacing w:val="-22"/>
          <w:w w:val="105"/>
          <w:sz w:val="23"/>
        </w:rPr>
        <w:t xml:space="preserve"> </w:t>
      </w:r>
      <w:r>
        <w:rPr>
          <w:w w:val="105"/>
          <w:sz w:val="23"/>
        </w:rPr>
        <w:t>in</w:t>
      </w:r>
      <w:r>
        <w:rPr>
          <w:spacing w:val="-15"/>
          <w:w w:val="105"/>
          <w:sz w:val="23"/>
        </w:rPr>
        <w:t xml:space="preserve"> </w:t>
      </w:r>
      <w:r>
        <w:rPr>
          <w:w w:val="105"/>
          <w:sz w:val="23"/>
        </w:rPr>
        <w:t>question</w:t>
      </w:r>
      <w:r>
        <w:rPr>
          <w:spacing w:val="-16"/>
          <w:w w:val="105"/>
          <w:sz w:val="23"/>
        </w:rPr>
        <w:t xml:space="preserve"> </w:t>
      </w:r>
      <w:r>
        <w:rPr>
          <w:w w:val="105"/>
          <w:sz w:val="23"/>
        </w:rPr>
        <w:t>and</w:t>
      </w:r>
      <w:r>
        <w:rPr>
          <w:spacing w:val="-15"/>
          <w:w w:val="105"/>
          <w:sz w:val="23"/>
        </w:rPr>
        <w:t xml:space="preserve"> </w:t>
      </w:r>
      <w:r>
        <w:rPr>
          <w:w w:val="105"/>
          <w:sz w:val="23"/>
        </w:rPr>
        <w:t>select</w:t>
      </w:r>
      <w:r>
        <w:rPr>
          <w:spacing w:val="-19"/>
          <w:w w:val="105"/>
          <w:sz w:val="23"/>
        </w:rPr>
        <w:t xml:space="preserve"> </w:t>
      </w:r>
      <w:r>
        <w:rPr>
          <w:w w:val="105"/>
          <w:sz w:val="23"/>
        </w:rPr>
        <w:t>ìDelete.î</w:t>
      </w:r>
      <w:r>
        <w:rPr>
          <w:spacing w:val="-17"/>
          <w:w w:val="105"/>
          <w:sz w:val="23"/>
        </w:rPr>
        <w:t xml:space="preserve"> </w:t>
      </w:r>
      <w:r>
        <w:rPr>
          <w:w w:val="105"/>
          <w:sz w:val="23"/>
        </w:rPr>
        <w:t>You</w:t>
      </w:r>
      <w:r>
        <w:rPr>
          <w:spacing w:val="-15"/>
          <w:w w:val="105"/>
          <w:sz w:val="23"/>
        </w:rPr>
        <w:t xml:space="preserve"> </w:t>
      </w:r>
      <w:r>
        <w:rPr>
          <w:w w:val="105"/>
          <w:sz w:val="23"/>
        </w:rPr>
        <w:t>want</w:t>
      </w:r>
      <w:r>
        <w:rPr>
          <w:spacing w:val="-20"/>
          <w:w w:val="105"/>
          <w:sz w:val="23"/>
        </w:rPr>
        <w:t xml:space="preserve"> </w:t>
      </w:r>
      <w:r>
        <w:rPr>
          <w:w w:val="105"/>
          <w:sz w:val="23"/>
        </w:rPr>
        <w:t>to</w:t>
      </w:r>
      <w:r>
        <w:rPr>
          <w:spacing w:val="-15"/>
          <w:w w:val="105"/>
          <w:sz w:val="23"/>
        </w:rPr>
        <w:t xml:space="preserve"> </w:t>
      </w:r>
      <w:r>
        <w:rPr>
          <w:w w:val="105"/>
          <w:sz w:val="23"/>
        </w:rPr>
        <w:t>remove</w:t>
      </w:r>
      <w:r>
        <w:rPr>
          <w:spacing w:val="-17"/>
          <w:w w:val="105"/>
          <w:sz w:val="23"/>
        </w:rPr>
        <w:t xml:space="preserve"> </w:t>
      </w:r>
      <w:r>
        <w:rPr>
          <w:w w:val="105"/>
          <w:sz w:val="23"/>
        </w:rPr>
        <w:t>it</w:t>
      </w:r>
      <w:r>
        <w:rPr>
          <w:spacing w:val="-16"/>
          <w:w w:val="105"/>
          <w:sz w:val="23"/>
        </w:rPr>
        <w:t xml:space="preserve"> </w:t>
      </w:r>
      <w:r>
        <w:rPr>
          <w:w w:val="105"/>
          <w:sz w:val="23"/>
        </w:rPr>
        <w:t>completely</w:t>
      </w:r>
      <w:r>
        <w:rPr>
          <w:spacing w:val="-18"/>
          <w:w w:val="105"/>
          <w:sz w:val="23"/>
        </w:rPr>
        <w:t xml:space="preserve"> </w:t>
      </w:r>
      <w:r>
        <w:rPr>
          <w:w w:val="105"/>
          <w:sz w:val="23"/>
        </w:rPr>
        <w:t>from</w:t>
      </w:r>
      <w:r>
        <w:rPr>
          <w:spacing w:val="-20"/>
          <w:w w:val="105"/>
          <w:sz w:val="23"/>
        </w:rPr>
        <w:t xml:space="preserve"> </w:t>
      </w:r>
      <w:r>
        <w:rPr>
          <w:spacing w:val="2"/>
          <w:w w:val="105"/>
          <w:sz w:val="23"/>
        </w:rPr>
        <w:t>the</w:t>
      </w:r>
      <w:r>
        <w:rPr>
          <w:spacing w:val="-16"/>
          <w:w w:val="105"/>
          <w:sz w:val="23"/>
        </w:rPr>
        <w:t xml:space="preserve"> </w:t>
      </w:r>
      <w:r>
        <w:rPr>
          <w:w w:val="105"/>
          <w:sz w:val="23"/>
        </w:rPr>
        <w:t>system.</w:t>
      </w:r>
      <w:r>
        <w:rPr>
          <w:spacing w:val="-22"/>
          <w:w w:val="105"/>
          <w:sz w:val="23"/>
        </w:rPr>
        <w:t xml:space="preserve"> </w:t>
      </w:r>
      <w:r>
        <w:rPr>
          <w:w w:val="105"/>
          <w:sz w:val="23"/>
        </w:rPr>
        <w:t>Then</w:t>
      </w:r>
      <w:r>
        <w:rPr>
          <w:spacing w:val="-19"/>
          <w:w w:val="105"/>
          <w:sz w:val="23"/>
        </w:rPr>
        <w:t xml:space="preserve"> </w:t>
      </w:r>
      <w:r>
        <w:rPr>
          <w:w w:val="105"/>
          <w:sz w:val="23"/>
        </w:rPr>
        <w:t xml:space="preserve">click </w:t>
      </w:r>
      <w:r>
        <w:rPr>
          <w:w w:val="110"/>
          <w:sz w:val="23"/>
        </w:rPr>
        <w:t>ìAdd</w:t>
      </w:r>
      <w:r>
        <w:rPr>
          <w:spacing w:val="-41"/>
          <w:w w:val="110"/>
          <w:sz w:val="23"/>
        </w:rPr>
        <w:t xml:space="preserve"> </w:t>
      </w:r>
      <w:r>
        <w:rPr>
          <w:w w:val="110"/>
          <w:sz w:val="23"/>
        </w:rPr>
        <w:t>Printerî</w:t>
      </w:r>
      <w:r>
        <w:rPr>
          <w:spacing w:val="-42"/>
          <w:w w:val="110"/>
          <w:sz w:val="23"/>
        </w:rPr>
        <w:t xml:space="preserve"> </w:t>
      </w:r>
      <w:r>
        <w:rPr>
          <w:w w:val="110"/>
          <w:sz w:val="23"/>
        </w:rPr>
        <w:t>and</w:t>
      </w:r>
      <w:r>
        <w:rPr>
          <w:spacing w:val="-41"/>
          <w:w w:val="110"/>
          <w:sz w:val="23"/>
        </w:rPr>
        <w:t xml:space="preserve"> </w:t>
      </w:r>
      <w:r>
        <w:rPr>
          <w:w w:val="110"/>
          <w:sz w:val="23"/>
        </w:rPr>
        <w:t>reinstall</w:t>
      </w:r>
      <w:r>
        <w:rPr>
          <w:spacing w:val="-43"/>
          <w:w w:val="110"/>
          <w:sz w:val="23"/>
        </w:rPr>
        <w:t xml:space="preserve"> </w:t>
      </w:r>
      <w:r>
        <w:rPr>
          <w:w w:val="110"/>
          <w:sz w:val="23"/>
        </w:rPr>
        <w:t>the</w:t>
      </w:r>
      <w:r>
        <w:rPr>
          <w:spacing w:val="-41"/>
          <w:w w:val="110"/>
          <w:sz w:val="23"/>
        </w:rPr>
        <w:t xml:space="preserve"> </w:t>
      </w:r>
      <w:r>
        <w:rPr>
          <w:w w:val="110"/>
          <w:sz w:val="23"/>
        </w:rPr>
        <w:t>same</w:t>
      </w:r>
      <w:r>
        <w:rPr>
          <w:spacing w:val="-41"/>
          <w:w w:val="110"/>
          <w:sz w:val="23"/>
        </w:rPr>
        <w:t xml:space="preserve"> </w:t>
      </w:r>
      <w:r>
        <w:rPr>
          <w:w w:val="110"/>
          <w:sz w:val="23"/>
        </w:rPr>
        <w:t>printer.</w:t>
      </w:r>
      <w:r>
        <w:rPr>
          <w:spacing w:val="-43"/>
          <w:w w:val="110"/>
          <w:sz w:val="23"/>
        </w:rPr>
        <w:t xml:space="preserve"> </w:t>
      </w:r>
      <w:r>
        <w:rPr>
          <w:w w:val="110"/>
          <w:sz w:val="23"/>
        </w:rPr>
        <w:t>If</w:t>
      </w:r>
      <w:r>
        <w:rPr>
          <w:spacing w:val="-44"/>
          <w:w w:val="110"/>
          <w:sz w:val="23"/>
        </w:rPr>
        <w:t xml:space="preserve"> </w:t>
      </w:r>
      <w:r>
        <w:rPr>
          <w:w w:val="110"/>
          <w:sz w:val="23"/>
        </w:rPr>
        <w:t>it</w:t>
      </w:r>
      <w:r>
        <w:rPr>
          <w:spacing w:val="-41"/>
          <w:w w:val="110"/>
          <w:sz w:val="23"/>
        </w:rPr>
        <w:t xml:space="preserve"> </w:t>
      </w:r>
      <w:r>
        <w:rPr>
          <w:w w:val="110"/>
          <w:sz w:val="23"/>
        </w:rPr>
        <w:t>was</w:t>
      </w:r>
      <w:r>
        <w:rPr>
          <w:spacing w:val="-42"/>
          <w:w w:val="110"/>
          <w:sz w:val="23"/>
        </w:rPr>
        <w:t xml:space="preserve"> </w:t>
      </w:r>
      <w:r>
        <w:rPr>
          <w:w w:val="110"/>
          <w:sz w:val="23"/>
        </w:rPr>
        <w:t>used</w:t>
      </w:r>
      <w:r>
        <w:rPr>
          <w:spacing w:val="-41"/>
          <w:w w:val="110"/>
          <w:sz w:val="23"/>
        </w:rPr>
        <w:t xml:space="preserve"> </w:t>
      </w:r>
      <w:r>
        <w:rPr>
          <w:w w:val="110"/>
          <w:sz w:val="23"/>
        </w:rPr>
        <w:t>across</w:t>
      </w:r>
      <w:r>
        <w:rPr>
          <w:spacing w:val="-42"/>
          <w:w w:val="110"/>
          <w:sz w:val="23"/>
        </w:rPr>
        <w:t xml:space="preserve"> </w:t>
      </w:r>
      <w:r>
        <w:rPr>
          <w:w w:val="110"/>
          <w:sz w:val="23"/>
        </w:rPr>
        <w:t>a</w:t>
      </w:r>
      <w:r>
        <w:rPr>
          <w:spacing w:val="-43"/>
          <w:w w:val="110"/>
          <w:sz w:val="23"/>
        </w:rPr>
        <w:t xml:space="preserve"> </w:t>
      </w:r>
      <w:r>
        <w:rPr>
          <w:w w:val="110"/>
          <w:sz w:val="23"/>
        </w:rPr>
        <w:t>network</w:t>
      </w:r>
      <w:r>
        <w:rPr>
          <w:spacing w:val="-43"/>
          <w:w w:val="110"/>
          <w:sz w:val="23"/>
        </w:rPr>
        <w:t xml:space="preserve"> </w:t>
      </w:r>
      <w:r>
        <w:rPr>
          <w:w w:val="110"/>
          <w:sz w:val="23"/>
        </w:rPr>
        <w:t>make</w:t>
      </w:r>
      <w:r>
        <w:rPr>
          <w:spacing w:val="-41"/>
          <w:w w:val="110"/>
          <w:sz w:val="23"/>
        </w:rPr>
        <w:t xml:space="preserve"> </w:t>
      </w:r>
      <w:r>
        <w:rPr>
          <w:w w:val="110"/>
          <w:sz w:val="23"/>
        </w:rPr>
        <w:t>sure</w:t>
      </w:r>
      <w:r>
        <w:rPr>
          <w:spacing w:val="-40"/>
          <w:w w:val="110"/>
          <w:sz w:val="23"/>
        </w:rPr>
        <w:t xml:space="preserve"> </w:t>
      </w:r>
      <w:r>
        <w:rPr>
          <w:w w:val="110"/>
          <w:sz w:val="23"/>
        </w:rPr>
        <w:t>you</w:t>
      </w:r>
      <w:r>
        <w:rPr>
          <w:spacing w:val="-40"/>
          <w:w w:val="110"/>
          <w:sz w:val="23"/>
        </w:rPr>
        <w:t xml:space="preserve"> </w:t>
      </w:r>
      <w:r>
        <w:rPr>
          <w:w w:val="110"/>
          <w:sz w:val="23"/>
        </w:rPr>
        <w:t>reestablish</w:t>
      </w:r>
      <w:r>
        <w:rPr>
          <w:spacing w:val="-41"/>
          <w:w w:val="110"/>
          <w:sz w:val="23"/>
        </w:rPr>
        <w:t xml:space="preserve"> </w:t>
      </w:r>
      <w:r>
        <w:rPr>
          <w:w w:val="110"/>
          <w:sz w:val="23"/>
        </w:rPr>
        <w:t>the ìshareî</w:t>
      </w:r>
      <w:r>
        <w:rPr>
          <w:spacing w:val="-34"/>
          <w:w w:val="110"/>
          <w:sz w:val="23"/>
        </w:rPr>
        <w:t xml:space="preserve"> </w:t>
      </w:r>
      <w:r>
        <w:rPr>
          <w:w w:val="110"/>
          <w:sz w:val="23"/>
        </w:rPr>
        <w:t>with</w:t>
      </w:r>
      <w:r>
        <w:rPr>
          <w:spacing w:val="-32"/>
          <w:w w:val="110"/>
          <w:sz w:val="23"/>
        </w:rPr>
        <w:t xml:space="preserve"> </w:t>
      </w:r>
      <w:r>
        <w:rPr>
          <w:w w:val="110"/>
          <w:sz w:val="23"/>
        </w:rPr>
        <w:t>the</w:t>
      </w:r>
      <w:r>
        <w:rPr>
          <w:spacing w:val="-34"/>
          <w:w w:val="110"/>
          <w:sz w:val="23"/>
        </w:rPr>
        <w:t xml:space="preserve"> </w:t>
      </w:r>
      <w:r>
        <w:rPr>
          <w:w w:val="110"/>
          <w:sz w:val="23"/>
        </w:rPr>
        <w:t>same</w:t>
      </w:r>
      <w:r>
        <w:rPr>
          <w:spacing w:val="-33"/>
          <w:w w:val="110"/>
          <w:sz w:val="23"/>
        </w:rPr>
        <w:t xml:space="preserve"> </w:t>
      </w:r>
      <w:r>
        <w:rPr>
          <w:w w:val="110"/>
          <w:sz w:val="23"/>
        </w:rPr>
        <w:t>name.</w:t>
      </w:r>
      <w:r>
        <w:rPr>
          <w:spacing w:val="-40"/>
          <w:w w:val="110"/>
          <w:sz w:val="23"/>
        </w:rPr>
        <w:t xml:space="preserve"> </w:t>
      </w:r>
      <w:r>
        <w:rPr>
          <w:spacing w:val="3"/>
          <w:w w:val="110"/>
          <w:sz w:val="23"/>
        </w:rPr>
        <w:t>This</w:t>
      </w:r>
      <w:r>
        <w:rPr>
          <w:spacing w:val="-36"/>
          <w:w w:val="110"/>
          <w:sz w:val="23"/>
        </w:rPr>
        <w:t xml:space="preserve"> </w:t>
      </w:r>
      <w:r>
        <w:rPr>
          <w:w w:val="110"/>
          <w:sz w:val="23"/>
        </w:rPr>
        <w:t>can</w:t>
      </w:r>
      <w:r>
        <w:rPr>
          <w:spacing w:val="-35"/>
          <w:w w:val="110"/>
          <w:sz w:val="23"/>
        </w:rPr>
        <w:t xml:space="preserve"> </w:t>
      </w:r>
      <w:r>
        <w:rPr>
          <w:w w:val="110"/>
          <w:sz w:val="23"/>
        </w:rPr>
        <w:t>be</w:t>
      </w:r>
      <w:r>
        <w:rPr>
          <w:spacing w:val="-33"/>
          <w:w w:val="110"/>
          <w:sz w:val="23"/>
        </w:rPr>
        <w:t xml:space="preserve"> </w:t>
      </w:r>
      <w:r>
        <w:rPr>
          <w:w w:val="110"/>
          <w:sz w:val="23"/>
        </w:rPr>
        <w:t>done</w:t>
      </w:r>
      <w:r>
        <w:rPr>
          <w:spacing w:val="-36"/>
          <w:w w:val="110"/>
          <w:sz w:val="23"/>
        </w:rPr>
        <w:t xml:space="preserve"> </w:t>
      </w:r>
      <w:r>
        <w:rPr>
          <w:w w:val="110"/>
          <w:sz w:val="23"/>
        </w:rPr>
        <w:t>by</w:t>
      </w:r>
      <w:r>
        <w:rPr>
          <w:spacing w:val="-35"/>
          <w:w w:val="110"/>
          <w:sz w:val="23"/>
        </w:rPr>
        <w:t xml:space="preserve"> </w:t>
      </w:r>
      <w:r>
        <w:rPr>
          <w:w w:val="110"/>
          <w:sz w:val="23"/>
        </w:rPr>
        <w:t>right</w:t>
      </w:r>
      <w:r>
        <w:rPr>
          <w:spacing w:val="-38"/>
          <w:w w:val="110"/>
          <w:sz w:val="23"/>
        </w:rPr>
        <w:t xml:space="preserve"> </w:t>
      </w:r>
      <w:r>
        <w:rPr>
          <w:w w:val="110"/>
          <w:sz w:val="23"/>
        </w:rPr>
        <w:t>clicking</w:t>
      </w:r>
      <w:r>
        <w:rPr>
          <w:spacing w:val="-34"/>
          <w:w w:val="110"/>
          <w:sz w:val="23"/>
        </w:rPr>
        <w:t xml:space="preserve"> </w:t>
      </w:r>
      <w:r>
        <w:rPr>
          <w:w w:val="110"/>
          <w:sz w:val="23"/>
        </w:rPr>
        <w:t>on</w:t>
      </w:r>
      <w:r>
        <w:rPr>
          <w:spacing w:val="-33"/>
          <w:w w:val="110"/>
          <w:sz w:val="23"/>
        </w:rPr>
        <w:t xml:space="preserve"> </w:t>
      </w:r>
      <w:r>
        <w:rPr>
          <w:w w:val="110"/>
          <w:sz w:val="23"/>
        </w:rPr>
        <w:t>the</w:t>
      </w:r>
      <w:r>
        <w:rPr>
          <w:spacing w:val="-33"/>
          <w:w w:val="110"/>
          <w:sz w:val="23"/>
        </w:rPr>
        <w:t xml:space="preserve"> </w:t>
      </w:r>
      <w:r>
        <w:rPr>
          <w:w w:val="110"/>
          <w:sz w:val="23"/>
        </w:rPr>
        <w:t>printer</w:t>
      </w:r>
      <w:r>
        <w:rPr>
          <w:spacing w:val="-38"/>
          <w:w w:val="110"/>
          <w:sz w:val="23"/>
        </w:rPr>
        <w:t xml:space="preserve"> </w:t>
      </w:r>
      <w:r>
        <w:rPr>
          <w:spacing w:val="2"/>
          <w:w w:val="110"/>
          <w:sz w:val="23"/>
        </w:rPr>
        <w:t>and</w:t>
      </w:r>
      <w:r>
        <w:rPr>
          <w:spacing w:val="-34"/>
          <w:w w:val="110"/>
          <w:sz w:val="23"/>
        </w:rPr>
        <w:t xml:space="preserve"> </w:t>
      </w:r>
      <w:r>
        <w:rPr>
          <w:w w:val="110"/>
          <w:sz w:val="23"/>
        </w:rPr>
        <w:t>choosing</w:t>
      </w:r>
      <w:r>
        <w:rPr>
          <w:spacing w:val="-33"/>
          <w:w w:val="110"/>
          <w:sz w:val="23"/>
        </w:rPr>
        <w:t xml:space="preserve"> </w:t>
      </w:r>
      <w:r>
        <w:rPr>
          <w:w w:val="110"/>
          <w:sz w:val="23"/>
        </w:rPr>
        <w:t>ìShare</w:t>
      </w:r>
      <w:r>
        <w:rPr>
          <w:spacing w:val="-36"/>
          <w:w w:val="110"/>
          <w:sz w:val="23"/>
        </w:rPr>
        <w:t xml:space="preserve"> </w:t>
      </w:r>
      <w:r>
        <w:rPr>
          <w:w w:val="110"/>
          <w:sz w:val="23"/>
        </w:rPr>
        <w:t>This Printerî.</w:t>
      </w:r>
    </w:p>
    <w:p w:rsidR="00B57760" w:rsidRDefault="00B57760" w:rsidP="00B57760">
      <w:pPr>
        <w:pStyle w:val="ListParagraph"/>
        <w:numPr>
          <w:ilvl w:val="0"/>
          <w:numId w:val="9"/>
        </w:numPr>
        <w:tabs>
          <w:tab w:val="left" w:pos="1160"/>
          <w:tab w:val="left" w:pos="1161"/>
        </w:tabs>
        <w:spacing w:before="8"/>
        <w:ind w:left="1160" w:hanging="701"/>
        <w:contextualSpacing w:val="0"/>
        <w:rPr>
          <w:sz w:val="23"/>
        </w:rPr>
      </w:pPr>
      <w:r>
        <w:rPr>
          <w:sz w:val="23"/>
        </w:rPr>
        <w:t>CD-Rom</w:t>
      </w:r>
      <w:r>
        <w:rPr>
          <w:spacing w:val="3"/>
          <w:sz w:val="23"/>
        </w:rPr>
        <w:t xml:space="preserve"> </w:t>
      </w:r>
      <w:r>
        <w:rPr>
          <w:sz w:val="23"/>
        </w:rPr>
        <w:t>Issues</w:t>
      </w:r>
    </w:p>
    <w:p w:rsidR="00B57760" w:rsidRDefault="00B57760" w:rsidP="00B57760">
      <w:pPr>
        <w:pStyle w:val="ListParagraph"/>
        <w:numPr>
          <w:ilvl w:val="1"/>
          <w:numId w:val="9"/>
        </w:numPr>
        <w:tabs>
          <w:tab w:val="left" w:pos="989"/>
        </w:tabs>
        <w:spacing w:before="4" w:line="244" w:lineRule="auto"/>
        <w:ind w:left="989" w:right="745" w:hanging="352"/>
        <w:contextualSpacing w:val="0"/>
        <w:rPr>
          <w:sz w:val="23"/>
        </w:rPr>
      </w:pPr>
      <w:r>
        <w:rPr>
          <w:sz w:val="23"/>
        </w:rPr>
        <w:t xml:space="preserve">I have no audio and/or my CD </w:t>
      </w:r>
      <w:r>
        <w:rPr>
          <w:spacing w:val="2"/>
          <w:sz w:val="23"/>
        </w:rPr>
        <w:t xml:space="preserve">player wonít </w:t>
      </w:r>
      <w:r>
        <w:rPr>
          <w:sz w:val="23"/>
        </w:rPr>
        <w:t xml:space="preserve">come on when playing an audio CD: First, </w:t>
      </w:r>
      <w:r>
        <w:rPr>
          <w:spacing w:val="3"/>
          <w:sz w:val="23"/>
        </w:rPr>
        <w:t xml:space="preserve">check </w:t>
      </w:r>
      <w:r>
        <w:rPr>
          <w:sz w:val="23"/>
        </w:rPr>
        <w:t xml:space="preserve">to see if your speakers are turned on and the volume levels are adequate. At </w:t>
      </w:r>
      <w:r>
        <w:rPr>
          <w:spacing w:val="2"/>
          <w:sz w:val="23"/>
        </w:rPr>
        <w:t xml:space="preserve">the </w:t>
      </w:r>
      <w:r>
        <w:rPr>
          <w:sz w:val="23"/>
        </w:rPr>
        <w:t xml:space="preserve">Task </w:t>
      </w:r>
      <w:r>
        <w:rPr>
          <w:spacing w:val="2"/>
          <w:sz w:val="23"/>
        </w:rPr>
        <w:t xml:space="preserve">bar </w:t>
      </w:r>
      <w:r>
        <w:rPr>
          <w:sz w:val="23"/>
        </w:rPr>
        <w:t>tray</w:t>
      </w:r>
      <w:r>
        <w:rPr>
          <w:spacing w:val="26"/>
          <w:sz w:val="23"/>
        </w:rPr>
        <w:t xml:space="preserve"> </w:t>
      </w:r>
      <w:r>
        <w:rPr>
          <w:sz w:val="23"/>
        </w:rPr>
        <w:t>is a little speaker,</w:t>
      </w:r>
    </w:p>
    <w:p w:rsidR="00B57760" w:rsidRDefault="00B57760" w:rsidP="00B57760">
      <w:pPr>
        <w:spacing w:line="244" w:lineRule="auto"/>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2" w:lineRule="auto"/>
        <w:ind w:left="988" w:right="369"/>
      </w:pPr>
      <w:r>
        <w:rPr>
          <w:w w:val="105"/>
        </w:rPr>
        <w:lastRenderedPageBreak/>
        <w:t xml:space="preserve">double click it to get its properties. Make sure the volume levels are turned up and that none of </w:t>
      </w:r>
      <w:r>
        <w:rPr>
          <w:spacing w:val="2"/>
          <w:w w:val="105"/>
        </w:rPr>
        <w:t xml:space="preserve">the </w:t>
      </w:r>
      <w:r>
        <w:rPr>
          <w:w w:val="105"/>
        </w:rPr>
        <w:t>controls</w:t>
      </w:r>
      <w:r>
        <w:rPr>
          <w:spacing w:val="-19"/>
          <w:w w:val="105"/>
        </w:rPr>
        <w:t xml:space="preserve"> </w:t>
      </w:r>
      <w:r>
        <w:rPr>
          <w:w w:val="105"/>
        </w:rPr>
        <w:t>are</w:t>
      </w:r>
      <w:r>
        <w:rPr>
          <w:spacing w:val="-18"/>
          <w:w w:val="105"/>
        </w:rPr>
        <w:t xml:space="preserve"> </w:t>
      </w:r>
      <w:r>
        <w:rPr>
          <w:spacing w:val="2"/>
          <w:w w:val="105"/>
        </w:rPr>
        <w:t>muted.</w:t>
      </w:r>
      <w:r>
        <w:rPr>
          <w:spacing w:val="-23"/>
          <w:w w:val="105"/>
        </w:rPr>
        <w:t xml:space="preserve"> </w:t>
      </w:r>
      <w:r>
        <w:rPr>
          <w:spacing w:val="2"/>
          <w:w w:val="105"/>
        </w:rPr>
        <w:t>Next,</w:t>
      </w:r>
      <w:r>
        <w:rPr>
          <w:spacing w:val="-23"/>
          <w:w w:val="105"/>
        </w:rPr>
        <w:t xml:space="preserve"> </w:t>
      </w:r>
      <w:r>
        <w:rPr>
          <w:w w:val="105"/>
        </w:rPr>
        <w:t>look</w:t>
      </w:r>
      <w:r>
        <w:rPr>
          <w:spacing w:val="-20"/>
          <w:w w:val="105"/>
        </w:rPr>
        <w:t xml:space="preserve"> </w:t>
      </w:r>
      <w:r>
        <w:rPr>
          <w:w w:val="105"/>
        </w:rPr>
        <w:t>at</w:t>
      </w:r>
      <w:r>
        <w:rPr>
          <w:spacing w:val="-21"/>
          <w:w w:val="105"/>
        </w:rPr>
        <w:t xml:space="preserve"> </w:t>
      </w:r>
      <w:r>
        <w:rPr>
          <w:w w:val="105"/>
        </w:rPr>
        <w:t>the</w:t>
      </w:r>
      <w:r>
        <w:rPr>
          <w:spacing w:val="-17"/>
          <w:w w:val="105"/>
        </w:rPr>
        <w:t xml:space="preserve"> </w:t>
      </w:r>
      <w:r>
        <w:rPr>
          <w:w w:val="105"/>
        </w:rPr>
        <w:t>back</w:t>
      </w:r>
      <w:r>
        <w:rPr>
          <w:spacing w:val="-20"/>
          <w:w w:val="105"/>
        </w:rPr>
        <w:t xml:space="preserve"> </w:t>
      </w:r>
      <w:r>
        <w:rPr>
          <w:spacing w:val="4"/>
          <w:w w:val="105"/>
        </w:rPr>
        <w:t>of</w:t>
      </w:r>
      <w:r>
        <w:rPr>
          <w:spacing w:val="-27"/>
          <w:w w:val="105"/>
        </w:rPr>
        <w:t xml:space="preserve"> </w:t>
      </w:r>
      <w:r>
        <w:rPr>
          <w:spacing w:val="2"/>
          <w:w w:val="105"/>
        </w:rPr>
        <w:t>the</w:t>
      </w:r>
      <w:r>
        <w:rPr>
          <w:spacing w:val="-17"/>
          <w:w w:val="105"/>
        </w:rPr>
        <w:t xml:space="preserve"> </w:t>
      </w:r>
      <w:r>
        <w:rPr>
          <w:w w:val="105"/>
        </w:rPr>
        <w:t>computer</w:t>
      </w:r>
      <w:r>
        <w:rPr>
          <w:spacing w:val="-20"/>
          <w:w w:val="105"/>
        </w:rPr>
        <w:t xml:space="preserve"> </w:t>
      </w:r>
      <w:r>
        <w:rPr>
          <w:w w:val="105"/>
        </w:rPr>
        <w:t>where</w:t>
      </w:r>
      <w:r>
        <w:rPr>
          <w:spacing w:val="-17"/>
          <w:w w:val="105"/>
        </w:rPr>
        <w:t xml:space="preserve"> </w:t>
      </w:r>
      <w:r>
        <w:rPr>
          <w:w w:val="105"/>
        </w:rPr>
        <w:t>the</w:t>
      </w:r>
      <w:r>
        <w:rPr>
          <w:spacing w:val="-18"/>
          <w:w w:val="105"/>
        </w:rPr>
        <w:t xml:space="preserve"> </w:t>
      </w:r>
      <w:r>
        <w:rPr>
          <w:w w:val="105"/>
        </w:rPr>
        <w:t>speakers</w:t>
      </w:r>
      <w:r>
        <w:rPr>
          <w:spacing w:val="-18"/>
          <w:w w:val="105"/>
        </w:rPr>
        <w:t xml:space="preserve"> </w:t>
      </w:r>
      <w:r>
        <w:rPr>
          <w:w w:val="105"/>
        </w:rPr>
        <w:t>plug</w:t>
      </w:r>
      <w:r>
        <w:rPr>
          <w:spacing w:val="-20"/>
          <w:w w:val="105"/>
        </w:rPr>
        <w:t xml:space="preserve"> </w:t>
      </w:r>
      <w:r>
        <w:rPr>
          <w:w w:val="105"/>
        </w:rPr>
        <w:t>in.</w:t>
      </w:r>
      <w:r>
        <w:rPr>
          <w:spacing w:val="-17"/>
          <w:w w:val="105"/>
        </w:rPr>
        <w:t xml:space="preserve"> </w:t>
      </w:r>
      <w:r>
        <w:rPr>
          <w:spacing w:val="-3"/>
          <w:w w:val="105"/>
        </w:rPr>
        <w:t>If</w:t>
      </w:r>
      <w:r>
        <w:rPr>
          <w:spacing w:val="-19"/>
          <w:w w:val="105"/>
        </w:rPr>
        <w:t xml:space="preserve"> </w:t>
      </w:r>
      <w:r>
        <w:rPr>
          <w:w w:val="105"/>
        </w:rPr>
        <w:t>there</w:t>
      </w:r>
      <w:r>
        <w:rPr>
          <w:spacing w:val="-18"/>
          <w:w w:val="105"/>
        </w:rPr>
        <w:t xml:space="preserve"> </w:t>
      </w:r>
      <w:r>
        <w:rPr>
          <w:w w:val="105"/>
        </w:rPr>
        <w:t>is</w:t>
      </w:r>
      <w:r>
        <w:rPr>
          <w:spacing w:val="-19"/>
          <w:w w:val="105"/>
        </w:rPr>
        <w:t xml:space="preserve"> </w:t>
      </w:r>
      <w:r>
        <w:rPr>
          <w:w w:val="105"/>
        </w:rPr>
        <w:t>a</w:t>
      </w:r>
      <w:r>
        <w:rPr>
          <w:spacing w:val="-21"/>
          <w:w w:val="105"/>
        </w:rPr>
        <w:t xml:space="preserve"> </w:t>
      </w:r>
      <w:r>
        <w:rPr>
          <w:w w:val="105"/>
        </w:rPr>
        <w:t>volume control</w:t>
      </w:r>
      <w:r>
        <w:rPr>
          <w:spacing w:val="-21"/>
          <w:w w:val="105"/>
        </w:rPr>
        <w:t xml:space="preserve"> </w:t>
      </w:r>
      <w:r>
        <w:rPr>
          <w:w w:val="105"/>
        </w:rPr>
        <w:t>there,</w:t>
      </w:r>
      <w:r>
        <w:rPr>
          <w:spacing w:val="-19"/>
          <w:w w:val="105"/>
        </w:rPr>
        <w:t xml:space="preserve"> </w:t>
      </w:r>
      <w:r>
        <w:rPr>
          <w:w w:val="105"/>
        </w:rPr>
        <w:t>make</w:t>
      </w:r>
      <w:r>
        <w:rPr>
          <w:spacing w:val="-17"/>
          <w:w w:val="105"/>
        </w:rPr>
        <w:t xml:space="preserve"> </w:t>
      </w:r>
      <w:r>
        <w:rPr>
          <w:w w:val="105"/>
        </w:rPr>
        <w:t>sure</w:t>
      </w:r>
      <w:r>
        <w:rPr>
          <w:spacing w:val="-17"/>
          <w:w w:val="105"/>
        </w:rPr>
        <w:t xml:space="preserve"> </w:t>
      </w:r>
      <w:r>
        <w:rPr>
          <w:w w:val="105"/>
        </w:rPr>
        <w:t>it</w:t>
      </w:r>
      <w:r>
        <w:rPr>
          <w:spacing w:val="-17"/>
          <w:w w:val="105"/>
        </w:rPr>
        <w:t xml:space="preserve"> </w:t>
      </w:r>
      <w:r>
        <w:rPr>
          <w:w w:val="105"/>
        </w:rPr>
        <w:t>is</w:t>
      </w:r>
      <w:r>
        <w:rPr>
          <w:spacing w:val="-15"/>
          <w:w w:val="105"/>
        </w:rPr>
        <w:t xml:space="preserve"> </w:t>
      </w:r>
      <w:r>
        <w:rPr>
          <w:w w:val="105"/>
        </w:rPr>
        <w:t>turned</w:t>
      </w:r>
      <w:r>
        <w:rPr>
          <w:spacing w:val="-16"/>
          <w:w w:val="105"/>
        </w:rPr>
        <w:t xml:space="preserve"> </w:t>
      </w:r>
      <w:r>
        <w:rPr>
          <w:w w:val="105"/>
        </w:rPr>
        <w:t>up.</w:t>
      </w:r>
      <w:r>
        <w:rPr>
          <w:spacing w:val="-23"/>
          <w:w w:val="105"/>
        </w:rPr>
        <w:t xml:space="preserve"> </w:t>
      </w:r>
      <w:r>
        <w:rPr>
          <w:spacing w:val="2"/>
          <w:w w:val="105"/>
        </w:rPr>
        <w:t>Then</w:t>
      </w:r>
      <w:r>
        <w:rPr>
          <w:spacing w:val="-19"/>
          <w:w w:val="105"/>
        </w:rPr>
        <w:t xml:space="preserve"> </w:t>
      </w:r>
      <w:r>
        <w:rPr>
          <w:w w:val="105"/>
        </w:rPr>
        <w:t>check</w:t>
      </w:r>
      <w:r>
        <w:rPr>
          <w:spacing w:val="-19"/>
          <w:w w:val="105"/>
        </w:rPr>
        <w:t xml:space="preserve"> </w:t>
      </w:r>
      <w:r>
        <w:rPr>
          <w:w w:val="105"/>
        </w:rPr>
        <w:t>to</w:t>
      </w:r>
      <w:r>
        <w:rPr>
          <w:spacing w:val="-17"/>
          <w:w w:val="105"/>
        </w:rPr>
        <w:t xml:space="preserve"> </w:t>
      </w:r>
      <w:r>
        <w:rPr>
          <w:w w:val="105"/>
        </w:rPr>
        <w:t>see</w:t>
      </w:r>
      <w:r>
        <w:rPr>
          <w:spacing w:val="-17"/>
          <w:w w:val="105"/>
        </w:rPr>
        <w:t xml:space="preserve"> </w:t>
      </w:r>
      <w:r>
        <w:rPr>
          <w:w w:val="105"/>
        </w:rPr>
        <w:t>if</w:t>
      </w:r>
      <w:r>
        <w:rPr>
          <w:spacing w:val="-22"/>
          <w:w w:val="105"/>
        </w:rPr>
        <w:t xml:space="preserve"> </w:t>
      </w:r>
      <w:r>
        <w:rPr>
          <w:spacing w:val="2"/>
          <w:w w:val="105"/>
        </w:rPr>
        <w:t>the</w:t>
      </w:r>
      <w:r>
        <w:rPr>
          <w:spacing w:val="-17"/>
          <w:w w:val="105"/>
        </w:rPr>
        <w:t xml:space="preserve"> </w:t>
      </w:r>
      <w:r>
        <w:rPr>
          <w:w w:val="105"/>
        </w:rPr>
        <w:t>speakers</w:t>
      </w:r>
      <w:r>
        <w:rPr>
          <w:spacing w:val="-19"/>
          <w:w w:val="105"/>
        </w:rPr>
        <w:t xml:space="preserve"> </w:t>
      </w:r>
      <w:r>
        <w:rPr>
          <w:w w:val="105"/>
        </w:rPr>
        <w:t>are</w:t>
      </w:r>
      <w:r>
        <w:rPr>
          <w:spacing w:val="-17"/>
          <w:w w:val="105"/>
        </w:rPr>
        <w:t xml:space="preserve"> </w:t>
      </w:r>
      <w:r>
        <w:rPr>
          <w:w w:val="105"/>
        </w:rPr>
        <w:t>plugged</w:t>
      </w:r>
      <w:r>
        <w:rPr>
          <w:spacing w:val="-16"/>
          <w:w w:val="105"/>
        </w:rPr>
        <w:t xml:space="preserve"> </w:t>
      </w:r>
      <w:r>
        <w:rPr>
          <w:w w:val="105"/>
        </w:rPr>
        <w:t>into</w:t>
      </w:r>
      <w:r>
        <w:rPr>
          <w:spacing w:val="-16"/>
          <w:w w:val="105"/>
        </w:rPr>
        <w:t xml:space="preserve"> </w:t>
      </w:r>
      <w:r>
        <w:rPr>
          <w:w w:val="105"/>
        </w:rPr>
        <w:t>the</w:t>
      </w:r>
      <w:r>
        <w:rPr>
          <w:spacing w:val="-17"/>
          <w:w w:val="105"/>
        </w:rPr>
        <w:t xml:space="preserve"> </w:t>
      </w:r>
      <w:r>
        <w:rPr>
          <w:w w:val="105"/>
        </w:rPr>
        <w:t>correct</w:t>
      </w:r>
      <w:r>
        <w:rPr>
          <w:spacing w:val="-25"/>
          <w:w w:val="105"/>
        </w:rPr>
        <w:t xml:space="preserve"> </w:t>
      </w:r>
      <w:r>
        <w:rPr>
          <w:w w:val="105"/>
        </w:rPr>
        <w:t>jack for</w:t>
      </w:r>
      <w:r>
        <w:rPr>
          <w:spacing w:val="-20"/>
          <w:w w:val="105"/>
        </w:rPr>
        <w:t xml:space="preserve"> </w:t>
      </w:r>
      <w:r>
        <w:rPr>
          <w:w w:val="105"/>
        </w:rPr>
        <w:t>audio</w:t>
      </w:r>
      <w:r>
        <w:rPr>
          <w:spacing w:val="-19"/>
          <w:w w:val="105"/>
        </w:rPr>
        <w:t xml:space="preserve"> </w:t>
      </w:r>
      <w:r>
        <w:rPr>
          <w:w w:val="105"/>
        </w:rPr>
        <w:t>out.</w:t>
      </w:r>
      <w:r>
        <w:rPr>
          <w:spacing w:val="-23"/>
          <w:w w:val="105"/>
        </w:rPr>
        <w:t xml:space="preserve"> </w:t>
      </w:r>
      <w:r>
        <w:rPr>
          <w:spacing w:val="2"/>
          <w:w w:val="105"/>
        </w:rPr>
        <w:t>There</w:t>
      </w:r>
      <w:r>
        <w:rPr>
          <w:spacing w:val="-17"/>
          <w:w w:val="105"/>
        </w:rPr>
        <w:t xml:space="preserve"> </w:t>
      </w:r>
      <w:r>
        <w:rPr>
          <w:w w:val="105"/>
        </w:rPr>
        <w:t>are</w:t>
      </w:r>
      <w:r>
        <w:rPr>
          <w:spacing w:val="-18"/>
          <w:w w:val="105"/>
        </w:rPr>
        <w:t xml:space="preserve"> </w:t>
      </w:r>
      <w:r>
        <w:rPr>
          <w:w w:val="105"/>
        </w:rPr>
        <w:t>usually</w:t>
      </w:r>
      <w:r>
        <w:rPr>
          <w:spacing w:val="-23"/>
          <w:w w:val="105"/>
        </w:rPr>
        <w:t xml:space="preserve"> </w:t>
      </w:r>
      <w:r>
        <w:rPr>
          <w:w w:val="105"/>
        </w:rPr>
        <w:t>three</w:t>
      </w:r>
      <w:r>
        <w:rPr>
          <w:spacing w:val="-17"/>
          <w:w w:val="105"/>
        </w:rPr>
        <w:t xml:space="preserve"> </w:t>
      </w:r>
      <w:r>
        <w:rPr>
          <w:w w:val="105"/>
        </w:rPr>
        <w:t>jacks</w:t>
      </w:r>
      <w:r>
        <w:rPr>
          <w:spacing w:val="-22"/>
          <w:w w:val="105"/>
        </w:rPr>
        <w:t xml:space="preserve"> </w:t>
      </w:r>
      <w:r>
        <w:rPr>
          <w:w w:val="105"/>
        </w:rPr>
        <w:t>on</w:t>
      </w:r>
      <w:r>
        <w:rPr>
          <w:spacing w:val="-17"/>
          <w:w w:val="105"/>
        </w:rPr>
        <w:t xml:space="preserve"> </w:t>
      </w:r>
      <w:r>
        <w:rPr>
          <w:w w:val="105"/>
        </w:rPr>
        <w:t>the</w:t>
      </w:r>
      <w:r>
        <w:rPr>
          <w:spacing w:val="-20"/>
          <w:w w:val="105"/>
        </w:rPr>
        <w:t xml:space="preserve"> </w:t>
      </w:r>
      <w:r>
        <w:rPr>
          <w:w w:val="105"/>
        </w:rPr>
        <w:t>back</w:t>
      </w:r>
      <w:r>
        <w:rPr>
          <w:spacing w:val="-20"/>
          <w:w w:val="105"/>
        </w:rPr>
        <w:t xml:space="preserve"> </w:t>
      </w:r>
      <w:r>
        <w:rPr>
          <w:spacing w:val="4"/>
          <w:w w:val="105"/>
        </w:rPr>
        <w:t>of</w:t>
      </w:r>
      <w:r>
        <w:rPr>
          <w:spacing w:val="-26"/>
          <w:w w:val="105"/>
        </w:rPr>
        <w:t xml:space="preserve"> </w:t>
      </w:r>
      <w:r>
        <w:rPr>
          <w:w w:val="105"/>
        </w:rPr>
        <w:t>a</w:t>
      </w:r>
      <w:r>
        <w:rPr>
          <w:spacing w:val="-17"/>
          <w:w w:val="105"/>
        </w:rPr>
        <w:t xml:space="preserve"> </w:t>
      </w:r>
      <w:r>
        <w:rPr>
          <w:w w:val="105"/>
        </w:rPr>
        <w:t>sound</w:t>
      </w:r>
      <w:r>
        <w:rPr>
          <w:spacing w:val="-17"/>
          <w:w w:val="105"/>
        </w:rPr>
        <w:t xml:space="preserve"> </w:t>
      </w:r>
      <w:r>
        <w:rPr>
          <w:w w:val="105"/>
        </w:rPr>
        <w:t>card</w:t>
      </w:r>
      <w:r>
        <w:rPr>
          <w:spacing w:val="-19"/>
          <w:w w:val="105"/>
        </w:rPr>
        <w:t xml:space="preserve"> </w:t>
      </w:r>
      <w:r>
        <w:rPr>
          <w:w w:val="105"/>
        </w:rPr>
        <w:t>plug</w:t>
      </w:r>
      <w:r>
        <w:rPr>
          <w:spacing w:val="-20"/>
          <w:w w:val="105"/>
        </w:rPr>
        <w:t xml:space="preserve"> </w:t>
      </w:r>
      <w:r>
        <w:rPr>
          <w:w w:val="105"/>
        </w:rPr>
        <w:t>as</w:t>
      </w:r>
      <w:r>
        <w:rPr>
          <w:spacing w:val="-15"/>
          <w:w w:val="105"/>
        </w:rPr>
        <w:t xml:space="preserve"> </w:t>
      </w:r>
      <w:r>
        <w:rPr>
          <w:w w:val="105"/>
        </w:rPr>
        <w:t>appropriate.</w:t>
      </w:r>
      <w:r>
        <w:rPr>
          <w:spacing w:val="-23"/>
          <w:w w:val="105"/>
        </w:rPr>
        <w:t xml:space="preserve"> </w:t>
      </w:r>
      <w:r>
        <w:rPr>
          <w:w w:val="105"/>
        </w:rPr>
        <w:t>Next,</w:t>
      </w:r>
      <w:r>
        <w:rPr>
          <w:spacing w:val="-19"/>
          <w:w w:val="105"/>
        </w:rPr>
        <w:t xml:space="preserve"> </w:t>
      </w:r>
      <w:r>
        <w:rPr>
          <w:w w:val="105"/>
        </w:rPr>
        <w:t>we</w:t>
      </w:r>
      <w:r>
        <w:rPr>
          <w:spacing w:val="-17"/>
          <w:w w:val="105"/>
        </w:rPr>
        <w:t xml:space="preserve"> </w:t>
      </w:r>
      <w:r>
        <w:rPr>
          <w:w w:val="105"/>
        </w:rPr>
        <w:t>want to open the CD player application by clicking Start</w:t>
      </w:r>
      <w:r>
        <w:rPr>
          <w:rFonts w:ascii="Arial" w:hAnsi="Arial" w:cs="Arial"/>
          <w:w w:val="105"/>
        </w:rPr>
        <w:t></w:t>
      </w:r>
      <w:r>
        <w:rPr>
          <w:w w:val="105"/>
        </w:rPr>
        <w:t>Programs</w:t>
      </w:r>
      <w:r>
        <w:rPr>
          <w:rFonts w:ascii="Arial" w:hAnsi="Arial" w:cs="Arial"/>
          <w:w w:val="105"/>
        </w:rPr>
        <w:t></w:t>
      </w:r>
      <w:r>
        <w:rPr>
          <w:w w:val="105"/>
        </w:rPr>
        <w:t>Accessories</w:t>
      </w:r>
      <w:r>
        <w:rPr>
          <w:rFonts w:ascii="Arial" w:hAnsi="Arial" w:cs="Arial"/>
          <w:w w:val="105"/>
        </w:rPr>
        <w:t></w:t>
      </w:r>
      <w:r>
        <w:rPr>
          <w:w w:val="105"/>
        </w:rPr>
        <w:t>Entertainment</w:t>
      </w:r>
      <w:r>
        <w:rPr>
          <w:rFonts w:ascii="Arial" w:hAnsi="Arial" w:cs="Arial"/>
          <w:w w:val="105"/>
        </w:rPr>
        <w:t></w:t>
      </w:r>
      <w:r>
        <w:rPr>
          <w:w w:val="105"/>
        </w:rPr>
        <w:t xml:space="preserve">CD Player. If </w:t>
      </w:r>
      <w:r>
        <w:rPr>
          <w:spacing w:val="2"/>
          <w:w w:val="105"/>
        </w:rPr>
        <w:t xml:space="preserve">the </w:t>
      </w:r>
      <w:r>
        <w:rPr>
          <w:w w:val="105"/>
        </w:rPr>
        <w:t xml:space="preserve">application will </w:t>
      </w:r>
      <w:r>
        <w:rPr>
          <w:spacing w:val="3"/>
          <w:w w:val="105"/>
        </w:rPr>
        <w:t xml:space="preserve">not </w:t>
      </w:r>
      <w:r>
        <w:rPr>
          <w:spacing w:val="2"/>
          <w:w w:val="105"/>
        </w:rPr>
        <w:t xml:space="preserve">open, </w:t>
      </w:r>
      <w:r>
        <w:rPr>
          <w:w w:val="105"/>
        </w:rPr>
        <w:t xml:space="preserve">you will need to reinstall the CD player application of </w:t>
      </w:r>
      <w:r>
        <w:rPr>
          <w:spacing w:val="2"/>
          <w:w w:val="105"/>
        </w:rPr>
        <w:t xml:space="preserve">the </w:t>
      </w:r>
      <w:r>
        <w:rPr>
          <w:w w:val="105"/>
        </w:rPr>
        <w:t xml:space="preserve">Windows CD. You </w:t>
      </w:r>
      <w:r>
        <w:rPr>
          <w:spacing w:val="2"/>
          <w:w w:val="105"/>
        </w:rPr>
        <w:t xml:space="preserve">can </w:t>
      </w:r>
      <w:r>
        <w:rPr>
          <w:w w:val="105"/>
        </w:rPr>
        <w:t xml:space="preserve">do that </w:t>
      </w:r>
      <w:r>
        <w:rPr>
          <w:spacing w:val="4"/>
          <w:w w:val="105"/>
        </w:rPr>
        <w:t xml:space="preserve">by </w:t>
      </w:r>
      <w:r>
        <w:rPr>
          <w:w w:val="105"/>
        </w:rPr>
        <w:t>going into Start</w:t>
      </w:r>
      <w:r>
        <w:rPr>
          <w:rFonts w:ascii="Arial" w:hAnsi="Arial" w:cs="Arial"/>
          <w:w w:val="105"/>
        </w:rPr>
        <w:t></w:t>
      </w:r>
      <w:r>
        <w:rPr>
          <w:w w:val="105"/>
        </w:rPr>
        <w:t>Settings</w:t>
      </w:r>
      <w:r>
        <w:rPr>
          <w:rFonts w:ascii="Arial" w:hAnsi="Arial" w:cs="Arial"/>
          <w:w w:val="105"/>
        </w:rPr>
        <w:t></w:t>
      </w:r>
      <w:r>
        <w:rPr>
          <w:w w:val="105"/>
        </w:rPr>
        <w:t>Control Panel</w:t>
      </w:r>
      <w:r>
        <w:rPr>
          <w:rFonts w:ascii="Arial" w:hAnsi="Arial" w:cs="Arial"/>
          <w:w w:val="105"/>
        </w:rPr>
        <w:t></w:t>
      </w:r>
      <w:r>
        <w:rPr>
          <w:w w:val="105"/>
        </w:rPr>
        <w:t>Add/Remove Programs</w:t>
      </w:r>
      <w:r>
        <w:rPr>
          <w:rFonts w:ascii="Arial" w:hAnsi="Arial" w:cs="Arial"/>
          <w:w w:val="105"/>
        </w:rPr>
        <w:t></w:t>
      </w:r>
      <w:r>
        <w:rPr>
          <w:w w:val="105"/>
        </w:rPr>
        <w:t>Windows Setup</w:t>
      </w:r>
      <w:r>
        <w:rPr>
          <w:rFonts w:ascii="Arial" w:hAnsi="Arial" w:cs="Arial"/>
          <w:w w:val="105"/>
        </w:rPr>
        <w:t></w:t>
      </w:r>
      <w:r>
        <w:rPr>
          <w:w w:val="105"/>
        </w:rPr>
        <w:t>Multimedia</w:t>
      </w:r>
      <w:r>
        <w:rPr>
          <w:rFonts w:ascii="Arial" w:hAnsi="Arial" w:cs="Arial"/>
          <w:w w:val="105"/>
        </w:rPr>
        <w:t></w:t>
      </w:r>
      <w:r>
        <w:rPr>
          <w:w w:val="105"/>
        </w:rPr>
        <w:t xml:space="preserve">Details. You should see the ìCD Playerî checked (if it is </w:t>
      </w:r>
      <w:r>
        <w:rPr>
          <w:spacing w:val="-53"/>
          <w:w w:val="105"/>
        </w:rPr>
        <w:t xml:space="preserve">not, </w:t>
      </w:r>
      <w:r>
        <w:rPr>
          <w:spacing w:val="2"/>
          <w:w w:val="105"/>
        </w:rPr>
        <w:t xml:space="preserve">check </w:t>
      </w:r>
      <w:r>
        <w:rPr>
          <w:w w:val="105"/>
        </w:rPr>
        <w:t xml:space="preserve">it and click </w:t>
      </w:r>
      <w:r>
        <w:rPr>
          <w:spacing w:val="4"/>
          <w:w w:val="105"/>
        </w:rPr>
        <w:t xml:space="preserve">ok </w:t>
      </w:r>
      <w:r>
        <w:rPr>
          <w:spacing w:val="-3"/>
          <w:w w:val="105"/>
        </w:rPr>
        <w:t xml:space="preserve">and </w:t>
      </w:r>
      <w:r>
        <w:rPr>
          <w:w w:val="105"/>
        </w:rPr>
        <w:t xml:space="preserve">then apply), </w:t>
      </w:r>
      <w:r>
        <w:rPr>
          <w:spacing w:val="2"/>
          <w:w w:val="105"/>
        </w:rPr>
        <w:t xml:space="preserve">uncheck </w:t>
      </w:r>
      <w:r>
        <w:rPr>
          <w:w w:val="105"/>
        </w:rPr>
        <w:t xml:space="preserve">it and click Ok. Then click ìApply,î </w:t>
      </w:r>
      <w:r>
        <w:rPr>
          <w:spacing w:val="2"/>
          <w:w w:val="105"/>
        </w:rPr>
        <w:t xml:space="preserve">but </w:t>
      </w:r>
      <w:r>
        <w:rPr>
          <w:w w:val="105"/>
        </w:rPr>
        <w:t>donít shut the panel.</w:t>
      </w:r>
      <w:r>
        <w:rPr>
          <w:spacing w:val="-14"/>
          <w:w w:val="105"/>
        </w:rPr>
        <w:t xml:space="preserve"> </w:t>
      </w:r>
      <w:r>
        <w:rPr>
          <w:w w:val="105"/>
        </w:rPr>
        <w:t>We</w:t>
      </w:r>
      <w:r>
        <w:rPr>
          <w:spacing w:val="-7"/>
          <w:w w:val="105"/>
        </w:rPr>
        <w:t xml:space="preserve"> </w:t>
      </w:r>
      <w:r>
        <w:rPr>
          <w:spacing w:val="2"/>
          <w:w w:val="105"/>
        </w:rPr>
        <w:t>now</w:t>
      </w:r>
      <w:r>
        <w:rPr>
          <w:spacing w:val="-8"/>
          <w:w w:val="105"/>
        </w:rPr>
        <w:t xml:space="preserve"> </w:t>
      </w:r>
      <w:r>
        <w:rPr>
          <w:w w:val="105"/>
        </w:rPr>
        <w:t>need</w:t>
      </w:r>
      <w:r>
        <w:rPr>
          <w:spacing w:val="-6"/>
          <w:w w:val="105"/>
        </w:rPr>
        <w:t xml:space="preserve"> </w:t>
      </w:r>
      <w:r>
        <w:rPr>
          <w:spacing w:val="-4"/>
          <w:w w:val="105"/>
        </w:rPr>
        <w:t>to</w:t>
      </w:r>
      <w:r>
        <w:rPr>
          <w:spacing w:val="-6"/>
          <w:w w:val="105"/>
        </w:rPr>
        <w:t xml:space="preserve"> </w:t>
      </w:r>
      <w:r>
        <w:rPr>
          <w:w w:val="105"/>
        </w:rPr>
        <w:t>go</w:t>
      </w:r>
      <w:r>
        <w:rPr>
          <w:spacing w:val="-9"/>
          <w:w w:val="105"/>
        </w:rPr>
        <w:t xml:space="preserve"> </w:t>
      </w:r>
      <w:r>
        <w:rPr>
          <w:spacing w:val="2"/>
          <w:w w:val="105"/>
        </w:rPr>
        <w:t>back</w:t>
      </w:r>
      <w:r>
        <w:rPr>
          <w:spacing w:val="-10"/>
          <w:w w:val="105"/>
        </w:rPr>
        <w:t xml:space="preserve"> </w:t>
      </w:r>
      <w:r>
        <w:rPr>
          <w:w w:val="105"/>
        </w:rPr>
        <w:t>to</w:t>
      </w:r>
      <w:r>
        <w:rPr>
          <w:spacing w:val="-7"/>
          <w:w w:val="105"/>
        </w:rPr>
        <w:t xml:space="preserve"> </w:t>
      </w:r>
      <w:r>
        <w:rPr>
          <w:w w:val="105"/>
        </w:rPr>
        <w:t>ìMultimediaî</w:t>
      </w:r>
      <w:r>
        <w:rPr>
          <w:spacing w:val="-7"/>
          <w:w w:val="105"/>
        </w:rPr>
        <w:t xml:space="preserve"> </w:t>
      </w:r>
      <w:r>
        <w:rPr>
          <w:w w:val="105"/>
        </w:rPr>
        <w:t>and</w:t>
      </w:r>
      <w:r>
        <w:rPr>
          <w:spacing w:val="-6"/>
          <w:w w:val="105"/>
        </w:rPr>
        <w:t xml:space="preserve"> </w:t>
      </w:r>
      <w:r>
        <w:rPr>
          <w:w w:val="105"/>
        </w:rPr>
        <w:t>recheck</w:t>
      </w:r>
      <w:r>
        <w:rPr>
          <w:spacing w:val="-9"/>
          <w:w w:val="105"/>
        </w:rPr>
        <w:t xml:space="preserve"> </w:t>
      </w:r>
      <w:r>
        <w:rPr>
          <w:w w:val="105"/>
        </w:rPr>
        <w:t>the</w:t>
      </w:r>
      <w:r>
        <w:rPr>
          <w:spacing w:val="-6"/>
          <w:w w:val="105"/>
        </w:rPr>
        <w:t xml:space="preserve"> </w:t>
      </w:r>
      <w:r>
        <w:rPr>
          <w:spacing w:val="2"/>
          <w:w w:val="105"/>
        </w:rPr>
        <w:t>ìCD</w:t>
      </w:r>
      <w:r>
        <w:rPr>
          <w:spacing w:val="-13"/>
          <w:w w:val="105"/>
        </w:rPr>
        <w:t xml:space="preserve"> </w:t>
      </w:r>
      <w:r>
        <w:rPr>
          <w:w w:val="105"/>
        </w:rPr>
        <w:t>Player,î</w:t>
      </w:r>
      <w:r>
        <w:rPr>
          <w:spacing w:val="-7"/>
          <w:w w:val="105"/>
        </w:rPr>
        <w:t xml:space="preserve"> </w:t>
      </w:r>
      <w:r>
        <w:rPr>
          <w:spacing w:val="2"/>
          <w:w w:val="105"/>
        </w:rPr>
        <w:t>click</w:t>
      </w:r>
      <w:r>
        <w:rPr>
          <w:spacing w:val="-9"/>
          <w:w w:val="105"/>
        </w:rPr>
        <w:t xml:space="preserve"> </w:t>
      </w:r>
      <w:r>
        <w:rPr>
          <w:w w:val="105"/>
        </w:rPr>
        <w:t>ìOk,î</w:t>
      </w:r>
      <w:r>
        <w:rPr>
          <w:spacing w:val="-7"/>
          <w:w w:val="105"/>
        </w:rPr>
        <w:t xml:space="preserve"> </w:t>
      </w:r>
      <w:r>
        <w:rPr>
          <w:w w:val="105"/>
        </w:rPr>
        <w:t>and</w:t>
      </w:r>
      <w:r>
        <w:rPr>
          <w:spacing w:val="-5"/>
          <w:w w:val="105"/>
        </w:rPr>
        <w:t xml:space="preserve"> </w:t>
      </w:r>
      <w:r>
        <w:rPr>
          <w:w w:val="105"/>
        </w:rPr>
        <w:t>then</w:t>
      </w:r>
      <w:r>
        <w:rPr>
          <w:spacing w:val="-10"/>
          <w:w w:val="105"/>
        </w:rPr>
        <w:t xml:space="preserve"> </w:t>
      </w:r>
      <w:r>
        <w:rPr>
          <w:w w:val="105"/>
        </w:rPr>
        <w:t xml:space="preserve">click ìApplyî again. </w:t>
      </w:r>
      <w:r>
        <w:rPr>
          <w:spacing w:val="-3"/>
          <w:w w:val="105"/>
        </w:rPr>
        <w:t xml:space="preserve">If </w:t>
      </w:r>
      <w:r>
        <w:rPr>
          <w:spacing w:val="2"/>
          <w:w w:val="105"/>
        </w:rPr>
        <w:t xml:space="preserve">this </w:t>
      </w:r>
      <w:r>
        <w:rPr>
          <w:w w:val="105"/>
        </w:rPr>
        <w:t>was not the issue, contact your</w:t>
      </w:r>
      <w:r>
        <w:rPr>
          <w:spacing w:val="-45"/>
          <w:w w:val="105"/>
        </w:rPr>
        <w:t xml:space="preserve"> </w:t>
      </w:r>
      <w:r>
        <w:rPr>
          <w:w w:val="105"/>
        </w:rPr>
        <w:t>technician.</w:t>
      </w:r>
    </w:p>
    <w:p w:rsidR="00B57760" w:rsidRDefault="00B57760" w:rsidP="00B57760">
      <w:pPr>
        <w:pStyle w:val="ListParagraph"/>
        <w:numPr>
          <w:ilvl w:val="1"/>
          <w:numId w:val="9"/>
        </w:numPr>
        <w:tabs>
          <w:tab w:val="left" w:pos="989"/>
        </w:tabs>
        <w:spacing w:before="8" w:line="244" w:lineRule="auto"/>
        <w:ind w:left="988" w:right="435" w:hanging="351"/>
        <w:contextualSpacing w:val="0"/>
        <w:rPr>
          <w:sz w:val="23"/>
        </w:rPr>
      </w:pPr>
      <w:r>
        <w:rPr>
          <w:sz w:val="23"/>
        </w:rPr>
        <w:t xml:space="preserve">I am </w:t>
      </w:r>
      <w:r>
        <w:rPr>
          <w:spacing w:val="2"/>
          <w:sz w:val="23"/>
        </w:rPr>
        <w:t xml:space="preserve">receiving </w:t>
      </w:r>
      <w:r>
        <w:rPr>
          <w:sz w:val="23"/>
        </w:rPr>
        <w:t xml:space="preserve">a </w:t>
      </w:r>
      <w:r>
        <w:rPr>
          <w:spacing w:val="2"/>
          <w:sz w:val="23"/>
        </w:rPr>
        <w:t xml:space="preserve">ìCD </w:t>
      </w:r>
      <w:r>
        <w:rPr>
          <w:sz w:val="23"/>
        </w:rPr>
        <w:t xml:space="preserve">ROM is not accessibleî error: </w:t>
      </w:r>
      <w:r>
        <w:rPr>
          <w:spacing w:val="2"/>
          <w:sz w:val="23"/>
        </w:rPr>
        <w:t xml:space="preserve">Check </w:t>
      </w:r>
      <w:r>
        <w:rPr>
          <w:sz w:val="23"/>
        </w:rPr>
        <w:t xml:space="preserve">to see if you have placed the CD you want to read in the CD ROM drive. Pick up the CD and check to </w:t>
      </w:r>
      <w:r>
        <w:rPr>
          <w:spacing w:val="-2"/>
          <w:sz w:val="23"/>
        </w:rPr>
        <w:t xml:space="preserve">see </w:t>
      </w:r>
      <w:r>
        <w:rPr>
          <w:sz w:val="23"/>
        </w:rPr>
        <w:t xml:space="preserve">if it is dirty, or scratched. </w:t>
      </w:r>
      <w:r>
        <w:rPr>
          <w:spacing w:val="-3"/>
          <w:sz w:val="23"/>
        </w:rPr>
        <w:t xml:space="preserve">If </w:t>
      </w:r>
      <w:r>
        <w:rPr>
          <w:sz w:val="23"/>
        </w:rPr>
        <w:t xml:space="preserve">your CD is clean and fully inserted in the drive, try to read from </w:t>
      </w:r>
      <w:r>
        <w:rPr>
          <w:spacing w:val="2"/>
          <w:sz w:val="23"/>
        </w:rPr>
        <w:t xml:space="preserve">the </w:t>
      </w:r>
      <w:r>
        <w:rPr>
          <w:sz w:val="23"/>
        </w:rPr>
        <w:t xml:space="preserve">drive again. </w:t>
      </w:r>
      <w:r>
        <w:rPr>
          <w:spacing w:val="3"/>
          <w:sz w:val="23"/>
        </w:rPr>
        <w:t xml:space="preserve">You </w:t>
      </w:r>
      <w:r>
        <w:rPr>
          <w:sz w:val="23"/>
        </w:rPr>
        <w:t xml:space="preserve">can also insert another CD into the drive and try to read the </w:t>
      </w:r>
      <w:r>
        <w:rPr>
          <w:spacing w:val="4"/>
          <w:sz w:val="23"/>
        </w:rPr>
        <w:t xml:space="preserve">new </w:t>
      </w:r>
      <w:r>
        <w:rPr>
          <w:sz w:val="23"/>
        </w:rPr>
        <w:t xml:space="preserve">CD. Some ìburnedî CDs cannot be read </w:t>
      </w:r>
      <w:r>
        <w:rPr>
          <w:spacing w:val="4"/>
          <w:sz w:val="23"/>
        </w:rPr>
        <w:t xml:space="preserve">by </w:t>
      </w:r>
      <w:r>
        <w:rPr>
          <w:sz w:val="23"/>
        </w:rPr>
        <w:t xml:space="preserve">certain CD R0M drives. </w:t>
      </w:r>
      <w:r>
        <w:rPr>
          <w:spacing w:val="-3"/>
          <w:sz w:val="23"/>
        </w:rPr>
        <w:t xml:space="preserve">If </w:t>
      </w:r>
      <w:r>
        <w:rPr>
          <w:sz w:val="23"/>
        </w:rPr>
        <w:t>your issue goes unresolved, call a professional for</w:t>
      </w:r>
      <w:r>
        <w:rPr>
          <w:spacing w:val="7"/>
          <w:sz w:val="23"/>
        </w:rPr>
        <w:t xml:space="preserve"> </w:t>
      </w:r>
      <w:r>
        <w:rPr>
          <w:sz w:val="23"/>
        </w:rPr>
        <w:t>assistance.</w:t>
      </w:r>
    </w:p>
    <w:p w:rsidR="00B57760" w:rsidRDefault="00B57760" w:rsidP="00B57760">
      <w:pPr>
        <w:pStyle w:val="BodyText"/>
        <w:spacing w:before="10"/>
        <w:rPr>
          <w:sz w:val="19"/>
        </w:rPr>
      </w:pPr>
    </w:p>
    <w:p w:rsidR="00B57760" w:rsidRDefault="00B57760" w:rsidP="00B57760">
      <w:pPr>
        <w:pStyle w:val="Heading3"/>
      </w:pPr>
      <w:bookmarkStart w:id="48" w:name="_TOC_250035"/>
      <w:bookmarkEnd w:id="48"/>
      <w:r>
        <w:t>Inspections</w:t>
      </w:r>
    </w:p>
    <w:p w:rsidR="00B57760" w:rsidRDefault="00B57760" w:rsidP="00B57760">
      <w:pPr>
        <w:pStyle w:val="BodyText"/>
        <w:spacing w:before="2"/>
        <w:rPr>
          <w:b/>
          <w:sz w:val="24"/>
        </w:rPr>
      </w:pPr>
    </w:p>
    <w:p w:rsidR="00B57760" w:rsidRDefault="00B57760" w:rsidP="00B57760">
      <w:pPr>
        <w:pStyle w:val="BodyText"/>
        <w:spacing w:line="242" w:lineRule="auto"/>
        <w:ind w:left="460" w:right="352"/>
        <w:jc w:val="both"/>
      </w:pPr>
      <w:r>
        <w:t xml:space="preserve">Inspections are used </w:t>
      </w:r>
      <w:r>
        <w:rPr>
          <w:spacing w:val="-4"/>
        </w:rPr>
        <w:t>in</w:t>
      </w:r>
      <w:r>
        <w:rPr>
          <w:spacing w:val="49"/>
        </w:rPr>
        <w:t xml:space="preserve"> </w:t>
      </w:r>
      <w:r>
        <w:t xml:space="preserve">order to uncover hidden failures (also called dormant failures). </w:t>
      </w:r>
      <w:r>
        <w:rPr>
          <w:spacing w:val="-3"/>
        </w:rPr>
        <w:t xml:space="preserve">In </w:t>
      </w:r>
      <w:r>
        <w:t xml:space="preserve">general, </w:t>
      </w:r>
      <w:r>
        <w:rPr>
          <w:spacing w:val="4"/>
        </w:rPr>
        <w:t xml:space="preserve">no </w:t>
      </w:r>
      <w:r>
        <w:t xml:space="preserve">maintenance action is performed on  the component during an inspection unless the component is  found failed,  in which case a corrective maintenance action is initiated. However, there might be cases where a partial restoration of </w:t>
      </w:r>
      <w:r>
        <w:rPr>
          <w:spacing w:val="2"/>
        </w:rPr>
        <w:t xml:space="preserve">the </w:t>
      </w:r>
      <w:r>
        <w:t xml:space="preserve">inspected item would be performed during an inspection. For example, when checking the motor </w:t>
      </w:r>
      <w:r>
        <w:rPr>
          <w:spacing w:val="2"/>
        </w:rPr>
        <w:t xml:space="preserve">oil </w:t>
      </w:r>
      <w:r>
        <w:rPr>
          <w:spacing w:val="-4"/>
        </w:rPr>
        <w:t xml:space="preserve">in </w:t>
      </w:r>
      <w:r>
        <w:t xml:space="preserve">a </w:t>
      </w:r>
      <w:r>
        <w:rPr>
          <w:spacing w:val="2"/>
        </w:rPr>
        <w:t xml:space="preserve">car </w:t>
      </w:r>
      <w:r>
        <w:t xml:space="preserve">between scheduled oil changes, one might occasionally add some oil in order </w:t>
      </w:r>
      <w:r>
        <w:rPr>
          <w:spacing w:val="-4"/>
        </w:rPr>
        <w:t xml:space="preserve">to </w:t>
      </w:r>
      <w:r>
        <w:t>keep it at a constant</w:t>
      </w:r>
      <w:r>
        <w:rPr>
          <w:spacing w:val="-2"/>
        </w:rPr>
        <w:t xml:space="preserve"> </w:t>
      </w:r>
      <w:r>
        <w:t>level.</w:t>
      </w:r>
    </w:p>
    <w:p w:rsidR="00B57760" w:rsidRDefault="00B57760" w:rsidP="00B57760">
      <w:pPr>
        <w:pStyle w:val="BodyText"/>
        <w:spacing w:before="6"/>
        <w:rPr>
          <w:sz w:val="24"/>
        </w:rPr>
      </w:pPr>
    </w:p>
    <w:p w:rsidR="00B57760" w:rsidRDefault="00B57760" w:rsidP="00B57760">
      <w:pPr>
        <w:pStyle w:val="Heading3"/>
      </w:pPr>
      <w:r>
        <w:t>About</w:t>
      </w:r>
      <w:r>
        <w:rPr>
          <w:spacing w:val="16"/>
        </w:rPr>
        <w:t xml:space="preserve"> </w:t>
      </w:r>
      <w:r>
        <w:t>Backups</w:t>
      </w:r>
    </w:p>
    <w:p w:rsidR="00B57760" w:rsidRDefault="00B57760" w:rsidP="00B57760">
      <w:pPr>
        <w:pStyle w:val="BodyText"/>
        <w:spacing w:before="8"/>
        <w:rPr>
          <w:b/>
        </w:rPr>
      </w:pPr>
    </w:p>
    <w:p w:rsidR="00B57760" w:rsidRDefault="00B57760" w:rsidP="00B57760">
      <w:pPr>
        <w:pStyle w:val="BodyText"/>
        <w:spacing w:line="244" w:lineRule="auto"/>
        <w:ind w:left="460" w:right="353"/>
        <w:jc w:val="both"/>
      </w:pPr>
      <w:r>
        <w:t xml:space="preserve">A </w:t>
      </w:r>
      <w:r>
        <w:rPr>
          <w:spacing w:val="2"/>
        </w:rPr>
        <w:t xml:space="preserve">backup </w:t>
      </w:r>
      <w:r>
        <w:t xml:space="preserve">is a copy </w:t>
      </w:r>
      <w:r>
        <w:rPr>
          <w:spacing w:val="4"/>
        </w:rPr>
        <w:t xml:space="preserve">of </w:t>
      </w:r>
      <w:r>
        <w:t xml:space="preserve">your file, made in case you lose or damage the original. For those using system in offices or at home, it will be necessary to follow a strict backup regime, using floppy disks or </w:t>
      </w:r>
      <w:r>
        <w:rPr>
          <w:spacing w:val="-3"/>
        </w:rPr>
        <w:t xml:space="preserve">ZIP </w:t>
      </w:r>
      <w:r>
        <w:t xml:space="preserve">disks, Flash drives  and other secondary </w:t>
      </w:r>
      <w:r>
        <w:rPr>
          <w:spacing w:val="3"/>
        </w:rPr>
        <w:t xml:space="preserve">memory </w:t>
      </w:r>
      <w:r>
        <w:rPr>
          <w:spacing w:val="2"/>
        </w:rPr>
        <w:t xml:space="preserve">devices. </w:t>
      </w:r>
      <w:r>
        <w:t xml:space="preserve">A </w:t>
      </w:r>
      <w:r>
        <w:rPr>
          <w:spacing w:val="2"/>
        </w:rPr>
        <w:t xml:space="preserve">zip </w:t>
      </w:r>
      <w:r>
        <w:t xml:space="preserve">disk is like a floppy </w:t>
      </w:r>
      <w:r>
        <w:rPr>
          <w:spacing w:val="3"/>
        </w:rPr>
        <w:t xml:space="preserve">disk </w:t>
      </w:r>
      <w:r>
        <w:t xml:space="preserve">except that it hold 70 times as much information: obviously useful for graphics </w:t>
      </w:r>
      <w:r>
        <w:rPr>
          <w:spacing w:val="-3"/>
        </w:rPr>
        <w:t xml:space="preserve">and </w:t>
      </w:r>
      <w:r>
        <w:t>multimedia projects. A flash drive can hold larger information than a ZIP</w:t>
      </w:r>
      <w:r>
        <w:rPr>
          <w:spacing w:val="8"/>
        </w:rPr>
        <w:t xml:space="preserve"> </w:t>
      </w:r>
      <w:r>
        <w:t>drive.</w:t>
      </w:r>
    </w:p>
    <w:p w:rsidR="00B57760" w:rsidRDefault="00B57760" w:rsidP="00B57760">
      <w:pPr>
        <w:pStyle w:val="BodyText"/>
        <w:spacing w:before="3"/>
      </w:pPr>
    </w:p>
    <w:p w:rsidR="00B57760" w:rsidRDefault="00B57760" w:rsidP="00B57760">
      <w:pPr>
        <w:pStyle w:val="Heading3"/>
      </w:pPr>
      <w:r>
        <w:t>Be Disciplined</w:t>
      </w:r>
    </w:p>
    <w:p w:rsidR="00B57760" w:rsidRDefault="00B57760" w:rsidP="00B57760">
      <w:pPr>
        <w:pStyle w:val="BodyText"/>
        <w:spacing w:before="8"/>
        <w:rPr>
          <w:b/>
        </w:rPr>
      </w:pPr>
    </w:p>
    <w:p w:rsidR="00B57760" w:rsidRDefault="00B57760" w:rsidP="00B57760">
      <w:pPr>
        <w:pStyle w:val="BodyText"/>
        <w:spacing w:line="244" w:lineRule="auto"/>
        <w:ind w:left="460" w:right="350"/>
        <w:jc w:val="both"/>
      </w:pPr>
      <w:r>
        <w:t xml:space="preserve">It requires discipline from the user for a backup strategy to work. Make backups  at the end  of every day or  every </w:t>
      </w:r>
      <w:r>
        <w:rPr>
          <w:spacing w:val="3"/>
        </w:rPr>
        <w:t xml:space="preserve">week </w:t>
      </w:r>
      <w:r>
        <w:t xml:space="preserve">depending on how much work you do and how important the data is. To  make  backups  of individual files, copy </w:t>
      </w:r>
      <w:r>
        <w:rPr>
          <w:spacing w:val="2"/>
        </w:rPr>
        <w:t xml:space="preserve">them </w:t>
      </w:r>
      <w:r>
        <w:t xml:space="preserve">to disk </w:t>
      </w:r>
      <w:r>
        <w:rPr>
          <w:spacing w:val="2"/>
        </w:rPr>
        <w:t xml:space="preserve">using </w:t>
      </w:r>
      <w:r>
        <w:t xml:space="preserve">Explorer or </w:t>
      </w:r>
      <w:r>
        <w:rPr>
          <w:spacing w:val="3"/>
        </w:rPr>
        <w:t xml:space="preserve">My </w:t>
      </w:r>
      <w:r>
        <w:t xml:space="preserve">Computer. Note that you can also copy entire folders with this method. Alternatively, open the file </w:t>
      </w:r>
      <w:r>
        <w:rPr>
          <w:spacing w:val="-3"/>
        </w:rPr>
        <w:t xml:space="preserve">and </w:t>
      </w:r>
      <w:r>
        <w:t xml:space="preserve">use the Save </w:t>
      </w:r>
      <w:r>
        <w:rPr>
          <w:spacing w:val="-4"/>
        </w:rPr>
        <w:t xml:space="preserve">as </w:t>
      </w:r>
      <w:r>
        <w:t xml:space="preserve">option in the application perhaps the most convenient method is to make a copy of </w:t>
      </w:r>
      <w:r>
        <w:rPr>
          <w:spacing w:val="2"/>
        </w:rPr>
        <w:t xml:space="preserve">the </w:t>
      </w:r>
      <w:r>
        <w:t xml:space="preserve">Zip </w:t>
      </w:r>
      <w:r>
        <w:rPr>
          <w:spacing w:val="4"/>
        </w:rPr>
        <w:t xml:space="preserve">or </w:t>
      </w:r>
      <w:r>
        <w:t xml:space="preserve">floppy disk, </w:t>
      </w:r>
      <w:r>
        <w:rPr>
          <w:spacing w:val="2"/>
        </w:rPr>
        <w:t xml:space="preserve">using </w:t>
      </w:r>
      <w:r>
        <w:t>Copy</w:t>
      </w:r>
      <w:r>
        <w:rPr>
          <w:spacing w:val="-15"/>
        </w:rPr>
        <w:t xml:space="preserve"> </w:t>
      </w:r>
      <w:r>
        <w:t>Disk.</w:t>
      </w:r>
    </w:p>
    <w:p w:rsidR="00B57760" w:rsidRDefault="00B57760" w:rsidP="00B57760">
      <w:pPr>
        <w:pStyle w:val="BodyText"/>
        <w:spacing w:before="3"/>
      </w:pPr>
    </w:p>
    <w:p w:rsidR="00B57760" w:rsidRDefault="00B57760" w:rsidP="00B57760">
      <w:pPr>
        <w:pStyle w:val="BodyText"/>
        <w:spacing w:line="242" w:lineRule="auto"/>
        <w:ind w:left="460" w:right="350" w:firstLine="700"/>
        <w:jc w:val="both"/>
      </w:pPr>
      <w:r>
        <w:t xml:space="preserve">Donít work directly with backup files (i.e. Zip/floppy disk), you work on the hard </w:t>
      </w:r>
      <w:r>
        <w:rPr>
          <w:spacing w:val="3"/>
        </w:rPr>
        <w:t xml:space="preserve">disk </w:t>
      </w:r>
      <w:r>
        <w:rPr>
          <w:spacing w:val="-3"/>
        </w:rPr>
        <w:t xml:space="preserve">and </w:t>
      </w:r>
      <w:r>
        <w:t xml:space="preserve">thereafter  copy to a </w:t>
      </w:r>
      <w:r>
        <w:rPr>
          <w:spacing w:val="-3"/>
        </w:rPr>
        <w:t xml:space="preserve">ZIP </w:t>
      </w:r>
      <w:r>
        <w:rPr>
          <w:spacing w:val="4"/>
        </w:rPr>
        <w:t xml:space="preserve">or </w:t>
      </w:r>
      <w:r>
        <w:t xml:space="preserve">floppy disk. We cannot stress enough just how important it is to make backups, horror stories exist when people loose months or years </w:t>
      </w:r>
      <w:r>
        <w:rPr>
          <w:spacing w:val="4"/>
        </w:rPr>
        <w:t xml:space="preserve">of </w:t>
      </w:r>
      <w:r>
        <w:t xml:space="preserve">work. Unfortunately even people, who know they should make backups, tend </w:t>
      </w:r>
      <w:r>
        <w:rPr>
          <w:spacing w:val="2"/>
        </w:rPr>
        <w:t xml:space="preserve">not </w:t>
      </w:r>
      <w:r>
        <w:t xml:space="preserve">to bother until </w:t>
      </w:r>
      <w:r>
        <w:rPr>
          <w:spacing w:val="2"/>
        </w:rPr>
        <w:t xml:space="preserve">they </w:t>
      </w:r>
      <w:r>
        <w:t xml:space="preserve">have been stung. So follow the advice </w:t>
      </w:r>
      <w:r>
        <w:rPr>
          <w:spacing w:val="-4"/>
        </w:rPr>
        <w:t xml:space="preserve">in </w:t>
      </w:r>
      <w:r>
        <w:t>this book and be an exception to this</w:t>
      </w:r>
      <w:r>
        <w:rPr>
          <w:spacing w:val="1"/>
        </w:rPr>
        <w:t xml:space="preserve"> </w:t>
      </w:r>
      <w:r>
        <w:t>tendency!</w:t>
      </w:r>
    </w:p>
    <w:p w:rsidR="00B57760" w:rsidRDefault="00B57760" w:rsidP="00B57760">
      <w:pPr>
        <w:spacing w:line="242"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59"/>
        <w:ind w:left="162" w:right="63"/>
        <w:jc w:val="center"/>
      </w:pPr>
      <w:r>
        <w:rPr>
          <w:noProof/>
        </w:rPr>
        <w:lastRenderedPageBreak/>
        <w:drawing>
          <wp:anchor distT="0" distB="0" distL="0" distR="0" simplePos="0" relativeHeight="251664384" behindDoc="0" locked="0" layoutInCell="1" allowOverlap="1">
            <wp:simplePos x="0" y="0"/>
            <wp:positionH relativeFrom="page">
              <wp:posOffset>1447257</wp:posOffset>
            </wp:positionH>
            <wp:positionV relativeFrom="paragraph">
              <wp:posOffset>313452</wp:posOffset>
            </wp:positionV>
            <wp:extent cx="2106316" cy="1771650"/>
            <wp:effectExtent l="0" t="0" r="0" b="0"/>
            <wp:wrapTopAndBottom/>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53" cstate="print"/>
                    <a:stretch>
                      <a:fillRect/>
                    </a:stretch>
                  </pic:blipFill>
                  <pic:spPr>
                    <a:xfrm>
                      <a:off x="0" y="0"/>
                      <a:ext cx="2106316" cy="1771650"/>
                    </a:xfrm>
                    <a:prstGeom prst="rect">
                      <a:avLst/>
                    </a:prstGeom>
                  </pic:spPr>
                </pic:pic>
              </a:graphicData>
            </a:graphic>
          </wp:anchor>
        </w:drawing>
      </w:r>
      <w:r>
        <w:rPr>
          <w:noProof/>
        </w:rPr>
        <w:drawing>
          <wp:anchor distT="0" distB="0" distL="0" distR="0" simplePos="0" relativeHeight="251665408" behindDoc="0" locked="0" layoutInCell="1" allowOverlap="1">
            <wp:simplePos x="0" y="0"/>
            <wp:positionH relativeFrom="page">
              <wp:posOffset>4488020</wp:posOffset>
            </wp:positionH>
            <wp:positionV relativeFrom="paragraph">
              <wp:posOffset>353043</wp:posOffset>
            </wp:positionV>
            <wp:extent cx="1626574" cy="1741741"/>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54" cstate="print"/>
                    <a:stretch>
                      <a:fillRect/>
                    </a:stretch>
                  </pic:blipFill>
                  <pic:spPr>
                    <a:xfrm>
                      <a:off x="0" y="0"/>
                      <a:ext cx="1626574" cy="1741741"/>
                    </a:xfrm>
                    <a:prstGeom prst="rect">
                      <a:avLst/>
                    </a:prstGeom>
                  </pic:spPr>
                </pic:pic>
              </a:graphicData>
            </a:graphic>
          </wp:anchor>
        </w:drawing>
      </w:r>
      <w:bookmarkStart w:id="49" w:name="_TOC_250034"/>
      <w:bookmarkEnd w:id="49"/>
      <w:r>
        <w:t>WORKING WITH DESKTOP</w:t>
      </w:r>
    </w:p>
    <w:p w:rsidR="00B57760" w:rsidRDefault="00B57760" w:rsidP="00B57760">
      <w:pPr>
        <w:tabs>
          <w:tab w:val="left" w:pos="6763"/>
        </w:tabs>
        <w:spacing w:before="78"/>
        <w:ind w:left="1161"/>
        <w:rPr>
          <w:b/>
          <w:sz w:val="23"/>
        </w:rPr>
      </w:pPr>
      <w:r>
        <w:rPr>
          <w:b/>
          <w:sz w:val="23"/>
        </w:rPr>
        <w:t>Figure 4:</w:t>
      </w:r>
      <w:r>
        <w:rPr>
          <w:b/>
          <w:spacing w:val="14"/>
          <w:sz w:val="23"/>
        </w:rPr>
        <w:t xml:space="preserve"> </w:t>
      </w:r>
      <w:r>
        <w:rPr>
          <w:b/>
          <w:sz w:val="23"/>
        </w:rPr>
        <w:t>Windowís</w:t>
      </w:r>
      <w:r>
        <w:rPr>
          <w:b/>
          <w:spacing w:val="9"/>
          <w:sz w:val="23"/>
        </w:rPr>
        <w:t xml:space="preserve"> </w:t>
      </w:r>
      <w:r>
        <w:rPr>
          <w:b/>
          <w:sz w:val="23"/>
        </w:rPr>
        <w:t>Desktop</w:t>
      </w:r>
      <w:r>
        <w:rPr>
          <w:b/>
          <w:sz w:val="23"/>
        </w:rPr>
        <w:tab/>
        <w:t>Figure 5: Display Properties Dialog</w:t>
      </w:r>
      <w:r>
        <w:rPr>
          <w:b/>
          <w:spacing w:val="22"/>
          <w:sz w:val="23"/>
        </w:rPr>
        <w:t xml:space="preserve"> </w:t>
      </w:r>
      <w:r>
        <w:rPr>
          <w:b/>
          <w:sz w:val="23"/>
        </w:rPr>
        <w:t>Box</w:t>
      </w:r>
    </w:p>
    <w:p w:rsidR="00B57760" w:rsidRDefault="00B57760" w:rsidP="00B57760">
      <w:pPr>
        <w:pStyle w:val="BodyText"/>
        <w:spacing w:before="3"/>
        <w:rPr>
          <w:b/>
        </w:rPr>
      </w:pPr>
    </w:p>
    <w:p w:rsidR="00B57760" w:rsidRDefault="00B57760" w:rsidP="00B57760">
      <w:pPr>
        <w:pStyle w:val="BodyText"/>
        <w:spacing w:line="244" w:lineRule="auto"/>
        <w:ind w:left="460" w:right="350" w:firstLine="700"/>
        <w:jc w:val="both"/>
      </w:pPr>
      <w:r>
        <w:rPr>
          <w:spacing w:val="2"/>
        </w:rPr>
        <w:t xml:space="preserve">The </w:t>
      </w:r>
      <w:r>
        <w:t xml:space="preserve">computerís interface uses a ìdesktopî metaphor. </w:t>
      </w:r>
      <w:r>
        <w:rPr>
          <w:spacing w:val="2"/>
        </w:rPr>
        <w:t xml:space="preserve">The </w:t>
      </w:r>
      <w:r>
        <w:t xml:space="preserve">desktop is the coloured background you see     on the screen when you start your computer (this may vary for different computer since it is customizable). </w:t>
      </w:r>
      <w:r>
        <w:rPr>
          <w:spacing w:val="-3"/>
        </w:rPr>
        <w:t xml:space="preserve">It </w:t>
      </w:r>
      <w:r>
        <w:t xml:space="preserve">is the place where you manipulate the work you are doing </w:t>
      </w:r>
      <w:r>
        <w:rPr>
          <w:spacing w:val="4"/>
        </w:rPr>
        <w:t xml:space="preserve">by </w:t>
      </w:r>
      <w:r>
        <w:t xml:space="preserve">handling icons (a little pictures that represent your files, folders, and disks). </w:t>
      </w:r>
      <w:r>
        <w:rPr>
          <w:spacing w:val="-5"/>
        </w:rPr>
        <w:t xml:space="preserve">It </w:t>
      </w:r>
      <w:r>
        <w:rPr>
          <w:spacing w:val="2"/>
        </w:rPr>
        <w:t xml:space="preserve">summarises </w:t>
      </w:r>
      <w:r>
        <w:t xml:space="preserve">the </w:t>
      </w:r>
      <w:r>
        <w:rPr>
          <w:spacing w:val="2"/>
        </w:rPr>
        <w:t xml:space="preserve">systems </w:t>
      </w:r>
      <w:r>
        <w:t xml:space="preserve">properties by enabling you to have access to all these properties. </w:t>
      </w:r>
      <w:r>
        <w:rPr>
          <w:spacing w:val="-3"/>
        </w:rPr>
        <w:t xml:space="preserve">It </w:t>
      </w:r>
      <w:r>
        <w:t xml:space="preserve">serves as an intermediary between the </w:t>
      </w:r>
      <w:r>
        <w:rPr>
          <w:spacing w:val="2"/>
        </w:rPr>
        <w:t xml:space="preserve">system </w:t>
      </w:r>
      <w:r>
        <w:t>and the</w:t>
      </w:r>
      <w:r>
        <w:rPr>
          <w:spacing w:val="15"/>
        </w:rPr>
        <w:t xml:space="preserve"> </w:t>
      </w:r>
      <w:r>
        <w:t>user.</w:t>
      </w:r>
    </w:p>
    <w:p w:rsidR="00B57760" w:rsidRDefault="00B57760" w:rsidP="00B57760">
      <w:pPr>
        <w:pStyle w:val="BodyText"/>
        <w:spacing w:before="3"/>
      </w:pPr>
    </w:p>
    <w:p w:rsidR="00B57760" w:rsidRDefault="00B57760" w:rsidP="00B57760">
      <w:pPr>
        <w:pStyle w:val="BodyText"/>
        <w:spacing w:line="244" w:lineRule="auto"/>
        <w:ind w:left="460" w:right="352" w:firstLine="700"/>
        <w:jc w:val="both"/>
      </w:pPr>
      <w:r>
        <w:rPr>
          <w:spacing w:val="2"/>
        </w:rPr>
        <w:t xml:space="preserve">The </w:t>
      </w:r>
      <w:r>
        <w:t xml:space="preserve">desktop elements include the icons, the taskbar (Start </w:t>
      </w:r>
      <w:r>
        <w:rPr>
          <w:spacing w:val="3"/>
        </w:rPr>
        <w:t xml:space="preserve">Menu, </w:t>
      </w:r>
      <w:r>
        <w:t xml:space="preserve">Taskbar and the System Tray)  wallpaper </w:t>
      </w:r>
      <w:r>
        <w:rPr>
          <w:spacing w:val="2"/>
        </w:rPr>
        <w:t xml:space="preserve">and </w:t>
      </w:r>
      <w:r>
        <w:t xml:space="preserve">screen saver. The icons are images, pictures, symbols, </w:t>
      </w:r>
      <w:r>
        <w:rPr>
          <w:spacing w:val="4"/>
        </w:rPr>
        <w:t xml:space="preserve">or </w:t>
      </w:r>
      <w:r>
        <w:t xml:space="preserve">logos that represent items on  the desktop. For instance, the desktop above has 30 icons. An icon may represent an application, a file, a folder, a shortcut </w:t>
      </w:r>
      <w:r>
        <w:rPr>
          <w:spacing w:val="4"/>
        </w:rPr>
        <w:t xml:space="preserve">or </w:t>
      </w:r>
      <w:r>
        <w:t xml:space="preserve">even a location on the hard drive. </w:t>
      </w:r>
      <w:r>
        <w:rPr>
          <w:spacing w:val="2"/>
        </w:rPr>
        <w:t xml:space="preserve">The </w:t>
      </w:r>
      <w:r>
        <w:t xml:space="preserve">taskbar is the horizontal (by default) </w:t>
      </w:r>
      <w:r>
        <w:rPr>
          <w:spacing w:val="2"/>
        </w:rPr>
        <w:t xml:space="preserve">bar </w:t>
      </w:r>
      <w:r>
        <w:t xml:space="preserve">placed separately on the desktop </w:t>
      </w:r>
      <w:r>
        <w:rPr>
          <w:spacing w:val="2"/>
        </w:rPr>
        <w:t xml:space="preserve">but </w:t>
      </w:r>
      <w:r>
        <w:t xml:space="preserve">will never appear on the screen saver. </w:t>
      </w:r>
      <w:r>
        <w:rPr>
          <w:spacing w:val="2"/>
        </w:rPr>
        <w:t xml:space="preserve">The </w:t>
      </w:r>
      <w:r>
        <w:t xml:space="preserve">wallpaper represents the picture used </w:t>
      </w:r>
      <w:r>
        <w:rPr>
          <w:spacing w:val="-4"/>
        </w:rPr>
        <w:t xml:space="preserve">as </w:t>
      </w:r>
      <w:r>
        <w:t xml:space="preserve">the desktop image. </w:t>
      </w:r>
      <w:r>
        <w:rPr>
          <w:spacing w:val="-5"/>
        </w:rPr>
        <w:t xml:space="preserve">It </w:t>
      </w:r>
      <w:r>
        <w:t xml:space="preserve">is </w:t>
      </w:r>
      <w:r>
        <w:rPr>
          <w:spacing w:val="2"/>
        </w:rPr>
        <w:t xml:space="preserve">the </w:t>
      </w:r>
      <w:r>
        <w:t xml:space="preserve">placeholder for the icons (i.e. the icons are placed on it). </w:t>
      </w:r>
      <w:r>
        <w:rPr>
          <w:spacing w:val="2"/>
        </w:rPr>
        <w:t xml:space="preserve">The </w:t>
      </w:r>
      <w:r>
        <w:t xml:space="preserve">screen saver is  the  animated  picture shown instead of </w:t>
      </w:r>
      <w:r>
        <w:rPr>
          <w:spacing w:val="2"/>
        </w:rPr>
        <w:t xml:space="preserve">the </w:t>
      </w:r>
      <w:r>
        <w:t xml:space="preserve">wallpaper when the system is idle for </w:t>
      </w:r>
      <w:r>
        <w:rPr>
          <w:spacing w:val="2"/>
        </w:rPr>
        <w:t xml:space="preserve">some </w:t>
      </w:r>
      <w:r>
        <w:t xml:space="preserve">time. </w:t>
      </w:r>
      <w:r>
        <w:rPr>
          <w:spacing w:val="-3"/>
        </w:rPr>
        <w:t xml:space="preserve">It </w:t>
      </w:r>
      <w:r>
        <w:t>differs from wallpaper in that it canít harbour the</w:t>
      </w:r>
      <w:r>
        <w:rPr>
          <w:spacing w:val="1"/>
        </w:rPr>
        <w:t xml:space="preserve"> </w:t>
      </w:r>
      <w:r>
        <w:t>icons.</w:t>
      </w:r>
    </w:p>
    <w:p w:rsidR="00B57760" w:rsidRDefault="00B57760" w:rsidP="00B57760">
      <w:pPr>
        <w:pStyle w:val="BodyText"/>
        <w:spacing w:before="10"/>
        <w:rPr>
          <w:sz w:val="22"/>
        </w:rPr>
      </w:pPr>
    </w:p>
    <w:p w:rsidR="00B57760" w:rsidRDefault="00B57760" w:rsidP="00B57760">
      <w:pPr>
        <w:pStyle w:val="BodyText"/>
        <w:spacing w:before="1"/>
        <w:ind w:left="461"/>
      </w:pPr>
      <w:r>
        <w:t>There are two entities that mainly need to interact with icons:</w:t>
      </w:r>
    </w:p>
    <w:p w:rsidR="00B57760" w:rsidRDefault="00B57760" w:rsidP="00B57760">
      <w:pPr>
        <w:pStyle w:val="BodyText"/>
        <w:spacing w:before="11"/>
      </w:pPr>
    </w:p>
    <w:p w:rsidR="00B57760" w:rsidRDefault="00B57760" w:rsidP="00B57760">
      <w:pPr>
        <w:pStyle w:val="ListParagraph"/>
        <w:numPr>
          <w:ilvl w:val="0"/>
          <w:numId w:val="8"/>
        </w:numPr>
        <w:tabs>
          <w:tab w:val="left" w:pos="989"/>
        </w:tabs>
        <w:spacing w:line="242" w:lineRule="auto"/>
        <w:ind w:right="352"/>
        <w:contextualSpacing w:val="0"/>
        <w:jc w:val="both"/>
        <w:rPr>
          <w:sz w:val="23"/>
        </w:rPr>
      </w:pPr>
      <w:r>
        <w:rPr>
          <w:sz w:val="23"/>
        </w:rPr>
        <w:t xml:space="preserve">As a person </w:t>
      </w:r>
      <w:r>
        <w:rPr>
          <w:spacing w:val="2"/>
          <w:sz w:val="23"/>
        </w:rPr>
        <w:t xml:space="preserve">using </w:t>
      </w:r>
      <w:r>
        <w:rPr>
          <w:sz w:val="23"/>
        </w:rPr>
        <w:t xml:space="preserve">the computer, icons allow you </w:t>
      </w:r>
      <w:r>
        <w:rPr>
          <w:spacing w:val="-4"/>
          <w:sz w:val="23"/>
        </w:rPr>
        <w:t xml:space="preserve">to </w:t>
      </w:r>
      <w:r>
        <w:rPr>
          <w:sz w:val="23"/>
        </w:rPr>
        <w:t xml:space="preserve">familiarize with the various programs that are installed in a computer. Every application or every category </w:t>
      </w:r>
      <w:r>
        <w:rPr>
          <w:spacing w:val="7"/>
          <w:sz w:val="23"/>
        </w:rPr>
        <w:t xml:space="preserve">of </w:t>
      </w:r>
      <w:r>
        <w:rPr>
          <w:sz w:val="23"/>
        </w:rPr>
        <w:t xml:space="preserve">application has its own icon. This is easily possible because </w:t>
      </w:r>
      <w:r>
        <w:rPr>
          <w:spacing w:val="2"/>
          <w:sz w:val="23"/>
        </w:rPr>
        <w:t xml:space="preserve">every </w:t>
      </w:r>
      <w:r>
        <w:rPr>
          <w:sz w:val="23"/>
        </w:rPr>
        <w:t xml:space="preserve">person who creates an application has the possibility </w:t>
      </w:r>
      <w:r>
        <w:rPr>
          <w:spacing w:val="4"/>
          <w:sz w:val="23"/>
        </w:rPr>
        <w:t xml:space="preserve">of </w:t>
      </w:r>
      <w:r>
        <w:rPr>
          <w:sz w:val="23"/>
        </w:rPr>
        <w:t>providing a special icon for that particular application.</w:t>
      </w:r>
    </w:p>
    <w:p w:rsidR="00B57760" w:rsidRDefault="00B57760" w:rsidP="00B57760">
      <w:pPr>
        <w:pStyle w:val="ListParagraph"/>
        <w:numPr>
          <w:ilvl w:val="0"/>
          <w:numId w:val="8"/>
        </w:numPr>
        <w:tabs>
          <w:tab w:val="left" w:pos="989"/>
        </w:tabs>
        <w:spacing w:before="7" w:line="242" w:lineRule="auto"/>
        <w:ind w:right="352"/>
        <w:contextualSpacing w:val="0"/>
        <w:jc w:val="both"/>
        <w:rPr>
          <w:sz w:val="23"/>
        </w:rPr>
      </w:pPr>
      <w:r>
        <w:rPr>
          <w:spacing w:val="2"/>
          <w:sz w:val="23"/>
        </w:rPr>
        <w:t xml:space="preserve">The </w:t>
      </w:r>
      <w:r>
        <w:rPr>
          <w:sz w:val="23"/>
        </w:rPr>
        <w:t xml:space="preserve">operating system also has an interior mechanism to identify an icon or a type </w:t>
      </w:r>
      <w:r>
        <w:rPr>
          <w:spacing w:val="4"/>
          <w:sz w:val="23"/>
        </w:rPr>
        <w:t xml:space="preserve">of </w:t>
      </w:r>
      <w:r>
        <w:rPr>
          <w:sz w:val="23"/>
        </w:rPr>
        <w:t xml:space="preserve">icon and associate it with a particular application </w:t>
      </w:r>
      <w:r>
        <w:rPr>
          <w:spacing w:val="4"/>
          <w:sz w:val="23"/>
        </w:rPr>
        <w:t xml:space="preserve">or </w:t>
      </w:r>
      <w:r>
        <w:rPr>
          <w:sz w:val="23"/>
        </w:rPr>
        <w:t xml:space="preserve">a series of applications of the same type. Microsoft </w:t>
      </w:r>
      <w:r>
        <w:rPr>
          <w:spacing w:val="2"/>
          <w:sz w:val="23"/>
        </w:rPr>
        <w:t xml:space="preserve">Windows </w:t>
      </w:r>
      <w:r>
        <w:rPr>
          <w:sz w:val="23"/>
        </w:rPr>
        <w:t xml:space="preserve">ships with various icons for its own </w:t>
      </w:r>
      <w:r>
        <w:rPr>
          <w:spacing w:val="3"/>
          <w:sz w:val="23"/>
        </w:rPr>
        <w:t xml:space="preserve">use. </w:t>
      </w:r>
      <w:r>
        <w:rPr>
          <w:sz w:val="23"/>
        </w:rPr>
        <w:t xml:space="preserve">For example, every version of Microsoft Windows ships with a special icon for </w:t>
      </w:r>
      <w:r>
        <w:rPr>
          <w:spacing w:val="2"/>
          <w:sz w:val="23"/>
        </w:rPr>
        <w:t xml:space="preserve">the </w:t>
      </w:r>
      <w:r>
        <w:rPr>
          <w:spacing w:val="3"/>
          <w:sz w:val="23"/>
        </w:rPr>
        <w:t xml:space="preserve">My </w:t>
      </w:r>
      <w:r>
        <w:rPr>
          <w:sz w:val="23"/>
        </w:rPr>
        <w:t xml:space="preserve">Computer program. </w:t>
      </w:r>
      <w:r>
        <w:rPr>
          <w:spacing w:val="3"/>
          <w:sz w:val="23"/>
        </w:rPr>
        <w:t xml:space="preserve">There </w:t>
      </w:r>
      <w:r>
        <w:rPr>
          <w:sz w:val="23"/>
        </w:rPr>
        <w:t>is also a special icon for Recycle Bin,</w:t>
      </w:r>
      <w:r>
        <w:rPr>
          <w:spacing w:val="-1"/>
          <w:sz w:val="23"/>
        </w:rPr>
        <w:t xml:space="preserve"> </w:t>
      </w:r>
      <w:r>
        <w:rPr>
          <w:spacing w:val="2"/>
          <w:sz w:val="23"/>
        </w:rPr>
        <w:t>etc.</w:t>
      </w:r>
    </w:p>
    <w:p w:rsidR="00B57760" w:rsidRDefault="00B57760" w:rsidP="00B57760">
      <w:pPr>
        <w:pStyle w:val="BodyText"/>
        <w:spacing w:before="9"/>
      </w:pPr>
    </w:p>
    <w:p w:rsidR="00B57760" w:rsidRDefault="00B57760" w:rsidP="00B57760">
      <w:pPr>
        <w:pStyle w:val="BodyText"/>
        <w:spacing w:line="247" w:lineRule="auto"/>
        <w:ind w:left="460" w:right="353" w:firstLine="700"/>
        <w:jc w:val="both"/>
      </w:pPr>
      <w:r>
        <w:t>The sizes of icons are standardized and they should not have just any random dimensions. For example, the icons on the desktop are 32x32 pixels. Sometimes, the icons display in a 16x16 dimension.</w:t>
      </w:r>
    </w:p>
    <w:p w:rsidR="00B57760" w:rsidRDefault="00B57760" w:rsidP="00B57760">
      <w:pPr>
        <w:pStyle w:val="BodyText"/>
        <w:spacing w:before="8"/>
        <w:rPr>
          <w:sz w:val="22"/>
        </w:rPr>
      </w:pPr>
    </w:p>
    <w:p w:rsidR="00B57760" w:rsidRDefault="00B57760" w:rsidP="00B57760">
      <w:pPr>
        <w:pStyle w:val="BodyText"/>
        <w:spacing w:line="244" w:lineRule="auto"/>
        <w:ind w:left="460" w:right="349" w:firstLine="700"/>
        <w:jc w:val="both"/>
      </w:pPr>
      <w:r>
        <w:t>You can customize your desktopís elements using the Display Properties Dialog box (shown above) which can be accessed by either Right-Clicking  the  desktop</w:t>
      </w:r>
      <w:r>
        <w:rPr>
          <w:rFonts w:ascii="Arial" w:hAnsi="Arial" w:cs="Arial"/>
        </w:rPr>
        <w:t></w:t>
      </w:r>
      <w:r>
        <w:t>Properties  or  Start</w:t>
      </w:r>
      <w:r>
        <w:rPr>
          <w:rFonts w:ascii="Arial" w:hAnsi="Arial" w:cs="Arial"/>
        </w:rPr>
        <w:t></w:t>
      </w:r>
      <w:r>
        <w:t xml:space="preserve">Control  </w:t>
      </w:r>
      <w:r>
        <w:rPr>
          <w:spacing w:val="-17"/>
        </w:rPr>
        <w:t>Panel</w:t>
      </w:r>
      <w:r>
        <w:rPr>
          <w:rFonts w:ascii="Arial" w:hAnsi="Arial" w:cs="Arial"/>
          <w:spacing w:val="-17"/>
        </w:rPr>
        <w:t></w:t>
      </w:r>
      <w:r>
        <w:rPr>
          <w:spacing w:val="-17"/>
        </w:rPr>
        <w:t>Double-</w:t>
      </w:r>
      <w:r>
        <w:rPr>
          <w:spacing w:val="23"/>
        </w:rPr>
        <w:t xml:space="preserve"> </w:t>
      </w:r>
      <w:r>
        <w:t xml:space="preserve">Click on Display. </w:t>
      </w:r>
      <w:r>
        <w:rPr>
          <w:spacing w:val="2"/>
        </w:rPr>
        <w:t xml:space="preserve">This </w:t>
      </w:r>
      <w:r>
        <w:t xml:space="preserve">window will enable you </w:t>
      </w:r>
      <w:r>
        <w:rPr>
          <w:spacing w:val="-4"/>
        </w:rPr>
        <w:t xml:space="preserve">to </w:t>
      </w:r>
      <w:r>
        <w:t>change the appearance of your desktop, such as the  background (wallpaper), screen saver, colours, font sizes, and screen resolution. Use the various tabs to change the various</w:t>
      </w:r>
      <w:r>
        <w:rPr>
          <w:spacing w:val="-1"/>
        </w:rPr>
        <w:t xml:space="preserve"> </w:t>
      </w:r>
      <w:r>
        <w:t>properties.</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460" w:right="353" w:firstLine="700"/>
        <w:jc w:val="both"/>
      </w:pPr>
      <w:r>
        <w:lastRenderedPageBreak/>
        <w:t>You can also right click any section of the taskbar and select Properties to customize it. This will display the Taskbar and Start Menu Properties Window where you can select the Tab you need as the case may be. To customize the System tray section, Click the Customize button on the Taskbar Tab of the window.</w:t>
      </w:r>
    </w:p>
    <w:p w:rsidR="00B57760" w:rsidRDefault="00B57760" w:rsidP="00B57760">
      <w:pPr>
        <w:pStyle w:val="BodyText"/>
        <w:spacing w:before="8"/>
        <w:rPr>
          <w:sz w:val="19"/>
        </w:rPr>
      </w:pPr>
    </w:p>
    <w:p w:rsidR="00B57760" w:rsidRDefault="00B57760" w:rsidP="00B57760">
      <w:pPr>
        <w:pStyle w:val="Heading3"/>
        <w:ind w:left="169" w:right="63"/>
        <w:jc w:val="center"/>
      </w:pPr>
      <w:bookmarkStart w:id="50" w:name="_TOC_250033"/>
      <w:bookmarkEnd w:id="50"/>
      <w:r>
        <w:t>WORKING WITH WINDOWS</w:t>
      </w:r>
    </w:p>
    <w:p w:rsidR="00B57760" w:rsidRDefault="00B57760" w:rsidP="00B57760">
      <w:pPr>
        <w:pStyle w:val="BodyText"/>
        <w:spacing w:before="1"/>
        <w:rPr>
          <w:b/>
          <w:sz w:val="24"/>
        </w:rPr>
      </w:pPr>
    </w:p>
    <w:p w:rsidR="00B57760" w:rsidRDefault="00B57760" w:rsidP="00B57760">
      <w:pPr>
        <w:pStyle w:val="BodyText"/>
        <w:spacing w:line="244" w:lineRule="auto"/>
        <w:ind w:left="460" w:right="349" w:firstLine="700"/>
        <w:jc w:val="both"/>
      </w:pPr>
      <w:r>
        <w:t xml:space="preserve">Working with ìwindowsî gives you the ability to ìlook atî something. </w:t>
      </w:r>
      <w:r>
        <w:rPr>
          <w:spacing w:val="-5"/>
        </w:rPr>
        <w:t xml:space="preserve">It </w:t>
      </w:r>
      <w:r>
        <w:t xml:space="preserve">allows you to look into a document, or a folder, or a </w:t>
      </w:r>
      <w:r>
        <w:rPr>
          <w:spacing w:val="2"/>
        </w:rPr>
        <w:t xml:space="preserve">disk. </w:t>
      </w:r>
      <w:r>
        <w:t xml:space="preserve">When you begin using your </w:t>
      </w:r>
      <w:r>
        <w:rPr>
          <w:spacing w:val="3"/>
        </w:rPr>
        <w:t xml:space="preserve">PC, </w:t>
      </w:r>
      <w:r>
        <w:t xml:space="preserve">you will be confronted  with  the  desktop, which is simply the term used for </w:t>
      </w:r>
      <w:r>
        <w:rPr>
          <w:spacing w:val="2"/>
        </w:rPr>
        <w:t xml:space="preserve">the </w:t>
      </w:r>
      <w:r>
        <w:t xml:space="preserve">space on your screen. When you want </w:t>
      </w:r>
      <w:r>
        <w:rPr>
          <w:spacing w:val="-4"/>
        </w:rPr>
        <w:t xml:space="preserve">to </w:t>
      </w:r>
      <w:r>
        <w:t xml:space="preserve">run a particular application, you need to load the package (launch). </w:t>
      </w:r>
      <w:r>
        <w:rPr>
          <w:spacing w:val="4"/>
        </w:rPr>
        <w:t xml:space="preserve">To </w:t>
      </w:r>
      <w:r>
        <w:t xml:space="preserve">do this depends on the location of </w:t>
      </w:r>
      <w:r>
        <w:rPr>
          <w:spacing w:val="2"/>
        </w:rPr>
        <w:t>the</w:t>
      </w:r>
      <w:r>
        <w:rPr>
          <w:spacing w:val="24"/>
        </w:rPr>
        <w:t xml:space="preserve"> </w:t>
      </w:r>
      <w:r>
        <w:t>package.</w:t>
      </w:r>
    </w:p>
    <w:p w:rsidR="00B57760" w:rsidRDefault="00B57760" w:rsidP="00B57760">
      <w:pPr>
        <w:pStyle w:val="BodyText"/>
      </w:pPr>
    </w:p>
    <w:p w:rsidR="00B57760" w:rsidRDefault="00B57760" w:rsidP="00B57760">
      <w:pPr>
        <w:pStyle w:val="ListParagraph"/>
        <w:numPr>
          <w:ilvl w:val="0"/>
          <w:numId w:val="7"/>
        </w:numPr>
        <w:tabs>
          <w:tab w:val="left" w:pos="811"/>
        </w:tabs>
        <w:contextualSpacing w:val="0"/>
        <w:rPr>
          <w:sz w:val="23"/>
        </w:rPr>
      </w:pPr>
      <w:r>
        <w:rPr>
          <w:sz w:val="23"/>
        </w:rPr>
        <w:t>Desktop</w:t>
      </w:r>
    </w:p>
    <w:p w:rsidR="00B57760" w:rsidRDefault="00B57760" w:rsidP="00B57760">
      <w:pPr>
        <w:pStyle w:val="ListParagraph"/>
        <w:numPr>
          <w:ilvl w:val="1"/>
          <w:numId w:val="7"/>
        </w:numPr>
        <w:tabs>
          <w:tab w:val="left" w:pos="1339"/>
        </w:tabs>
        <w:spacing w:before="8"/>
        <w:ind w:hanging="299"/>
        <w:contextualSpacing w:val="0"/>
        <w:jc w:val="left"/>
        <w:rPr>
          <w:sz w:val="23"/>
        </w:rPr>
      </w:pPr>
      <w:r>
        <w:rPr>
          <w:sz w:val="23"/>
        </w:rPr>
        <w:t>Click its icon/ press Enter</w:t>
      </w:r>
    </w:p>
    <w:p w:rsidR="00B57760" w:rsidRDefault="00B57760" w:rsidP="00B57760">
      <w:pPr>
        <w:pStyle w:val="ListParagraph"/>
        <w:numPr>
          <w:ilvl w:val="1"/>
          <w:numId w:val="7"/>
        </w:numPr>
        <w:tabs>
          <w:tab w:val="left" w:pos="1339"/>
        </w:tabs>
        <w:spacing w:before="5"/>
        <w:ind w:hanging="365"/>
        <w:contextualSpacing w:val="0"/>
        <w:jc w:val="left"/>
        <w:rPr>
          <w:sz w:val="23"/>
        </w:rPr>
      </w:pPr>
      <w:r>
        <w:rPr>
          <w:sz w:val="23"/>
        </w:rPr>
        <w:t>Double-click the</w:t>
      </w:r>
      <w:r>
        <w:rPr>
          <w:spacing w:val="3"/>
          <w:sz w:val="23"/>
        </w:rPr>
        <w:t xml:space="preserve"> </w:t>
      </w:r>
      <w:r>
        <w:rPr>
          <w:sz w:val="23"/>
        </w:rPr>
        <w:t>icon</w:t>
      </w:r>
    </w:p>
    <w:p w:rsidR="00B57760" w:rsidRDefault="00B57760" w:rsidP="00B57760">
      <w:pPr>
        <w:pStyle w:val="ListParagraph"/>
        <w:numPr>
          <w:ilvl w:val="1"/>
          <w:numId w:val="7"/>
        </w:numPr>
        <w:tabs>
          <w:tab w:val="left" w:pos="1339"/>
        </w:tabs>
        <w:spacing w:before="4"/>
        <w:ind w:hanging="433"/>
        <w:contextualSpacing w:val="0"/>
        <w:jc w:val="left"/>
        <w:rPr>
          <w:sz w:val="23"/>
        </w:rPr>
      </w:pPr>
      <w:r>
        <w:rPr>
          <w:sz w:val="23"/>
        </w:rPr>
        <w:t>Right-click/open</w:t>
      </w:r>
    </w:p>
    <w:p w:rsidR="00B57760" w:rsidRDefault="00B57760" w:rsidP="00B57760">
      <w:pPr>
        <w:pStyle w:val="ListParagraph"/>
        <w:numPr>
          <w:ilvl w:val="0"/>
          <w:numId w:val="7"/>
        </w:numPr>
        <w:tabs>
          <w:tab w:val="left" w:pos="811"/>
        </w:tabs>
        <w:spacing w:before="4"/>
        <w:contextualSpacing w:val="0"/>
        <w:rPr>
          <w:sz w:val="23"/>
        </w:rPr>
      </w:pPr>
      <w:r>
        <w:rPr>
          <w:sz w:val="23"/>
        </w:rPr>
        <w:t>Start</w:t>
      </w:r>
      <w:r>
        <w:rPr>
          <w:spacing w:val="-2"/>
          <w:sz w:val="23"/>
        </w:rPr>
        <w:t xml:space="preserve"> </w:t>
      </w:r>
      <w:r>
        <w:rPr>
          <w:spacing w:val="2"/>
          <w:sz w:val="23"/>
        </w:rPr>
        <w:t>menu</w:t>
      </w:r>
    </w:p>
    <w:p w:rsidR="00B57760" w:rsidRDefault="00B57760" w:rsidP="00B57760">
      <w:pPr>
        <w:pStyle w:val="BodyText"/>
        <w:spacing w:before="8"/>
      </w:pPr>
    </w:p>
    <w:p w:rsidR="00B57760" w:rsidRDefault="00B57760" w:rsidP="00B57760">
      <w:pPr>
        <w:pStyle w:val="BodyText"/>
        <w:ind w:left="460"/>
      </w:pPr>
      <w:r>
        <w:t>Start/All Programs/Navigate to where it resides/Select the application</w:t>
      </w:r>
    </w:p>
    <w:p w:rsidR="00B57760" w:rsidRDefault="00B57760" w:rsidP="00B57760">
      <w:pPr>
        <w:pStyle w:val="BodyText"/>
        <w:spacing w:before="1"/>
        <w:rPr>
          <w:sz w:val="24"/>
        </w:rPr>
      </w:pPr>
    </w:p>
    <w:p w:rsidR="00B57760" w:rsidRDefault="00B57760" w:rsidP="00B57760">
      <w:pPr>
        <w:pStyle w:val="ListParagraph"/>
        <w:numPr>
          <w:ilvl w:val="0"/>
          <w:numId w:val="7"/>
        </w:numPr>
        <w:tabs>
          <w:tab w:val="left" w:pos="811"/>
        </w:tabs>
        <w:spacing w:before="1" w:line="491" w:lineRule="auto"/>
        <w:ind w:right="4416"/>
        <w:contextualSpacing w:val="0"/>
        <w:rPr>
          <w:sz w:val="23"/>
        </w:rPr>
      </w:pPr>
      <w:r>
        <w:rPr>
          <w:sz w:val="23"/>
        </w:rPr>
        <w:t xml:space="preserve">Quick Launch (this is just beside the start button for easy </w:t>
      </w:r>
      <w:r>
        <w:rPr>
          <w:spacing w:val="3"/>
          <w:sz w:val="23"/>
        </w:rPr>
        <w:t xml:space="preserve">launch) </w:t>
      </w:r>
      <w:r>
        <w:rPr>
          <w:sz w:val="23"/>
        </w:rPr>
        <w:t>Click on the icon</w:t>
      </w:r>
      <w:r>
        <w:rPr>
          <w:spacing w:val="8"/>
          <w:sz w:val="23"/>
        </w:rPr>
        <w:t xml:space="preserve"> </w:t>
      </w:r>
      <w:r>
        <w:rPr>
          <w:sz w:val="23"/>
        </w:rPr>
        <w:t>once.</w:t>
      </w:r>
    </w:p>
    <w:p w:rsidR="00B57760" w:rsidRDefault="00B57760" w:rsidP="00B57760">
      <w:pPr>
        <w:pStyle w:val="ListParagraph"/>
        <w:numPr>
          <w:ilvl w:val="0"/>
          <w:numId w:val="7"/>
        </w:numPr>
        <w:tabs>
          <w:tab w:val="left" w:pos="811"/>
        </w:tabs>
        <w:spacing w:line="487" w:lineRule="auto"/>
        <w:ind w:right="5994"/>
        <w:contextualSpacing w:val="0"/>
        <w:rPr>
          <w:sz w:val="23"/>
        </w:rPr>
      </w:pPr>
      <w:r>
        <w:rPr>
          <w:sz w:val="23"/>
        </w:rPr>
        <w:t xml:space="preserve">Taskbar </w:t>
      </w:r>
      <w:r>
        <w:rPr>
          <w:spacing w:val="2"/>
          <w:sz w:val="23"/>
        </w:rPr>
        <w:t xml:space="preserve">Tray </w:t>
      </w:r>
      <w:r>
        <w:rPr>
          <w:sz w:val="23"/>
        </w:rPr>
        <w:t>(this is at the right on the task bar) Double-Click on the</w:t>
      </w:r>
      <w:r>
        <w:rPr>
          <w:spacing w:val="8"/>
          <w:sz w:val="23"/>
        </w:rPr>
        <w:t xml:space="preserve"> </w:t>
      </w:r>
      <w:r>
        <w:rPr>
          <w:sz w:val="23"/>
        </w:rPr>
        <w:t>icon.</w:t>
      </w:r>
    </w:p>
    <w:p w:rsidR="00B57760" w:rsidRDefault="00B57760" w:rsidP="00B57760">
      <w:pPr>
        <w:pStyle w:val="BodyText"/>
        <w:spacing w:line="249" w:lineRule="auto"/>
        <w:ind w:left="460" w:right="501" w:firstLine="700"/>
      </w:pPr>
      <w:r>
        <w:t>Note that for all the methods, you double-click twice to launce any application. This is also true for any icon (files, folders or executables).</w:t>
      </w:r>
    </w:p>
    <w:p w:rsidR="00B57760" w:rsidRDefault="00FD46AA" w:rsidP="00B57760">
      <w:pPr>
        <w:pStyle w:val="BodyText"/>
        <w:spacing w:before="6"/>
        <w:rPr>
          <w:sz w:val="25"/>
        </w:rPr>
      </w:pPr>
      <w:r w:rsidRPr="00FD46AA">
        <w:pict>
          <v:group id="_x0000_s1035" style="position:absolute;margin-left:83.95pt;margin-top:16.7pt;width:429.6pt;height:242pt;z-index:-251615232;mso-wrap-distance-left:0;mso-wrap-distance-right:0;mso-position-horizontal-relative:page" coordorigin="1679,334" coordsize="8592,4840">
            <v:shape id="_x0000_s1036" type="#_x0000_t75" style="position:absolute;left:1679;top:892;width:6128;height:4202">
              <v:imagedata r:id="rId55" o:title=""/>
            </v:shape>
            <v:shape id="_x0000_s1037" style="position:absolute;left:2029;top:3084;width:4381;height:1276" coordorigin="2030,3084" coordsize="4381,1276" o:spt="100" adj="0,,0" path="m2030,3084r,720l3551,3804r,-720l2030,3084xm3608,3372r,441l5124,3813r,-441l3608,3372xm5182,3266r,365l6410,3631r,-365l5182,3266xm5009,3995r,365l6410,4360r,-365l5009,3995xe" filled="f" strokeweight=".25383mm">
              <v:stroke joinstyle="round"/>
              <v:formulas/>
              <v:path arrowok="t" o:connecttype="segments"/>
            </v:shape>
            <v:shape id="_x0000_s1038" style="position:absolute;left:1760;top:2475;width:452;height:120" coordorigin="1761,2475" coordsize="452,120" o:spt="100" adj="0,,0" path="m1876,2595r-115,-62l1876,2475r,53l1857,2528r-10,5l1857,2542r19,l1876,2595xm1876,2542r-19,l1847,2533r10,-5l1876,2528r,14xm2207,2542r-331,l1876,2528r331,l2212,2533r-5,9xe" fillcolor="black" stroked="f">
              <v:stroke joinstyle="round"/>
              <v:formulas/>
              <v:path arrowok="t" o:connecttype="segments"/>
            </v:shape>
            <v:shape id="_x0000_s1039" type="#_x0000_t75" style="position:absolute;left:7633;top:2475;width:360;height:120">
              <v:imagedata r:id="rId56" o:title=""/>
            </v:shape>
            <v:shape id="_x0000_s1040" style="position:absolute;left:6525;top:1448;width:1430;height:140" coordorigin="6526,1449" coordsize="1430,140" o:spt="100" adj="0,,0" path="m6641,1564r-115,-67l6646,1449r-2,48l6626,1497r-9,9l6622,1511r21,1l6641,1564xm6643,1512r-21,-1l6617,1506r9,-9l6643,1498r,14xm6643,1498r-17,-1l6644,1497r-1,1xm7946,1588l6643,1512r,-14l7946,1573r9,10l7946,1588xe" fillcolor="black" stroked="f">
              <v:stroke joinstyle="round"/>
              <v:formulas/>
              <v:path arrowok="t" o:connecttype="segments"/>
            </v:shape>
            <v:shape id="_x0000_s1041" type="#_x0000_t75" style="position:absolute;left:6228;top:2292;width:399;height:116">
              <v:imagedata r:id="rId57" o:title=""/>
            </v:shape>
            <v:shape id="_x0000_s1042" type="#_x0000_t75" style="position:absolute;left:6400;top:3391;width:245;height:116">
              <v:imagedata r:id="rId58" o:title=""/>
            </v:shape>
            <v:shape id="_x0000_s1043" type="#_x0000_t75" style="position:absolute;left:6400;top:4120;width:183;height:116">
              <v:imagedata r:id="rId59" o:title=""/>
            </v:shape>
            <v:shape id="_x0000_s1044" style="position:absolute;left:2072;top:1659;width:3642;height:2964" coordorigin="2073,1660" coordsize="3642,2964" o:spt="100" adj="0,,0" path="m2332,3813r-5,-9l2318,3808r-196,564l2073,4355r19,130l2178,4398r5,-5l2136,4377r196,-564xm2562,1784r-11,-33l2519,1660r-72,110l2497,1776r-64,512l2437,2298r10,-5l2512,1778r50,6xm3791,3813r-5,-9l3776,3813r-149,697l3575,4499r33,125l3678,4537r12,-14l3641,4513r150,-700xm5715,3626r-10,-5l4061,4386r-21,-45l3959,4441r129,5l4071,4408r-4,-8l5715,3636r,-10xe" fillcolor="black" stroked="f">
              <v:stroke joinstyle="round"/>
              <v:formulas/>
              <v:path arrowok="t" o:connecttype="segments"/>
            </v:shape>
            <v:shape id="_x0000_s1045" type="#_x0000_t75" style="position:absolute;left:7773;top:1060;width:240;height:111">
              <v:imagedata r:id="rId60" o:title=""/>
            </v:shape>
            <v:shape id="_x0000_s1046" type="#_x0000_t75" style="position:absolute;left:7667;top:782;width:116;height:212">
              <v:imagedata r:id="rId61" o:title=""/>
            </v:shape>
            <v:shape id="_x0000_s1047" type="#_x0000_t75" style="position:absolute;left:6031;top:782;width:116;height:212">
              <v:imagedata r:id="rId62" o:title=""/>
            </v:shape>
            <v:shape id="_x0000_s1048" style="position:absolute;left:3085;top:738;width:1733;height:581" coordorigin="3085,739" coordsize="1733,581" o:spt="100" adj="0,,0" path="m3205,1204r-52,-2l3167,768r-5,-5l3152,768r-13,433l3085,1199r58,120l3192,1228r13,-24xm4817,1079r-47,-2l4784,748r-10,-9l4769,748r-13,329l4702,1075r53,120l4804,1103r13,-24xe" fillcolor="black" stroked="f">
              <v:stroke joinstyle="round"/>
              <v:formulas/>
              <v:path arrowok="t" o:connecttype="segments"/>
            </v:shape>
            <v:rect id="_x0000_s1049" style="position:absolute;left:7984;top:4177;width:1363;height:442" filled="f" strokeweight=".25381mm"/>
            <v:shape id="_x0000_s1050" style="position:absolute;left:2029;top:3846;width:5984;height:1219" coordorigin="2030,3847" coordsize="5984,1219" o:spt="100" adj="0,,0" path="m2524,4355r-10,l2100,4853r-37,-33l2030,4950r120,-53l2128,4878r-15,-14l2524,4365r,-10xm7994,4950r-10,-10l6585,4997r-2,-52l6468,5007r120,58l6586,5012r,-1l7989,4955r5,-5xm8013,4398r-10,-5l5722,4993r-12,-48l5614,5031r125,24l5727,5012r-1,-4l8008,4408r5,-10xm8013,3852r-10,-5l5488,4742r-18,-51l5379,4787r129,14l5495,4763r-2,-7l8008,3861r5,-9xe" fillcolor="black" stroked="f">
              <v:stroke joinstyle="round"/>
              <v:formulas/>
              <v:path arrowok="t" o:connecttype="segments"/>
            </v:shape>
            <v:shapetype id="_x0000_t202" coordsize="21600,21600" o:spt="202" path="m,l,21600r21600,l21600,xe">
              <v:stroke joinstyle="miter"/>
              <v:path gradientshapeok="t" o:connecttype="rect"/>
            </v:shapetype>
            <v:shape id="_x0000_s1051" type="#_x0000_t202" style="position:absolute;left:5129;top:4073;width:1180;height:255" filled="f" stroked="f">
              <v:textbox inset="0,0,0,0">
                <w:txbxContent>
                  <w:p w:rsidR="00EF5CDD" w:rsidRDefault="00EF5CDD" w:rsidP="00B57760">
                    <w:pPr>
                      <w:spacing w:line="255" w:lineRule="exact"/>
                      <w:rPr>
                        <w:sz w:val="23"/>
                      </w:rPr>
                    </w:pPr>
                    <w:r>
                      <w:rPr>
                        <w:sz w:val="23"/>
                      </w:rPr>
                      <w:t>Browse bars</w:t>
                    </w:r>
                  </w:p>
                </w:txbxContent>
              </v:textbox>
            </v:shape>
            <v:shape id="_x0000_s1052" type="#_x0000_t202" style="position:absolute;left:8262;top:4265;width:836;height:255" filled="f" stroked="f">
              <v:textbox inset="0,0,0,0">
                <w:txbxContent>
                  <w:p w:rsidR="00EF5CDD" w:rsidRDefault="00EF5CDD" w:rsidP="00B57760">
                    <w:pPr>
                      <w:spacing w:line="255" w:lineRule="exact"/>
                      <w:rPr>
                        <w:sz w:val="23"/>
                      </w:rPr>
                    </w:pPr>
                    <w:r>
                      <w:rPr>
                        <w:sz w:val="23"/>
                      </w:rPr>
                      <w:t>Task bar</w:t>
                    </w:r>
                  </w:p>
                </w:txbxContent>
              </v:textbox>
            </v:shape>
            <v:shape id="_x0000_s1053" type="#_x0000_t202" style="position:absolute;left:3586;top:3379;width:1560;height:423" filled="f" stroked="f">
              <v:textbox inset="0,0,0,0">
                <w:txbxContent>
                  <w:p w:rsidR="00EF5CDD" w:rsidRDefault="00EF5CDD" w:rsidP="00B57760">
                    <w:pPr>
                      <w:spacing w:before="70"/>
                      <w:ind w:left="189"/>
                      <w:rPr>
                        <w:sz w:val="23"/>
                      </w:rPr>
                    </w:pPr>
                    <w:r>
                      <w:rPr>
                        <w:sz w:val="23"/>
                      </w:rPr>
                      <w:t>Drawing bar</w:t>
                    </w:r>
                  </w:p>
                </w:txbxContent>
              </v:textbox>
            </v:shape>
            <v:shape id="_x0000_s1054" type="#_x0000_t202" style="position:absolute;left:5160;top:3273;width:1243;height:351" filled="f" stroked="f">
              <v:textbox inset="0,0,0,0">
                <w:txbxContent>
                  <w:p w:rsidR="00EF5CDD" w:rsidRDefault="00EF5CDD" w:rsidP="00B57760">
                    <w:pPr>
                      <w:spacing w:before="56"/>
                      <w:ind w:left="131"/>
                      <w:rPr>
                        <w:sz w:val="23"/>
                      </w:rPr>
                    </w:pPr>
                    <w:r>
                      <w:rPr>
                        <w:sz w:val="23"/>
                      </w:rPr>
                      <w:t>Scroll bars</w:t>
                    </w:r>
                  </w:p>
                </w:txbxContent>
              </v:textbox>
            </v:shape>
            <v:shape id="_x0000_s1055" type="#_x0000_t202" style="position:absolute;left:2036;top:3127;width:1536;height:674" filled="f" stroked="f">
              <v:textbox inset="0,0,0,0">
                <w:txbxContent>
                  <w:p w:rsidR="00EF5CDD" w:rsidRDefault="00EF5CDD" w:rsidP="00B57760">
                    <w:pPr>
                      <w:spacing w:before="20" w:line="256" w:lineRule="auto"/>
                      <w:ind w:left="501" w:hanging="336"/>
                      <w:rPr>
                        <w:sz w:val="23"/>
                      </w:rPr>
                    </w:pPr>
                    <w:r>
                      <w:rPr>
                        <w:sz w:val="23"/>
                      </w:rPr>
                      <w:t>Page Layout View</w:t>
                    </w:r>
                  </w:p>
                </w:txbxContent>
              </v:textbox>
            </v:shape>
            <v:shape id="_x0000_s1056" type="#_x0000_t202" style="position:absolute;left:3579;top:2714;width:2131;height:406" filled="f" strokeweight=".25381mm">
              <v:textbox inset="0,0,0,0">
                <w:txbxContent>
                  <w:p w:rsidR="00EF5CDD" w:rsidRDefault="00EF5CDD" w:rsidP="00B57760">
                    <w:pPr>
                      <w:spacing w:before="70"/>
                      <w:ind w:left="333"/>
                      <w:rPr>
                        <w:sz w:val="23"/>
                      </w:rPr>
                    </w:pPr>
                    <w:r>
                      <w:rPr>
                        <w:sz w:val="23"/>
                      </w:rPr>
                      <w:t>Document Area</w:t>
                    </w:r>
                  </w:p>
                </w:txbxContent>
              </v:textbox>
            </v:shape>
            <v:shape id="_x0000_s1057" type="#_x0000_t202" style="position:absolute;left:7984;top:4724;width:2045;height:442" filled="f" strokeweight=".25381mm">
              <v:textbox inset="0,0,0,0">
                <w:txbxContent>
                  <w:p w:rsidR="00EF5CDD" w:rsidRDefault="00EF5CDD" w:rsidP="00B57760">
                    <w:pPr>
                      <w:spacing w:before="70"/>
                      <w:ind w:left="362"/>
                      <w:rPr>
                        <w:sz w:val="23"/>
                      </w:rPr>
                    </w:pPr>
                    <w:r>
                      <w:rPr>
                        <w:sz w:val="23"/>
                      </w:rPr>
                      <w:t>Task bar Tray</w:t>
                    </w:r>
                  </w:p>
                </w:txbxContent>
              </v:textbox>
            </v:shape>
            <v:shape id="_x0000_s1058" type="#_x0000_t202" style="position:absolute;left:2264;top:3990;width:1344;height:370" filled="f" strokeweight=".25381mm">
              <v:textbox inset="0,0,0,0">
                <w:txbxContent>
                  <w:p w:rsidR="00EF5CDD" w:rsidRDefault="00EF5CDD" w:rsidP="00B57760">
                    <w:pPr>
                      <w:spacing w:before="61"/>
                      <w:ind w:left="141"/>
                      <w:rPr>
                        <w:sz w:val="23"/>
                      </w:rPr>
                    </w:pPr>
                    <w:r>
                      <w:rPr>
                        <w:sz w:val="23"/>
                      </w:rPr>
                      <w:t>Start Menu</w:t>
                    </w:r>
                  </w:p>
                </w:txbxContent>
              </v:textbox>
            </v:shape>
            <v:shape id="_x0000_s1059" type="#_x0000_t202" style="position:absolute;left:7984;top:3630;width:1229;height:442" filled="f" strokeweight=".25381mm">
              <v:textbox inset="0,0,0,0">
                <w:txbxContent>
                  <w:p w:rsidR="00EF5CDD" w:rsidRDefault="00EF5CDD" w:rsidP="00B57760">
                    <w:pPr>
                      <w:spacing w:before="66"/>
                      <w:ind w:left="146"/>
                      <w:rPr>
                        <w:sz w:val="23"/>
                      </w:rPr>
                    </w:pPr>
                    <w:r>
                      <w:rPr>
                        <w:sz w:val="23"/>
                      </w:rPr>
                      <w:t>Status bar</w:t>
                    </w:r>
                  </w:p>
                </w:txbxContent>
              </v:textbox>
            </v:shape>
            <v:shape id="_x0000_s1060" type="#_x0000_t202" style="position:absolute;left:2207;top:2273;width:1051;height:442" filled="f" strokeweight=".25381mm">
              <v:textbox inset="0,0,0,0">
                <w:txbxContent>
                  <w:p w:rsidR="00EF5CDD" w:rsidRDefault="00EF5CDD" w:rsidP="00B57760">
                    <w:pPr>
                      <w:spacing w:before="70"/>
                      <w:ind w:left="208"/>
                      <w:rPr>
                        <w:sz w:val="23"/>
                      </w:rPr>
                    </w:pPr>
                    <w:r>
                      <w:rPr>
                        <w:sz w:val="23"/>
                      </w:rPr>
                      <w:t>Rulers</w:t>
                    </w:r>
                  </w:p>
                </w:txbxContent>
              </v:textbox>
            </v:shape>
            <v:shape id="_x0000_s1061" type="#_x0000_t202" style="position:absolute;left:7984;top:2168;width:1229;height:442" filled="f" strokeweight=".25381mm">
              <v:textbox inset="0,0,0,0">
                <w:txbxContent>
                  <w:p w:rsidR="00EF5CDD" w:rsidRDefault="00EF5CDD" w:rsidP="00B57760">
                    <w:pPr>
                      <w:spacing w:before="70"/>
                      <w:ind w:left="122"/>
                      <w:rPr>
                        <w:sz w:val="23"/>
                      </w:rPr>
                    </w:pPr>
                    <w:r>
                      <w:rPr>
                        <w:sz w:val="23"/>
                      </w:rPr>
                      <w:t>Task Pane</w:t>
                    </w:r>
                  </w:p>
                </w:txbxContent>
              </v:textbox>
            </v:shape>
            <v:shape id="_x0000_s1062" type="#_x0000_t202" style="position:absolute;left:4716;top:1985;width:1517;height:442" filled="f" strokeweight=".25381mm">
              <v:textbox inset="0,0,0,0">
                <w:txbxContent>
                  <w:p w:rsidR="00EF5CDD" w:rsidRDefault="00EF5CDD" w:rsidP="00B57760">
                    <w:pPr>
                      <w:spacing w:before="70"/>
                      <w:ind w:left="189"/>
                      <w:rPr>
                        <w:sz w:val="23"/>
                      </w:rPr>
                    </w:pPr>
                    <w:r>
                      <w:rPr>
                        <w:sz w:val="23"/>
                      </w:rPr>
                      <w:t>Drag Indent</w:t>
                    </w:r>
                  </w:p>
                </w:txbxContent>
              </v:textbox>
            </v:shape>
            <v:shape id="_x0000_s1063" type="#_x0000_t202" style="position:absolute;left:7984;top:1439;width:1929;height:442" filled="f" strokeweight=".25381mm">
              <v:textbox inset="0,0,0,0">
                <w:txbxContent>
                  <w:p w:rsidR="00EF5CDD" w:rsidRDefault="00EF5CDD" w:rsidP="00B57760">
                    <w:pPr>
                      <w:spacing w:before="70"/>
                      <w:ind w:left="261"/>
                      <w:rPr>
                        <w:sz w:val="23"/>
                      </w:rPr>
                    </w:pPr>
                    <w:r>
                      <w:rPr>
                        <w:sz w:val="23"/>
                      </w:rPr>
                      <w:t>Formatting bar</w:t>
                    </w:r>
                  </w:p>
                </w:txbxContent>
              </v:textbox>
            </v:shape>
            <v:shape id="_x0000_s1064" type="#_x0000_t202" style="position:absolute;left:7984;top:887;width:2280;height:447" filled="f" strokeweight=".25381mm">
              <v:textbox inset="0,0,0,0">
                <w:txbxContent>
                  <w:p w:rsidR="00EF5CDD" w:rsidRDefault="00EF5CDD" w:rsidP="00B57760">
                    <w:pPr>
                      <w:spacing w:before="75"/>
                      <w:ind w:left="107"/>
                      <w:rPr>
                        <w:sz w:val="23"/>
                      </w:rPr>
                    </w:pPr>
                    <w:r>
                      <w:rPr>
                        <w:sz w:val="23"/>
                      </w:rPr>
                      <w:t>Window Close button</w:t>
                    </w:r>
                  </w:p>
                </w:txbxContent>
              </v:textbox>
            </v:shape>
            <v:shape id="_x0000_s1065" type="#_x0000_t202" style="position:absolute;left:6933;top:340;width:2280;height:442" filled="f" strokeweight=".25381mm">
              <v:textbox inset="0,0,0,0">
                <w:txbxContent>
                  <w:p w:rsidR="00EF5CDD" w:rsidRDefault="00EF5CDD" w:rsidP="00B57760">
                    <w:pPr>
                      <w:spacing w:before="70"/>
                      <w:ind w:left="107"/>
                      <w:rPr>
                        <w:sz w:val="23"/>
                      </w:rPr>
                    </w:pPr>
                    <w:r>
                      <w:rPr>
                        <w:sz w:val="23"/>
                      </w:rPr>
                      <w:t>Program Close button</w:t>
                    </w:r>
                  </w:p>
                </w:txbxContent>
              </v:textbox>
            </v:shape>
            <v:shape id="_x0000_s1066" type="#_x0000_t202" style="position:absolute;left:5532;top:340;width:1229;height:442" filled="f" strokeweight=".25381mm">
              <v:textbox inset="0,0,0,0">
                <w:txbxContent>
                  <w:p w:rsidR="00EF5CDD" w:rsidRDefault="00EF5CDD" w:rsidP="00B57760">
                    <w:pPr>
                      <w:spacing w:before="70"/>
                      <w:ind w:left="208"/>
                      <w:rPr>
                        <w:sz w:val="23"/>
                      </w:rPr>
                    </w:pPr>
                    <w:r>
                      <w:rPr>
                        <w:sz w:val="23"/>
                      </w:rPr>
                      <w:t>Title bar</w:t>
                    </w:r>
                  </w:p>
                </w:txbxContent>
              </v:textbox>
            </v:shape>
            <v:shape id="_x0000_s1067" type="#_x0000_t202" style="position:absolute;left:4131;top:340;width:1229;height:442" filled="f" strokeweight=".25381mm">
              <v:textbox inset="0,0,0,0">
                <w:txbxContent>
                  <w:p w:rsidR="00EF5CDD" w:rsidRDefault="00EF5CDD" w:rsidP="00B57760">
                    <w:pPr>
                      <w:spacing w:before="70"/>
                      <w:ind w:left="155"/>
                      <w:rPr>
                        <w:sz w:val="23"/>
                      </w:rPr>
                    </w:pPr>
                    <w:r>
                      <w:rPr>
                        <w:sz w:val="23"/>
                      </w:rPr>
                      <w:t>Menu bar</w:t>
                    </w:r>
                  </w:p>
                </w:txbxContent>
              </v:textbox>
            </v:shape>
            <v:shape id="_x0000_s1068" type="#_x0000_t202" style="position:absolute;left:2207;top:340;width:1752;height:442" filled="f" strokeweight=".25381mm">
              <v:textbox inset="0,0,0,0">
                <w:txbxContent>
                  <w:p w:rsidR="00EF5CDD" w:rsidRDefault="00EF5CDD" w:rsidP="00B57760">
                    <w:pPr>
                      <w:spacing w:before="70"/>
                      <w:ind w:left="93"/>
                      <w:rPr>
                        <w:sz w:val="23"/>
                      </w:rPr>
                    </w:pPr>
                    <w:r>
                      <w:rPr>
                        <w:sz w:val="23"/>
                      </w:rPr>
                      <w:t>Standard toolbar</w:t>
                    </w:r>
                  </w:p>
                </w:txbxContent>
              </v:textbox>
            </v:shape>
            <w10:wrap type="topAndBottom" anchorx="page"/>
          </v:group>
        </w:pict>
      </w:r>
    </w:p>
    <w:p w:rsidR="00B57760" w:rsidRDefault="00B57760" w:rsidP="00B57760">
      <w:pPr>
        <w:spacing w:before="73"/>
        <w:ind w:left="1400"/>
        <w:rPr>
          <w:b/>
          <w:sz w:val="19"/>
        </w:rPr>
      </w:pPr>
      <w:r>
        <w:rPr>
          <w:b/>
          <w:sz w:val="19"/>
        </w:rPr>
        <w:lastRenderedPageBreak/>
        <w:t>Figure 6: Common Application Window</w:t>
      </w:r>
    </w:p>
    <w:p w:rsidR="00B57760" w:rsidRDefault="00B57760" w:rsidP="00B57760">
      <w:pPr>
        <w:rPr>
          <w:sz w:val="19"/>
        </w:rPr>
        <w:sectPr w:rsidR="00B57760" w:rsidSect="004D6191">
          <w:pgSz w:w="11900" w:h="16820"/>
          <w:pgMar w:top="1580" w:right="340" w:bottom="170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460" w:right="349" w:firstLine="700"/>
        <w:jc w:val="both"/>
      </w:pPr>
      <w:r>
        <w:rPr>
          <w:spacing w:val="3"/>
        </w:rPr>
        <w:lastRenderedPageBreak/>
        <w:t xml:space="preserve">For </w:t>
      </w:r>
      <w:r>
        <w:t xml:space="preserve">any </w:t>
      </w:r>
      <w:r>
        <w:rPr>
          <w:spacing w:val="2"/>
        </w:rPr>
        <w:t xml:space="preserve">method </w:t>
      </w:r>
      <w:r>
        <w:t xml:space="preserve">you use, youíve performed some actions. Each action is stored </w:t>
      </w:r>
      <w:r>
        <w:rPr>
          <w:spacing w:val="-4"/>
        </w:rPr>
        <w:t xml:space="preserve">in </w:t>
      </w:r>
      <w:r>
        <w:t xml:space="preserve">a particular program and kept </w:t>
      </w:r>
      <w:r>
        <w:rPr>
          <w:spacing w:val="2"/>
        </w:rPr>
        <w:t xml:space="preserve">under </w:t>
      </w:r>
      <w:r>
        <w:t xml:space="preserve">a button or a menu. A program's </w:t>
      </w:r>
      <w:r>
        <w:rPr>
          <w:spacing w:val="2"/>
        </w:rPr>
        <w:t xml:space="preserve">menu, </w:t>
      </w:r>
      <w:r>
        <w:t xml:space="preserve">simply referred to as a menu, is a series of </w:t>
      </w:r>
      <w:r>
        <w:rPr>
          <w:spacing w:val="2"/>
        </w:rPr>
        <w:t xml:space="preserve">words </w:t>
      </w:r>
      <w:r>
        <w:t xml:space="preserve">usually aligned on a (vertical) column, </w:t>
      </w:r>
      <w:r>
        <w:rPr>
          <w:spacing w:val="2"/>
        </w:rPr>
        <w:t xml:space="preserve">each </w:t>
      </w:r>
      <w:r>
        <w:t>line of words indicating a particular</w:t>
      </w:r>
      <w:r>
        <w:rPr>
          <w:spacing w:val="8"/>
        </w:rPr>
        <w:t xml:space="preserve"> </w:t>
      </w:r>
      <w:r>
        <w:t>action.</w:t>
      </w:r>
    </w:p>
    <w:p w:rsidR="00B57760" w:rsidRDefault="00B57760" w:rsidP="00B57760">
      <w:pPr>
        <w:pStyle w:val="BodyText"/>
      </w:pPr>
    </w:p>
    <w:p w:rsidR="00B57760" w:rsidRDefault="00B57760" w:rsidP="00B57760">
      <w:pPr>
        <w:pStyle w:val="BodyText"/>
        <w:ind w:left="1160"/>
      </w:pPr>
      <w:r>
        <w:t>For any window you open, what is common to all packages is the title bar.</w:t>
      </w:r>
    </w:p>
    <w:p w:rsidR="00B57760" w:rsidRDefault="00B57760" w:rsidP="00B57760">
      <w:pPr>
        <w:pStyle w:val="BodyText"/>
        <w:spacing w:before="4" w:line="249" w:lineRule="auto"/>
        <w:ind w:left="460" w:right="577"/>
      </w:pPr>
      <w:r>
        <w:t>There are different types of windows we will encounter when working with the computer. Some of them include a dialog box, a Single Document Interface (SDI), and a Multiple Document Interface (MDI).</w:t>
      </w:r>
    </w:p>
    <w:p w:rsidR="00B57760" w:rsidRDefault="00B57760" w:rsidP="00B57760">
      <w:pPr>
        <w:pStyle w:val="BodyText"/>
        <w:spacing w:before="4"/>
        <w:rPr>
          <w:sz w:val="19"/>
        </w:rPr>
      </w:pPr>
    </w:p>
    <w:p w:rsidR="00B57760" w:rsidRDefault="00B57760" w:rsidP="00B57760">
      <w:pPr>
        <w:pStyle w:val="Heading3"/>
      </w:pPr>
      <w:bookmarkStart w:id="51" w:name="_TOC_250032"/>
      <w:bookmarkEnd w:id="51"/>
      <w:r>
        <w:t>Dialog Boxes</w:t>
      </w:r>
    </w:p>
    <w:p w:rsidR="00B57760" w:rsidRDefault="00B57760" w:rsidP="00B57760">
      <w:pPr>
        <w:pStyle w:val="BodyText"/>
        <w:spacing w:before="158" w:line="244" w:lineRule="auto"/>
        <w:ind w:left="460" w:right="348" w:firstLine="700"/>
        <w:jc w:val="both"/>
      </w:pPr>
      <w:r>
        <w:t xml:space="preserve">A Dialog </w:t>
      </w:r>
      <w:r>
        <w:rPr>
          <w:spacing w:val="4"/>
        </w:rPr>
        <w:t xml:space="preserve">Box </w:t>
      </w:r>
      <w:r>
        <w:t xml:space="preserve">is a square or rectangular window whose main role is to carry, </w:t>
      </w:r>
      <w:r>
        <w:rPr>
          <w:spacing w:val="3"/>
        </w:rPr>
        <w:t xml:space="preserve">hold, </w:t>
      </w:r>
      <w:r>
        <w:t xml:space="preserve">or host, other windows. The objects it carries define its role and </w:t>
      </w:r>
      <w:r>
        <w:rPr>
          <w:spacing w:val="2"/>
        </w:rPr>
        <w:t xml:space="preserve">name. </w:t>
      </w:r>
      <w:r>
        <w:t xml:space="preserve">A dialog </w:t>
      </w:r>
      <w:r>
        <w:rPr>
          <w:spacing w:val="3"/>
        </w:rPr>
        <w:t xml:space="preserve">box </w:t>
      </w:r>
      <w:r>
        <w:t xml:space="preserve">is made of two main sections. On </w:t>
      </w:r>
      <w:r>
        <w:rPr>
          <w:spacing w:val="3"/>
        </w:rPr>
        <w:t xml:space="preserve">top, </w:t>
      </w:r>
      <w:r>
        <w:t xml:space="preserve">it displays a </w:t>
      </w:r>
      <w:r>
        <w:rPr>
          <w:b/>
        </w:rPr>
        <w:t xml:space="preserve">Title </w:t>
      </w:r>
      <w:r>
        <w:rPr>
          <w:b/>
          <w:spacing w:val="2"/>
        </w:rPr>
        <w:t xml:space="preserve">Bar </w:t>
      </w:r>
      <w:r>
        <w:t xml:space="preserve">(with the title and System Close Button). By convention, a </w:t>
      </w:r>
      <w:r>
        <w:rPr>
          <w:spacing w:val="2"/>
        </w:rPr>
        <w:t xml:space="preserve">dialog </w:t>
      </w:r>
      <w:r>
        <w:t xml:space="preserve">box cannot be minimized or maximized. Therefore, it doesn't have those system buttons. Sometimes, a </w:t>
      </w:r>
      <w:r>
        <w:rPr>
          <w:spacing w:val="2"/>
        </w:rPr>
        <w:t xml:space="preserve">dialog </w:t>
      </w:r>
      <w:r>
        <w:t xml:space="preserve">box will have a button with   a question mark (the Help button). A dialog </w:t>
      </w:r>
      <w:r>
        <w:rPr>
          <w:spacing w:val="3"/>
        </w:rPr>
        <w:t xml:space="preserve">box </w:t>
      </w:r>
      <w:r>
        <w:t xml:space="preserve">equipped with the Help button indicates that you </w:t>
      </w:r>
      <w:r>
        <w:rPr>
          <w:spacing w:val="2"/>
        </w:rPr>
        <w:t xml:space="preserve">can </w:t>
      </w:r>
      <w:r>
        <w:t xml:space="preserve">get quick help on the items displayed on the </w:t>
      </w:r>
      <w:r>
        <w:rPr>
          <w:spacing w:val="2"/>
        </w:rPr>
        <w:t xml:space="preserve">dialog </w:t>
      </w:r>
      <w:r>
        <w:t xml:space="preserve">box. The second section </w:t>
      </w:r>
      <w:r>
        <w:rPr>
          <w:spacing w:val="4"/>
        </w:rPr>
        <w:t xml:space="preserve">of </w:t>
      </w:r>
      <w:r>
        <w:t xml:space="preserve">a dialog </w:t>
      </w:r>
      <w:r>
        <w:rPr>
          <w:spacing w:val="2"/>
        </w:rPr>
        <w:t xml:space="preserve">box </w:t>
      </w:r>
      <w:r>
        <w:t xml:space="preserve">is its </w:t>
      </w:r>
      <w:r>
        <w:rPr>
          <w:b/>
        </w:rPr>
        <w:t xml:space="preserve">body </w:t>
      </w:r>
      <w:r>
        <w:t xml:space="preserve">(programmers call  it the </w:t>
      </w:r>
      <w:r>
        <w:rPr>
          <w:b/>
        </w:rPr>
        <w:t>Client Area</w:t>
      </w:r>
      <w:r>
        <w:t xml:space="preserve">). This is the area where the objects the </w:t>
      </w:r>
      <w:r>
        <w:rPr>
          <w:spacing w:val="2"/>
        </w:rPr>
        <w:t xml:space="preserve">dialog box </w:t>
      </w:r>
      <w:r>
        <w:t xml:space="preserve">is hosting  are  positioned. Examples  include the Save As Dialog </w:t>
      </w:r>
      <w:r>
        <w:rPr>
          <w:spacing w:val="4"/>
        </w:rPr>
        <w:t xml:space="preserve">Box </w:t>
      </w:r>
      <w:r>
        <w:t xml:space="preserve">and the Open Dialog </w:t>
      </w:r>
      <w:r>
        <w:rPr>
          <w:spacing w:val="2"/>
        </w:rPr>
        <w:t xml:space="preserve">Box </w:t>
      </w:r>
      <w:r>
        <w:rPr>
          <w:spacing w:val="-4"/>
        </w:rPr>
        <w:t xml:space="preserve">in </w:t>
      </w:r>
      <w:r>
        <w:t>most</w:t>
      </w:r>
      <w:r>
        <w:rPr>
          <w:spacing w:val="30"/>
        </w:rPr>
        <w:t xml:space="preserve"> </w:t>
      </w:r>
      <w:r>
        <w:t>applications.</w:t>
      </w:r>
    </w:p>
    <w:p w:rsidR="00B57760" w:rsidRDefault="00B57760" w:rsidP="00B57760">
      <w:pPr>
        <w:pStyle w:val="BodyText"/>
        <w:spacing w:before="6"/>
        <w:rPr>
          <w:sz w:val="13"/>
        </w:rPr>
      </w:pPr>
      <w:r>
        <w:rPr>
          <w:noProof/>
        </w:rPr>
        <w:drawing>
          <wp:anchor distT="0" distB="0" distL="0" distR="0" simplePos="0" relativeHeight="251666432" behindDoc="0" locked="0" layoutInCell="1" allowOverlap="1">
            <wp:simplePos x="0" y="0"/>
            <wp:positionH relativeFrom="page">
              <wp:posOffset>2172409</wp:posOffset>
            </wp:positionH>
            <wp:positionV relativeFrom="paragraph">
              <wp:posOffset>124083</wp:posOffset>
            </wp:positionV>
            <wp:extent cx="3211840" cy="1653825"/>
            <wp:effectExtent l="0" t="0" r="0" b="0"/>
            <wp:wrapTopAndBottom/>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63" cstate="print"/>
                    <a:stretch>
                      <a:fillRect/>
                    </a:stretch>
                  </pic:blipFill>
                  <pic:spPr>
                    <a:xfrm>
                      <a:off x="0" y="0"/>
                      <a:ext cx="3211840" cy="1653825"/>
                    </a:xfrm>
                    <a:prstGeom prst="rect">
                      <a:avLst/>
                    </a:prstGeom>
                  </pic:spPr>
                </pic:pic>
              </a:graphicData>
            </a:graphic>
          </wp:anchor>
        </w:drawing>
      </w:r>
    </w:p>
    <w:p w:rsidR="00B57760" w:rsidRDefault="00B57760" w:rsidP="00B57760">
      <w:pPr>
        <w:pStyle w:val="Heading3"/>
        <w:spacing w:before="168" w:line="448" w:lineRule="auto"/>
        <w:ind w:left="461" w:right="2649" w:firstLine="2575"/>
      </w:pPr>
      <w:r>
        <w:t>Figure 7: A Typical Dialog Box (The Run Dialog Box) The Single Document Interface (SDI)</w:t>
      </w:r>
    </w:p>
    <w:p w:rsidR="00B57760" w:rsidRDefault="00B57760" w:rsidP="00B57760">
      <w:pPr>
        <w:pStyle w:val="BodyText"/>
        <w:spacing w:before="47" w:line="244" w:lineRule="auto"/>
        <w:ind w:left="460"/>
      </w:pPr>
      <w:r>
        <w:t>This is a window that allows the user to work on only one opened document at a time. It is similar to a typical window. An example is the WordPad</w:t>
      </w:r>
    </w:p>
    <w:p w:rsidR="00B57760" w:rsidRDefault="00B57760" w:rsidP="00B57760">
      <w:pPr>
        <w:pStyle w:val="BodyText"/>
        <w:spacing w:before="2"/>
      </w:pPr>
    </w:p>
    <w:p w:rsidR="00B57760" w:rsidRDefault="00B57760" w:rsidP="00B57760">
      <w:pPr>
        <w:pStyle w:val="Heading3"/>
      </w:pPr>
      <w:bookmarkStart w:id="52" w:name="_TOC_250031"/>
      <w:bookmarkEnd w:id="52"/>
      <w:r>
        <w:t>The Multiple Document Interface (MDI)</w:t>
      </w:r>
    </w:p>
    <w:p w:rsidR="00B57760" w:rsidRDefault="00B57760" w:rsidP="00B57760">
      <w:pPr>
        <w:pStyle w:val="BodyText"/>
        <w:spacing w:before="162" w:line="244" w:lineRule="auto"/>
        <w:ind w:left="460" w:right="501"/>
      </w:pPr>
      <w:r>
        <w:t>This is similar to the SDI except that you can work on more than one document at a time. An example is the Microsoft Word.</w:t>
      </w:r>
    </w:p>
    <w:p w:rsidR="00B57760" w:rsidRDefault="00B57760" w:rsidP="00B57760">
      <w:pPr>
        <w:pStyle w:val="BodyText"/>
        <w:spacing w:before="7"/>
        <w:rPr>
          <w:sz w:val="20"/>
        </w:rPr>
      </w:pPr>
    </w:p>
    <w:p w:rsidR="00B57760" w:rsidRDefault="00B57760" w:rsidP="00B57760">
      <w:pPr>
        <w:pStyle w:val="Heading3"/>
        <w:spacing w:before="1"/>
      </w:pPr>
      <w:bookmarkStart w:id="53" w:name="_TOC_250030"/>
      <w:bookmarkEnd w:id="53"/>
      <w:r>
        <w:t>The Windows Controls</w:t>
      </w:r>
    </w:p>
    <w:p w:rsidR="00B57760" w:rsidRDefault="00B57760" w:rsidP="00B57760">
      <w:pPr>
        <w:pStyle w:val="BodyText"/>
        <w:spacing w:before="152" w:line="244" w:lineRule="auto"/>
        <w:ind w:left="460" w:right="350"/>
        <w:jc w:val="both"/>
      </w:pPr>
      <w:r>
        <w:rPr>
          <w:spacing w:val="2"/>
        </w:rPr>
        <w:t xml:space="preserve">The </w:t>
      </w:r>
      <w:r>
        <w:t xml:space="preserve">controls on a window refer to the objects that are available on the window. There are various controls to include Command buttons, </w:t>
      </w:r>
      <w:r>
        <w:rPr>
          <w:spacing w:val="2"/>
        </w:rPr>
        <w:t xml:space="preserve">Text </w:t>
      </w:r>
      <w:r>
        <w:t xml:space="preserve">boxes, </w:t>
      </w:r>
      <w:r>
        <w:rPr>
          <w:spacing w:val="3"/>
        </w:rPr>
        <w:t xml:space="preserve">List </w:t>
      </w:r>
      <w:r>
        <w:t xml:space="preserve">boxes, Option (Radio) buttons, Check </w:t>
      </w:r>
      <w:r>
        <w:rPr>
          <w:spacing w:val="2"/>
        </w:rPr>
        <w:t xml:space="preserve">boxes, </w:t>
      </w:r>
      <w:r>
        <w:t xml:space="preserve">Combo </w:t>
      </w:r>
      <w:r>
        <w:rPr>
          <w:spacing w:val="2"/>
        </w:rPr>
        <w:t xml:space="preserve">boxes, </w:t>
      </w:r>
      <w:r>
        <w:t xml:space="preserve">Scroll bars, Progress Bar, </w:t>
      </w:r>
      <w:r>
        <w:rPr>
          <w:spacing w:val="2"/>
        </w:rPr>
        <w:t xml:space="preserve">etc. </w:t>
      </w:r>
      <w:r>
        <w:rPr>
          <w:spacing w:val="3"/>
        </w:rPr>
        <w:t xml:space="preserve">For </w:t>
      </w:r>
      <w:r>
        <w:t xml:space="preserve">all the objects </w:t>
      </w:r>
      <w:r>
        <w:rPr>
          <w:spacing w:val="2"/>
        </w:rPr>
        <w:t xml:space="preserve">that </w:t>
      </w:r>
      <w:r>
        <w:t xml:space="preserve">may </w:t>
      </w:r>
      <w:r>
        <w:rPr>
          <w:spacing w:val="4"/>
        </w:rPr>
        <w:t xml:space="preserve">be </w:t>
      </w:r>
      <w:r>
        <w:t xml:space="preserve">present on a window, only one of </w:t>
      </w:r>
      <w:r>
        <w:rPr>
          <w:spacing w:val="2"/>
        </w:rPr>
        <w:t xml:space="preserve">them </w:t>
      </w:r>
      <w:r>
        <w:t xml:space="preserve">can receive focus at a time. </w:t>
      </w:r>
      <w:r>
        <w:rPr>
          <w:spacing w:val="2"/>
        </w:rPr>
        <w:t xml:space="preserve">The </w:t>
      </w:r>
      <w:r>
        <w:t xml:space="preserve">focus is a visual aspect that indicates that a control </w:t>
      </w:r>
      <w:r>
        <w:rPr>
          <w:spacing w:val="-4"/>
        </w:rPr>
        <w:t xml:space="preserve">is </w:t>
      </w:r>
      <w:r>
        <w:t xml:space="preserve">ready to receive input from you. Various controls have different ways </w:t>
      </w:r>
      <w:r>
        <w:rPr>
          <w:spacing w:val="4"/>
        </w:rPr>
        <w:t xml:space="preserve">of </w:t>
      </w:r>
      <w:r>
        <w:t>expressing that they have received focus. Button-based controls indicate  that  they</w:t>
      </w:r>
      <w:r>
        <w:rPr>
          <w:spacing w:val="4"/>
        </w:rPr>
        <w:t xml:space="preserve"> </w:t>
      </w:r>
      <w:r>
        <w:t>have</w:t>
      </w:r>
      <w:r>
        <w:rPr>
          <w:spacing w:val="13"/>
        </w:rPr>
        <w:t xml:space="preserve"> </w:t>
      </w:r>
      <w:r>
        <w:t>focus</w:t>
      </w:r>
      <w:r>
        <w:rPr>
          <w:spacing w:val="5"/>
        </w:rPr>
        <w:t xml:space="preserve"> </w:t>
      </w:r>
      <w:r>
        <w:rPr>
          <w:spacing w:val="4"/>
        </w:rPr>
        <w:t>by</w:t>
      </w:r>
      <w:r>
        <w:rPr>
          <w:spacing w:val="5"/>
        </w:rPr>
        <w:t xml:space="preserve"> </w:t>
      </w:r>
      <w:r>
        <w:t>drawing</w:t>
      </w:r>
      <w:r>
        <w:rPr>
          <w:spacing w:val="9"/>
        </w:rPr>
        <w:t xml:space="preserve"> </w:t>
      </w:r>
      <w:r>
        <w:t>a</w:t>
      </w:r>
      <w:r>
        <w:rPr>
          <w:spacing w:val="7"/>
        </w:rPr>
        <w:t xml:space="preserve"> </w:t>
      </w:r>
      <w:r>
        <w:t>dotted</w:t>
      </w:r>
      <w:r>
        <w:rPr>
          <w:spacing w:val="14"/>
        </w:rPr>
        <w:t xml:space="preserve"> </w:t>
      </w:r>
      <w:r>
        <w:t>rectangle</w:t>
      </w:r>
      <w:r>
        <w:rPr>
          <w:spacing w:val="13"/>
        </w:rPr>
        <w:t xml:space="preserve"> </w:t>
      </w:r>
      <w:r>
        <w:t>around</w:t>
      </w:r>
      <w:r>
        <w:rPr>
          <w:spacing w:val="15"/>
        </w:rPr>
        <w:t xml:space="preserve"> </w:t>
      </w:r>
      <w:r>
        <w:t>their</w:t>
      </w:r>
      <w:r>
        <w:rPr>
          <w:spacing w:val="4"/>
        </w:rPr>
        <w:t xml:space="preserve"> </w:t>
      </w:r>
      <w:r>
        <w:t>text.</w:t>
      </w:r>
      <w:r>
        <w:rPr>
          <w:spacing w:val="9"/>
        </w:rPr>
        <w:t xml:space="preserve"> </w:t>
      </w:r>
      <w:r>
        <w:rPr>
          <w:spacing w:val="-3"/>
        </w:rPr>
        <w:t>In</w:t>
      </w:r>
      <w:r>
        <w:rPr>
          <w:spacing w:val="14"/>
        </w:rPr>
        <w:t xml:space="preserve"> </w:t>
      </w:r>
      <w:r>
        <w:rPr>
          <w:spacing w:val="2"/>
        </w:rPr>
        <w:t>the</w:t>
      </w:r>
      <w:r>
        <w:rPr>
          <w:spacing w:val="13"/>
        </w:rPr>
        <w:t xml:space="preserve"> </w:t>
      </w:r>
      <w:r>
        <w:t>following</w:t>
      </w:r>
      <w:r>
        <w:rPr>
          <w:spacing w:val="4"/>
        </w:rPr>
        <w:t xml:space="preserve"> </w:t>
      </w:r>
      <w:r>
        <w:t>picture,</w:t>
      </w:r>
      <w:r>
        <w:rPr>
          <w:spacing w:val="5"/>
        </w:rPr>
        <w:t xml:space="preserve"> </w:t>
      </w:r>
      <w:r>
        <w:t>the</w:t>
      </w:r>
      <w:r>
        <w:rPr>
          <w:spacing w:val="7"/>
        </w:rPr>
        <w:t xml:space="preserve"> </w:t>
      </w:r>
      <w:r>
        <w:t>button</w:t>
      </w:r>
      <w:r>
        <w:rPr>
          <w:spacing w:val="14"/>
        </w:rPr>
        <w:t xml:space="preserve"> </w:t>
      </w:r>
      <w:r>
        <w:t>on</w:t>
      </w:r>
      <w:r>
        <w:rPr>
          <w:spacing w:val="15"/>
        </w:rPr>
        <w:t xml:space="preserve"> </w:t>
      </w:r>
      <w:r>
        <w:t>the</w:t>
      </w:r>
      <w:r>
        <w:rPr>
          <w:spacing w:val="17"/>
        </w:rPr>
        <w:t xml:space="preserve"> </w:t>
      </w:r>
      <w:r>
        <w:t>right</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ind w:left="460"/>
      </w:pPr>
      <w:r>
        <w:lastRenderedPageBreak/>
        <w:t>has focus. A text-based control indicates that it has focus by displaying a blinking cursor. A list-based control indicates that it has focus when one of its items has a surrounding dotted rectangle.</w:t>
      </w:r>
    </w:p>
    <w:p w:rsidR="00B57760" w:rsidRDefault="00B57760" w:rsidP="00B57760">
      <w:pPr>
        <w:pStyle w:val="BodyText"/>
        <w:spacing w:before="204" w:line="242" w:lineRule="auto"/>
        <w:ind w:left="460" w:right="347"/>
        <w:jc w:val="both"/>
      </w:pPr>
      <w:r>
        <w:t>To give focus to a control, you can click it. Alternatively, if the focus is already on one of the controls, to give focus to a particular control, you can press Tab continuously until the control shows that it has focus. On a browser, if you press Tab continuously, the focus would move from one link or control to another. This means that a link on a web page can receive focus as if it were a control.</w:t>
      </w:r>
    </w:p>
    <w:p w:rsidR="00B57760" w:rsidRDefault="00B57760" w:rsidP="00B57760">
      <w:pPr>
        <w:pStyle w:val="BodyText"/>
        <w:spacing w:before="6"/>
        <w:rPr>
          <w:sz w:val="20"/>
        </w:rPr>
      </w:pPr>
    </w:p>
    <w:p w:rsidR="00B57760" w:rsidRDefault="00B57760" w:rsidP="00B57760">
      <w:pPr>
        <w:pStyle w:val="Heading3"/>
        <w:spacing w:before="1"/>
      </w:pPr>
      <w:bookmarkStart w:id="54" w:name="_TOC_250029"/>
      <w:bookmarkEnd w:id="54"/>
      <w:r>
        <w:t>Main Menu Display</w:t>
      </w:r>
    </w:p>
    <w:p w:rsidR="00B57760" w:rsidRDefault="00B57760" w:rsidP="00B57760">
      <w:pPr>
        <w:pStyle w:val="BodyText"/>
        <w:spacing w:before="1"/>
        <w:rPr>
          <w:b/>
          <w:sz w:val="24"/>
        </w:rPr>
      </w:pPr>
    </w:p>
    <w:p w:rsidR="00B57760" w:rsidRDefault="00B57760" w:rsidP="00B57760">
      <w:pPr>
        <w:pStyle w:val="BodyText"/>
        <w:spacing w:line="242" w:lineRule="auto"/>
        <w:ind w:left="460" w:right="350" w:firstLine="700"/>
        <w:jc w:val="both"/>
      </w:pPr>
      <w:r>
        <w:t xml:space="preserve">We have just seen that, when you know where a menu is available, to access it, you can just click or right-click the item that holds the menu. </w:t>
      </w:r>
      <w:r>
        <w:rPr>
          <w:spacing w:val="3"/>
        </w:rPr>
        <w:t xml:space="preserve">How </w:t>
      </w:r>
      <w:r>
        <w:t xml:space="preserve">a menu appears can be influenced by the available </w:t>
      </w:r>
      <w:r>
        <w:rPr>
          <w:spacing w:val="2"/>
        </w:rPr>
        <w:t xml:space="preserve">room. The </w:t>
      </w:r>
      <w:r>
        <w:t xml:space="preserve">operating system decides on the availability </w:t>
      </w:r>
      <w:r>
        <w:rPr>
          <w:spacing w:val="4"/>
        </w:rPr>
        <w:t xml:space="preserve">of </w:t>
      </w:r>
      <w:r>
        <w:t xml:space="preserve">room to display </w:t>
      </w:r>
      <w:r>
        <w:rPr>
          <w:spacing w:val="2"/>
        </w:rPr>
        <w:t xml:space="preserve">the </w:t>
      </w:r>
      <w:r>
        <w:t xml:space="preserve">menu. If a </w:t>
      </w:r>
      <w:r>
        <w:rPr>
          <w:spacing w:val="2"/>
        </w:rPr>
        <w:t xml:space="preserve">menu </w:t>
      </w:r>
      <w:r>
        <w:t xml:space="preserve">is accessed from the middle to top section </w:t>
      </w:r>
      <w:r>
        <w:rPr>
          <w:spacing w:val="4"/>
        </w:rPr>
        <w:t xml:space="preserve">of </w:t>
      </w:r>
      <w:r>
        <w:t xml:space="preserve">a window, the operating system would display it under the item that was clicked. If </w:t>
      </w:r>
      <w:r>
        <w:rPr>
          <w:spacing w:val="2"/>
        </w:rPr>
        <w:t xml:space="preserve">the </w:t>
      </w:r>
      <w:r>
        <w:t xml:space="preserve">menu is being accessed from the bottom section </w:t>
      </w:r>
      <w:r>
        <w:rPr>
          <w:spacing w:val="4"/>
        </w:rPr>
        <w:t xml:space="preserve">of </w:t>
      </w:r>
      <w:r>
        <w:rPr>
          <w:spacing w:val="2"/>
        </w:rPr>
        <w:t xml:space="preserve">the </w:t>
      </w:r>
      <w:r>
        <w:t xml:space="preserve">screen, the operating system would calculate the available room under the item that was clicked. If there is enough </w:t>
      </w:r>
      <w:r>
        <w:rPr>
          <w:spacing w:val="2"/>
        </w:rPr>
        <w:t xml:space="preserve">room, </w:t>
      </w:r>
      <w:r>
        <w:t xml:space="preserve">the menu would be displayed under the item that was clicked. If there is </w:t>
      </w:r>
      <w:r>
        <w:rPr>
          <w:spacing w:val="3"/>
        </w:rPr>
        <w:t xml:space="preserve">not </w:t>
      </w:r>
      <w:r>
        <w:t xml:space="preserve">enough room, then the operating </w:t>
      </w:r>
      <w:r>
        <w:rPr>
          <w:spacing w:val="2"/>
        </w:rPr>
        <w:t xml:space="preserve">system </w:t>
      </w:r>
      <w:r>
        <w:t xml:space="preserve">would decide </w:t>
      </w:r>
      <w:r>
        <w:rPr>
          <w:spacing w:val="-4"/>
        </w:rPr>
        <w:t xml:space="preserve">to </w:t>
      </w:r>
      <w:r>
        <w:t>display the menu above the item that was</w:t>
      </w:r>
      <w:r>
        <w:rPr>
          <w:spacing w:val="4"/>
        </w:rPr>
        <w:t xml:space="preserve"> </w:t>
      </w:r>
      <w:r>
        <w:t>clicked</w:t>
      </w:r>
    </w:p>
    <w:p w:rsidR="00B57760" w:rsidRDefault="00B57760" w:rsidP="00B57760">
      <w:pPr>
        <w:pStyle w:val="BodyText"/>
        <w:rPr>
          <w:sz w:val="21"/>
        </w:rPr>
      </w:pPr>
    </w:p>
    <w:p w:rsidR="00B57760" w:rsidRDefault="00B57760" w:rsidP="00B57760">
      <w:pPr>
        <w:pStyle w:val="Heading3"/>
      </w:pPr>
      <w:bookmarkStart w:id="55" w:name="_TOC_250028"/>
      <w:bookmarkEnd w:id="55"/>
      <w:r>
        <w:t>Categories of Menus</w:t>
      </w:r>
    </w:p>
    <w:p w:rsidR="00B57760" w:rsidRDefault="00B57760" w:rsidP="00B57760">
      <w:pPr>
        <w:pStyle w:val="BodyText"/>
        <w:spacing w:before="8"/>
        <w:rPr>
          <w:b/>
        </w:rPr>
      </w:pPr>
    </w:p>
    <w:p w:rsidR="00B57760" w:rsidRDefault="00B57760" w:rsidP="00B57760">
      <w:pPr>
        <w:pStyle w:val="BodyText"/>
        <w:spacing w:before="1" w:line="247" w:lineRule="auto"/>
        <w:ind w:left="460" w:right="353"/>
        <w:jc w:val="both"/>
      </w:pPr>
      <w:r>
        <w:t>To diversify the actions that can be performed on a computer, there are six main categories of menus, each of which depends on the person who created the menu.</w:t>
      </w:r>
    </w:p>
    <w:p w:rsidR="00B57760" w:rsidRDefault="00B57760" w:rsidP="00B57760">
      <w:pPr>
        <w:pStyle w:val="ListParagraph"/>
        <w:numPr>
          <w:ilvl w:val="0"/>
          <w:numId w:val="6"/>
        </w:numPr>
        <w:tabs>
          <w:tab w:val="left" w:pos="811"/>
        </w:tabs>
        <w:spacing w:line="244" w:lineRule="auto"/>
        <w:ind w:right="353"/>
        <w:contextualSpacing w:val="0"/>
        <w:jc w:val="both"/>
        <w:rPr>
          <w:sz w:val="23"/>
        </w:rPr>
      </w:pPr>
      <w:r>
        <w:rPr>
          <w:b/>
          <w:sz w:val="23"/>
        </w:rPr>
        <w:t xml:space="preserve">Stand-Alone Items: </w:t>
      </w:r>
      <w:r>
        <w:rPr>
          <w:spacing w:val="2"/>
          <w:sz w:val="23"/>
        </w:rPr>
        <w:t xml:space="preserve">The </w:t>
      </w:r>
      <w:r>
        <w:rPr>
          <w:sz w:val="23"/>
        </w:rPr>
        <w:t xml:space="preserve">simplest menu item displays a word or a group of words on its line. To use this menu type, you can simply click it. </w:t>
      </w:r>
      <w:r>
        <w:rPr>
          <w:spacing w:val="2"/>
          <w:sz w:val="23"/>
        </w:rPr>
        <w:t xml:space="preserve">What </w:t>
      </w:r>
      <w:r>
        <w:rPr>
          <w:sz w:val="23"/>
        </w:rPr>
        <w:t>happens depends on the program and the familiarity with it. Example is the Refresh menu on most</w:t>
      </w:r>
      <w:r>
        <w:rPr>
          <w:spacing w:val="9"/>
          <w:sz w:val="23"/>
        </w:rPr>
        <w:t xml:space="preserve"> </w:t>
      </w:r>
      <w:r>
        <w:rPr>
          <w:spacing w:val="2"/>
          <w:sz w:val="23"/>
        </w:rPr>
        <w:t>browsers.</w:t>
      </w:r>
    </w:p>
    <w:p w:rsidR="00B57760" w:rsidRDefault="00B57760" w:rsidP="00B57760">
      <w:pPr>
        <w:pStyle w:val="ListParagraph"/>
        <w:numPr>
          <w:ilvl w:val="0"/>
          <w:numId w:val="6"/>
        </w:numPr>
        <w:tabs>
          <w:tab w:val="left" w:pos="811"/>
        </w:tabs>
        <w:spacing w:line="244" w:lineRule="auto"/>
        <w:ind w:right="346"/>
        <w:contextualSpacing w:val="0"/>
        <w:jc w:val="both"/>
        <w:rPr>
          <w:sz w:val="23"/>
        </w:rPr>
      </w:pPr>
      <w:r>
        <w:rPr>
          <w:b/>
          <w:sz w:val="23"/>
        </w:rPr>
        <w:t xml:space="preserve">Disabled Menu </w:t>
      </w:r>
      <w:r>
        <w:rPr>
          <w:b/>
          <w:spacing w:val="2"/>
          <w:sz w:val="23"/>
        </w:rPr>
        <w:t xml:space="preserve">Items: </w:t>
      </w:r>
      <w:r>
        <w:rPr>
          <w:sz w:val="23"/>
        </w:rPr>
        <w:t xml:space="preserve">If a menu appears gray, </w:t>
      </w:r>
      <w:r>
        <w:rPr>
          <w:spacing w:val="2"/>
          <w:sz w:val="23"/>
        </w:rPr>
        <w:t xml:space="preserve">this </w:t>
      </w:r>
      <w:r>
        <w:rPr>
          <w:sz w:val="23"/>
        </w:rPr>
        <w:t xml:space="preserve">means that the menu </w:t>
      </w:r>
      <w:r>
        <w:rPr>
          <w:spacing w:val="-4"/>
          <w:sz w:val="23"/>
        </w:rPr>
        <w:t xml:space="preserve">is </w:t>
      </w:r>
      <w:r>
        <w:rPr>
          <w:spacing w:val="2"/>
          <w:sz w:val="23"/>
        </w:rPr>
        <w:t xml:space="preserve">not </w:t>
      </w:r>
      <w:r>
        <w:rPr>
          <w:sz w:val="23"/>
        </w:rPr>
        <w:t xml:space="preserve">available at this time. Such a menu </w:t>
      </w:r>
      <w:r>
        <w:rPr>
          <w:spacing w:val="-4"/>
          <w:sz w:val="23"/>
        </w:rPr>
        <w:t xml:space="preserve">is </w:t>
      </w:r>
      <w:r>
        <w:rPr>
          <w:sz w:val="23"/>
        </w:rPr>
        <w:t xml:space="preserve">said to be disabled. Clicking a disabled menu would not do anything, at all. </w:t>
      </w:r>
      <w:r>
        <w:rPr>
          <w:spacing w:val="2"/>
          <w:sz w:val="23"/>
        </w:rPr>
        <w:t xml:space="preserve">Most </w:t>
      </w:r>
      <w:r>
        <w:rPr>
          <w:sz w:val="23"/>
        </w:rPr>
        <w:t xml:space="preserve">of the time, </w:t>
      </w:r>
      <w:r>
        <w:rPr>
          <w:spacing w:val="2"/>
          <w:sz w:val="23"/>
        </w:rPr>
        <w:t xml:space="preserve">such </w:t>
      </w:r>
      <w:r>
        <w:rPr>
          <w:sz w:val="23"/>
        </w:rPr>
        <w:t xml:space="preserve">a menu would require a prerequisite action in </w:t>
      </w:r>
      <w:r>
        <w:rPr>
          <w:spacing w:val="2"/>
          <w:sz w:val="23"/>
        </w:rPr>
        <w:t xml:space="preserve">order </w:t>
      </w:r>
      <w:r>
        <w:rPr>
          <w:sz w:val="23"/>
        </w:rPr>
        <w:t xml:space="preserve">to become available </w:t>
      </w:r>
      <w:r>
        <w:rPr>
          <w:spacing w:val="4"/>
          <w:sz w:val="23"/>
        </w:rPr>
        <w:t>or</w:t>
      </w:r>
      <w:r>
        <w:rPr>
          <w:spacing w:val="17"/>
          <w:sz w:val="23"/>
        </w:rPr>
        <w:t xml:space="preserve"> </w:t>
      </w:r>
      <w:r>
        <w:rPr>
          <w:sz w:val="23"/>
        </w:rPr>
        <w:t>enabled.</w:t>
      </w:r>
    </w:p>
    <w:p w:rsidR="00B57760" w:rsidRDefault="00B57760" w:rsidP="00B57760">
      <w:pPr>
        <w:pStyle w:val="ListParagraph"/>
        <w:numPr>
          <w:ilvl w:val="0"/>
          <w:numId w:val="6"/>
        </w:numPr>
        <w:tabs>
          <w:tab w:val="left" w:pos="811"/>
        </w:tabs>
        <w:spacing w:line="244" w:lineRule="auto"/>
        <w:ind w:right="351"/>
        <w:contextualSpacing w:val="0"/>
        <w:jc w:val="both"/>
        <w:rPr>
          <w:sz w:val="23"/>
        </w:rPr>
      </w:pPr>
      <w:r>
        <w:rPr>
          <w:b/>
          <w:sz w:val="23"/>
        </w:rPr>
        <w:t xml:space="preserve">Ellipsis Menus (Ö): </w:t>
      </w:r>
      <w:r>
        <w:rPr>
          <w:sz w:val="23"/>
        </w:rPr>
        <w:t xml:space="preserve">A menu with three periods indicates that an  intermediary action is required. To use  such a menu, click it. Once clicked, sometimes another window would be displayed. Example  is  the  Save As </w:t>
      </w:r>
      <w:r>
        <w:rPr>
          <w:w w:val="110"/>
          <w:sz w:val="23"/>
        </w:rPr>
        <w:t xml:space="preserve">Ö </w:t>
      </w:r>
      <w:r>
        <w:rPr>
          <w:sz w:val="23"/>
        </w:rPr>
        <w:t xml:space="preserve">option of </w:t>
      </w:r>
      <w:r>
        <w:rPr>
          <w:spacing w:val="2"/>
          <w:sz w:val="23"/>
        </w:rPr>
        <w:t xml:space="preserve">the </w:t>
      </w:r>
      <w:r>
        <w:rPr>
          <w:sz w:val="23"/>
        </w:rPr>
        <w:t xml:space="preserve">file </w:t>
      </w:r>
      <w:r>
        <w:rPr>
          <w:spacing w:val="2"/>
          <w:sz w:val="23"/>
        </w:rPr>
        <w:t xml:space="preserve">menu </w:t>
      </w:r>
      <w:r>
        <w:rPr>
          <w:sz w:val="23"/>
        </w:rPr>
        <w:t>in several</w:t>
      </w:r>
      <w:r>
        <w:rPr>
          <w:spacing w:val="18"/>
          <w:sz w:val="23"/>
        </w:rPr>
        <w:t xml:space="preserve"> </w:t>
      </w:r>
      <w:r>
        <w:rPr>
          <w:sz w:val="23"/>
        </w:rPr>
        <w:t>windows.</w:t>
      </w:r>
    </w:p>
    <w:p w:rsidR="00B57760" w:rsidRDefault="00B57760" w:rsidP="00B57760">
      <w:pPr>
        <w:pStyle w:val="ListParagraph"/>
        <w:numPr>
          <w:ilvl w:val="0"/>
          <w:numId w:val="6"/>
        </w:numPr>
        <w:tabs>
          <w:tab w:val="left" w:pos="811"/>
        </w:tabs>
        <w:spacing w:line="242" w:lineRule="auto"/>
        <w:ind w:right="348" w:hanging="349"/>
        <w:contextualSpacing w:val="0"/>
        <w:jc w:val="both"/>
        <w:rPr>
          <w:sz w:val="23"/>
        </w:rPr>
      </w:pPr>
      <w:r>
        <w:rPr>
          <w:b/>
          <w:sz w:val="23"/>
        </w:rPr>
        <w:t xml:space="preserve">Check Menus: </w:t>
      </w:r>
      <w:r>
        <w:rPr>
          <w:sz w:val="23"/>
        </w:rPr>
        <w:t xml:space="preserve">A menu that appears with a check mark is used as a "witness" of a window object </w:t>
      </w:r>
      <w:r>
        <w:rPr>
          <w:spacing w:val="2"/>
          <w:sz w:val="23"/>
        </w:rPr>
        <w:t xml:space="preserve">being </w:t>
      </w:r>
      <w:r>
        <w:rPr>
          <w:sz w:val="23"/>
        </w:rPr>
        <w:t xml:space="preserve">available or </w:t>
      </w:r>
      <w:r>
        <w:rPr>
          <w:spacing w:val="2"/>
          <w:sz w:val="23"/>
        </w:rPr>
        <w:t xml:space="preserve">not. </w:t>
      </w:r>
      <w:r>
        <w:rPr>
          <w:sz w:val="23"/>
        </w:rPr>
        <w:t xml:space="preserve">This means that, when the check mark is set, the object the menu item refers to is visible. </w:t>
      </w:r>
      <w:r>
        <w:rPr>
          <w:spacing w:val="-3"/>
          <w:sz w:val="23"/>
        </w:rPr>
        <w:t xml:space="preserve">If </w:t>
      </w:r>
      <w:r>
        <w:rPr>
          <w:sz w:val="23"/>
        </w:rPr>
        <w:t xml:space="preserve">you click such a menu item, the check mark disappears along with the item it refers </w:t>
      </w:r>
      <w:r>
        <w:rPr>
          <w:spacing w:val="2"/>
          <w:sz w:val="23"/>
        </w:rPr>
        <w:t xml:space="preserve">to; </w:t>
      </w:r>
      <w:r>
        <w:rPr>
          <w:sz w:val="23"/>
        </w:rPr>
        <w:t xml:space="preserve">the menu item is still visible: </w:t>
      </w:r>
      <w:r>
        <w:rPr>
          <w:spacing w:val="2"/>
          <w:sz w:val="23"/>
        </w:rPr>
        <w:t xml:space="preserve">only </w:t>
      </w:r>
      <w:r>
        <w:rPr>
          <w:sz w:val="23"/>
        </w:rPr>
        <w:t xml:space="preserve">its check mark </w:t>
      </w:r>
      <w:r>
        <w:rPr>
          <w:spacing w:val="2"/>
          <w:sz w:val="23"/>
        </w:rPr>
        <w:t xml:space="preserve">and </w:t>
      </w:r>
      <w:r>
        <w:rPr>
          <w:sz w:val="23"/>
        </w:rPr>
        <w:t>the item it refers to</w:t>
      </w:r>
      <w:r>
        <w:rPr>
          <w:spacing w:val="8"/>
          <w:sz w:val="23"/>
        </w:rPr>
        <w:t xml:space="preserve"> </w:t>
      </w:r>
      <w:r>
        <w:rPr>
          <w:sz w:val="23"/>
        </w:rPr>
        <w:t>disappear.</w:t>
      </w:r>
    </w:p>
    <w:p w:rsidR="00B57760" w:rsidRDefault="00B57760" w:rsidP="00B57760">
      <w:pPr>
        <w:pStyle w:val="ListParagraph"/>
        <w:numPr>
          <w:ilvl w:val="0"/>
          <w:numId w:val="6"/>
        </w:numPr>
        <w:tabs>
          <w:tab w:val="left" w:pos="811"/>
        </w:tabs>
        <w:spacing w:line="244" w:lineRule="auto"/>
        <w:ind w:right="352"/>
        <w:contextualSpacing w:val="0"/>
        <w:jc w:val="both"/>
        <w:rPr>
          <w:sz w:val="23"/>
        </w:rPr>
      </w:pPr>
      <w:r>
        <w:rPr>
          <w:b/>
          <w:sz w:val="23"/>
        </w:rPr>
        <w:t xml:space="preserve">Radio Menus: </w:t>
      </w:r>
      <w:r>
        <w:rPr>
          <w:sz w:val="23"/>
        </w:rPr>
        <w:t xml:space="preserve">Some menu items appear in a group of two or more (usually not more than 7). The group is delimited by a horizontal line above the top menu </w:t>
      </w:r>
      <w:r>
        <w:rPr>
          <w:spacing w:val="2"/>
          <w:sz w:val="23"/>
        </w:rPr>
        <w:t xml:space="preserve">item </w:t>
      </w:r>
      <w:r>
        <w:rPr>
          <w:sz w:val="23"/>
        </w:rPr>
        <w:t xml:space="preserve">and another horizontal line below the bottom object. At </w:t>
      </w:r>
      <w:r>
        <w:rPr>
          <w:spacing w:val="2"/>
          <w:sz w:val="23"/>
        </w:rPr>
        <w:t xml:space="preserve">any time, </w:t>
      </w:r>
      <w:r>
        <w:rPr>
          <w:spacing w:val="3"/>
          <w:sz w:val="23"/>
        </w:rPr>
        <w:t xml:space="preserve">one </w:t>
      </w:r>
      <w:r>
        <w:rPr>
          <w:sz w:val="23"/>
        </w:rPr>
        <w:t xml:space="preserve">of </w:t>
      </w:r>
      <w:r>
        <w:rPr>
          <w:spacing w:val="2"/>
          <w:sz w:val="23"/>
        </w:rPr>
        <w:t xml:space="preserve">the </w:t>
      </w:r>
      <w:r>
        <w:rPr>
          <w:sz w:val="23"/>
        </w:rPr>
        <w:t xml:space="preserve">menu items has a </w:t>
      </w:r>
      <w:r>
        <w:rPr>
          <w:spacing w:val="2"/>
          <w:sz w:val="23"/>
        </w:rPr>
        <w:t xml:space="preserve">big </w:t>
      </w:r>
      <w:r>
        <w:rPr>
          <w:sz w:val="23"/>
        </w:rPr>
        <w:t xml:space="preserve">round </w:t>
      </w:r>
      <w:r>
        <w:rPr>
          <w:spacing w:val="3"/>
          <w:sz w:val="23"/>
        </w:rPr>
        <w:t xml:space="preserve">dot </w:t>
      </w:r>
      <w:r>
        <w:rPr>
          <w:sz w:val="23"/>
        </w:rPr>
        <w:t xml:space="preserve">on its </w:t>
      </w:r>
      <w:r>
        <w:rPr>
          <w:spacing w:val="-3"/>
          <w:sz w:val="23"/>
        </w:rPr>
        <w:t xml:space="preserve">left </w:t>
      </w:r>
      <w:r>
        <w:rPr>
          <w:spacing w:val="2"/>
          <w:sz w:val="23"/>
        </w:rPr>
        <w:t xml:space="preserve">side. </w:t>
      </w:r>
      <w:r>
        <w:rPr>
          <w:sz w:val="23"/>
        </w:rPr>
        <w:t xml:space="preserve">This </w:t>
      </w:r>
      <w:r>
        <w:rPr>
          <w:spacing w:val="3"/>
          <w:sz w:val="23"/>
        </w:rPr>
        <w:t xml:space="preserve">dot </w:t>
      </w:r>
      <w:r>
        <w:rPr>
          <w:sz w:val="23"/>
        </w:rPr>
        <w:t xml:space="preserve">is called a radio button. </w:t>
      </w:r>
      <w:r>
        <w:rPr>
          <w:spacing w:val="2"/>
          <w:sz w:val="23"/>
        </w:rPr>
        <w:t xml:space="preserve">The item </w:t>
      </w:r>
      <w:r>
        <w:rPr>
          <w:sz w:val="23"/>
        </w:rPr>
        <w:t xml:space="preserve">that is currently active has the radio button and the other menu items don't. </w:t>
      </w:r>
      <w:r>
        <w:rPr>
          <w:spacing w:val="-3"/>
          <w:sz w:val="23"/>
        </w:rPr>
        <w:t xml:space="preserve">If </w:t>
      </w:r>
      <w:r>
        <w:rPr>
          <w:sz w:val="23"/>
        </w:rPr>
        <w:t xml:space="preserve">you click an item other than the one with the radio button, the dot moves to the item you clicked </w:t>
      </w:r>
      <w:r>
        <w:rPr>
          <w:spacing w:val="-3"/>
          <w:sz w:val="23"/>
        </w:rPr>
        <w:t xml:space="preserve">and </w:t>
      </w:r>
      <w:r>
        <w:rPr>
          <w:sz w:val="23"/>
        </w:rPr>
        <w:t xml:space="preserve">the previous item looses the radio button. This type </w:t>
      </w:r>
      <w:r>
        <w:rPr>
          <w:spacing w:val="4"/>
          <w:sz w:val="23"/>
        </w:rPr>
        <w:t xml:space="preserve">of </w:t>
      </w:r>
      <w:r>
        <w:rPr>
          <w:sz w:val="23"/>
        </w:rPr>
        <w:t xml:space="preserve">menu is used when the programmer wants only one item of </w:t>
      </w:r>
      <w:r>
        <w:rPr>
          <w:spacing w:val="2"/>
          <w:sz w:val="23"/>
        </w:rPr>
        <w:t xml:space="preserve">the </w:t>
      </w:r>
      <w:r>
        <w:rPr>
          <w:sz w:val="23"/>
        </w:rPr>
        <w:t xml:space="preserve">group </w:t>
      </w:r>
      <w:r>
        <w:rPr>
          <w:spacing w:val="-4"/>
          <w:sz w:val="23"/>
        </w:rPr>
        <w:t xml:space="preserve">to </w:t>
      </w:r>
      <w:r>
        <w:rPr>
          <w:sz w:val="23"/>
        </w:rPr>
        <w:t xml:space="preserve">indicate which </w:t>
      </w:r>
      <w:r>
        <w:rPr>
          <w:spacing w:val="2"/>
          <w:sz w:val="23"/>
        </w:rPr>
        <w:t xml:space="preserve">item </w:t>
      </w:r>
      <w:r>
        <w:rPr>
          <w:sz w:val="23"/>
        </w:rPr>
        <w:t>of a category is</w:t>
      </w:r>
      <w:r>
        <w:rPr>
          <w:spacing w:val="-10"/>
          <w:sz w:val="23"/>
        </w:rPr>
        <w:t xml:space="preserve"> </w:t>
      </w:r>
      <w:r>
        <w:rPr>
          <w:sz w:val="23"/>
        </w:rPr>
        <w:t>active.</w:t>
      </w:r>
    </w:p>
    <w:p w:rsidR="00B57760" w:rsidRDefault="00B57760" w:rsidP="00B57760">
      <w:pPr>
        <w:pStyle w:val="ListParagraph"/>
        <w:numPr>
          <w:ilvl w:val="0"/>
          <w:numId w:val="6"/>
        </w:numPr>
        <w:tabs>
          <w:tab w:val="left" w:pos="811"/>
        </w:tabs>
        <w:spacing w:line="244" w:lineRule="auto"/>
        <w:ind w:right="348"/>
        <w:contextualSpacing w:val="0"/>
        <w:jc w:val="both"/>
        <w:rPr>
          <w:sz w:val="23"/>
        </w:rPr>
      </w:pPr>
      <w:r>
        <w:rPr>
          <w:b/>
          <w:sz w:val="23"/>
        </w:rPr>
        <w:t xml:space="preserve">Arrow Menus: </w:t>
      </w:r>
      <w:r>
        <w:rPr>
          <w:sz w:val="23"/>
        </w:rPr>
        <w:t xml:space="preserve">When a menu appears with an arrow, </w:t>
      </w:r>
      <w:r>
        <w:rPr>
          <w:spacing w:val="2"/>
          <w:sz w:val="23"/>
        </w:rPr>
        <w:t xml:space="preserve">this </w:t>
      </w:r>
      <w:r>
        <w:rPr>
          <w:sz w:val="23"/>
        </w:rPr>
        <w:t xml:space="preserve">means that the menu </w:t>
      </w:r>
      <w:r>
        <w:rPr>
          <w:spacing w:val="2"/>
          <w:sz w:val="23"/>
        </w:rPr>
        <w:t xml:space="preserve">item </w:t>
      </w:r>
      <w:r>
        <w:rPr>
          <w:sz w:val="23"/>
        </w:rPr>
        <w:t xml:space="preserve">holds its own  list,  called a </w:t>
      </w:r>
      <w:r>
        <w:rPr>
          <w:b/>
          <w:sz w:val="23"/>
        </w:rPr>
        <w:t>submenu</w:t>
      </w:r>
      <w:r>
        <w:rPr>
          <w:sz w:val="23"/>
        </w:rPr>
        <w:t xml:space="preserve">. Again, this design depends on the person who created the menu and is not subject to </w:t>
      </w:r>
      <w:r>
        <w:rPr>
          <w:spacing w:val="2"/>
          <w:sz w:val="23"/>
        </w:rPr>
        <w:t xml:space="preserve">any </w:t>
      </w:r>
      <w:r>
        <w:rPr>
          <w:sz w:val="23"/>
        </w:rPr>
        <w:t xml:space="preserve">preconceived rule. To access the menu item, simply position the mouse cursor on the menu item that </w:t>
      </w:r>
      <w:r>
        <w:rPr>
          <w:spacing w:val="2"/>
          <w:sz w:val="23"/>
        </w:rPr>
        <w:t xml:space="preserve">has </w:t>
      </w:r>
      <w:r>
        <w:rPr>
          <w:sz w:val="23"/>
        </w:rPr>
        <w:t xml:space="preserve">the arrow. </w:t>
      </w:r>
      <w:r>
        <w:rPr>
          <w:spacing w:val="3"/>
          <w:sz w:val="23"/>
        </w:rPr>
        <w:t xml:space="preserve">How </w:t>
      </w:r>
      <w:r>
        <w:rPr>
          <w:sz w:val="23"/>
        </w:rPr>
        <w:t xml:space="preserve">the submenu appears may depend on the section of the screen from where the menu is being accessed. </w:t>
      </w:r>
      <w:r>
        <w:rPr>
          <w:spacing w:val="2"/>
          <w:sz w:val="23"/>
        </w:rPr>
        <w:t xml:space="preserve">The </w:t>
      </w:r>
      <w:r>
        <w:rPr>
          <w:sz w:val="23"/>
        </w:rPr>
        <w:t xml:space="preserve">operating system decides how to display </w:t>
      </w:r>
      <w:r>
        <w:rPr>
          <w:spacing w:val="2"/>
          <w:sz w:val="23"/>
        </w:rPr>
        <w:t xml:space="preserve">this </w:t>
      </w:r>
      <w:r>
        <w:rPr>
          <w:sz w:val="23"/>
        </w:rPr>
        <w:t>submenu based on the available</w:t>
      </w:r>
      <w:r>
        <w:rPr>
          <w:spacing w:val="37"/>
          <w:sz w:val="23"/>
        </w:rPr>
        <w:t xml:space="preserve"> </w:t>
      </w:r>
      <w:r>
        <w:rPr>
          <w:sz w:val="23"/>
        </w:rPr>
        <w:t>room.</w:t>
      </w:r>
    </w:p>
    <w:p w:rsidR="00B57760" w:rsidRDefault="00B57760" w:rsidP="00B57760">
      <w:pPr>
        <w:spacing w:line="244" w:lineRule="auto"/>
        <w:jc w:val="both"/>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59"/>
        <w:jc w:val="both"/>
      </w:pPr>
      <w:bookmarkStart w:id="56" w:name="_TOC_250027"/>
      <w:bookmarkEnd w:id="56"/>
      <w:r>
        <w:lastRenderedPageBreak/>
        <w:t>Main and Context-Sensitive Menus</w:t>
      </w:r>
    </w:p>
    <w:p w:rsidR="00B57760" w:rsidRDefault="00B57760" w:rsidP="00B57760">
      <w:pPr>
        <w:pStyle w:val="BodyText"/>
        <w:spacing w:before="61" w:line="244" w:lineRule="auto"/>
        <w:ind w:left="460" w:right="352" w:firstLine="700"/>
        <w:jc w:val="both"/>
      </w:pPr>
      <w:r>
        <w:t xml:space="preserve">We have seen that a menu on the same </w:t>
      </w:r>
      <w:r>
        <w:rPr>
          <w:spacing w:val="2"/>
        </w:rPr>
        <w:t xml:space="preserve">object </w:t>
      </w:r>
      <w:r>
        <w:t xml:space="preserve">can be different depending on what item you click to  access such a menu. Based on this, a menu that appears when you simply </w:t>
      </w:r>
      <w:r>
        <w:rPr>
          <w:spacing w:val="2"/>
        </w:rPr>
        <w:t xml:space="preserve">click </w:t>
      </w:r>
      <w:r>
        <w:rPr>
          <w:spacing w:val="-4"/>
        </w:rPr>
        <w:t xml:space="preserve">an </w:t>
      </w:r>
      <w:r>
        <w:t xml:space="preserve">object is considered  the  regular menu </w:t>
      </w:r>
      <w:r>
        <w:rPr>
          <w:spacing w:val="4"/>
        </w:rPr>
        <w:t xml:space="preserve">of </w:t>
      </w:r>
      <w:r>
        <w:rPr>
          <w:spacing w:val="2"/>
        </w:rPr>
        <w:t xml:space="preserve">the </w:t>
      </w:r>
      <w:r>
        <w:t xml:space="preserve">object, and it is simply called the menu. Sometimes when you click or even right-click an object, a menu might </w:t>
      </w:r>
      <w:r>
        <w:rPr>
          <w:spacing w:val="2"/>
        </w:rPr>
        <w:t xml:space="preserve">not </w:t>
      </w:r>
      <w:r>
        <w:t xml:space="preserve">appear. On the other hand, if a menu appears when you right-click </w:t>
      </w:r>
      <w:r>
        <w:rPr>
          <w:spacing w:val="-4"/>
        </w:rPr>
        <w:t xml:space="preserve">an </w:t>
      </w:r>
      <w:r>
        <w:t xml:space="preserve">item </w:t>
      </w:r>
      <w:r>
        <w:rPr>
          <w:spacing w:val="4"/>
        </w:rPr>
        <w:t xml:space="preserve">or </w:t>
      </w:r>
      <w:r>
        <w:rPr>
          <w:spacing w:val="-4"/>
        </w:rPr>
        <w:t xml:space="preserve">an  </w:t>
      </w:r>
      <w:r>
        <w:t>area  of a window, this menu is referred to as the context-sensitive</w:t>
      </w:r>
      <w:r>
        <w:rPr>
          <w:spacing w:val="30"/>
        </w:rPr>
        <w:t xml:space="preserve"> </w:t>
      </w:r>
      <w:r>
        <w:t>menu.</w:t>
      </w:r>
    </w:p>
    <w:p w:rsidR="00B57760" w:rsidRDefault="00B57760" w:rsidP="00B57760">
      <w:pPr>
        <w:pStyle w:val="BodyText"/>
        <w:spacing w:line="244" w:lineRule="auto"/>
        <w:ind w:left="460" w:right="357" w:firstLine="700"/>
        <w:jc w:val="both"/>
      </w:pPr>
      <w:r>
        <w:rPr>
          <w:spacing w:val="2"/>
        </w:rPr>
        <w:t xml:space="preserve">Most </w:t>
      </w:r>
      <w:r>
        <w:t xml:space="preserve">applications display a menu in their top section, the Main Menu, below the Title Bar. </w:t>
      </w:r>
      <w:r>
        <w:rPr>
          <w:spacing w:val="2"/>
        </w:rPr>
        <w:t xml:space="preserve">The </w:t>
      </w:r>
      <w:r>
        <w:t xml:space="preserve">main menu displays columns of </w:t>
      </w:r>
      <w:r>
        <w:rPr>
          <w:spacing w:val="2"/>
        </w:rPr>
        <w:t xml:space="preserve">menus, </w:t>
      </w:r>
      <w:r>
        <w:t xml:space="preserve">each column is represented by a word (sometimes it will be more than one word for a menu item). </w:t>
      </w:r>
      <w:r>
        <w:rPr>
          <w:spacing w:val="4"/>
        </w:rPr>
        <w:t xml:space="preserve">To </w:t>
      </w:r>
      <w:r>
        <w:t xml:space="preserve">use this main menu, you can click a word. This causes a list of menu items  to  display. </w:t>
      </w:r>
      <w:r>
        <w:rPr>
          <w:spacing w:val="2"/>
        </w:rPr>
        <w:t xml:space="preserve">There </w:t>
      </w:r>
      <w:r>
        <w:t xml:space="preserve">are no strict rules (only suggestions) on what items must appear </w:t>
      </w:r>
      <w:r>
        <w:rPr>
          <w:spacing w:val="2"/>
        </w:rPr>
        <w:t xml:space="preserve">under </w:t>
      </w:r>
      <w:r>
        <w:t xml:space="preserve">what word. </w:t>
      </w:r>
      <w:r>
        <w:rPr>
          <w:spacing w:val="2"/>
        </w:rPr>
        <w:t xml:space="preserve">The </w:t>
      </w:r>
      <w:r>
        <w:t>person  who creates an application also decides on the menu columns, their items, and their</w:t>
      </w:r>
      <w:r>
        <w:rPr>
          <w:spacing w:val="35"/>
        </w:rPr>
        <w:t xml:space="preserve"> </w:t>
      </w:r>
      <w:r>
        <w:t>roles.</w:t>
      </w:r>
    </w:p>
    <w:p w:rsidR="00B57760" w:rsidRDefault="00B57760" w:rsidP="00B57760">
      <w:pPr>
        <w:pStyle w:val="BodyText"/>
        <w:spacing w:line="242" w:lineRule="auto"/>
        <w:ind w:left="460" w:right="349" w:firstLine="700"/>
        <w:jc w:val="both"/>
      </w:pPr>
      <w:r>
        <w:t xml:space="preserve">After clicking a menu column, if you find the item you are looking for, you can click it. If you don't see the item you are looking for </w:t>
      </w:r>
      <w:r>
        <w:rPr>
          <w:spacing w:val="2"/>
        </w:rPr>
        <w:t xml:space="preserve">and </w:t>
      </w:r>
      <w:r>
        <w:t xml:space="preserve">you want to check another column, you have two options. You  can  simply move the mouse </w:t>
      </w:r>
      <w:r>
        <w:rPr>
          <w:spacing w:val="-4"/>
        </w:rPr>
        <w:t xml:space="preserve">to </w:t>
      </w:r>
      <w:r>
        <w:t>another menu column of your choice. You can also click the menu  item you had opened,  then</w:t>
      </w:r>
      <w:r>
        <w:rPr>
          <w:spacing w:val="6"/>
        </w:rPr>
        <w:t xml:space="preserve"> </w:t>
      </w:r>
      <w:r>
        <w:t>click</w:t>
      </w:r>
      <w:r>
        <w:rPr>
          <w:spacing w:val="2"/>
        </w:rPr>
        <w:t xml:space="preserve"> </w:t>
      </w:r>
      <w:r>
        <w:t>the</w:t>
      </w:r>
      <w:r>
        <w:rPr>
          <w:spacing w:val="11"/>
        </w:rPr>
        <w:t xml:space="preserve"> </w:t>
      </w:r>
      <w:r>
        <w:t>new</w:t>
      </w:r>
      <w:r>
        <w:rPr>
          <w:spacing w:val="3"/>
        </w:rPr>
        <w:t xml:space="preserve"> </w:t>
      </w:r>
      <w:r>
        <w:t>column</w:t>
      </w:r>
      <w:r>
        <w:rPr>
          <w:spacing w:val="6"/>
        </w:rPr>
        <w:t xml:space="preserve"> </w:t>
      </w:r>
      <w:r>
        <w:t>you</w:t>
      </w:r>
      <w:r>
        <w:rPr>
          <w:spacing w:val="6"/>
        </w:rPr>
        <w:t xml:space="preserve"> </w:t>
      </w:r>
      <w:r>
        <w:t>desire.</w:t>
      </w:r>
      <w:r>
        <w:rPr>
          <w:spacing w:val="3"/>
        </w:rPr>
        <w:t xml:space="preserve"> </w:t>
      </w:r>
      <w:r>
        <w:t>If</w:t>
      </w:r>
      <w:r>
        <w:rPr>
          <w:spacing w:val="2"/>
        </w:rPr>
        <w:t xml:space="preserve"> </w:t>
      </w:r>
      <w:r>
        <w:t>you</w:t>
      </w:r>
      <w:r>
        <w:rPr>
          <w:spacing w:val="6"/>
        </w:rPr>
        <w:t xml:space="preserve"> </w:t>
      </w:r>
      <w:r>
        <w:t>still</w:t>
      </w:r>
      <w:r>
        <w:rPr>
          <w:spacing w:val="5"/>
        </w:rPr>
        <w:t xml:space="preserve"> </w:t>
      </w:r>
      <w:r>
        <w:t>don't</w:t>
      </w:r>
      <w:r>
        <w:rPr>
          <w:spacing w:val="6"/>
        </w:rPr>
        <w:t xml:space="preserve"> </w:t>
      </w:r>
      <w:r>
        <w:t>see</w:t>
      </w:r>
      <w:r>
        <w:rPr>
          <w:spacing w:val="10"/>
        </w:rPr>
        <w:t xml:space="preserve"> </w:t>
      </w:r>
      <w:r>
        <w:t>what</w:t>
      </w:r>
      <w:r>
        <w:rPr>
          <w:spacing w:val="6"/>
        </w:rPr>
        <w:t xml:space="preserve"> </w:t>
      </w:r>
      <w:r>
        <w:t>you</w:t>
      </w:r>
      <w:r>
        <w:rPr>
          <w:spacing w:val="6"/>
        </w:rPr>
        <w:t xml:space="preserve"> </w:t>
      </w:r>
      <w:r>
        <w:t>are</w:t>
      </w:r>
      <w:r>
        <w:rPr>
          <w:spacing w:val="5"/>
        </w:rPr>
        <w:t xml:space="preserve"> </w:t>
      </w:r>
      <w:r>
        <w:t>looking</w:t>
      </w:r>
      <w:r>
        <w:rPr>
          <w:spacing w:val="2"/>
        </w:rPr>
        <w:t xml:space="preserve"> </w:t>
      </w:r>
      <w:r>
        <w:t>for,</w:t>
      </w:r>
      <w:r>
        <w:rPr>
          <w:spacing w:val="12"/>
        </w:rPr>
        <w:t xml:space="preserve"> </w:t>
      </w:r>
      <w:r>
        <w:t>you</w:t>
      </w:r>
      <w:r>
        <w:rPr>
          <w:spacing w:val="6"/>
        </w:rPr>
        <w:t xml:space="preserve"> </w:t>
      </w:r>
      <w:r>
        <w:t>can</w:t>
      </w:r>
      <w:r>
        <w:rPr>
          <w:spacing w:val="2"/>
        </w:rPr>
        <w:t xml:space="preserve"> </w:t>
      </w:r>
      <w:r>
        <w:t>dismiss</w:t>
      </w:r>
      <w:r>
        <w:rPr>
          <w:spacing w:val="4"/>
        </w:rPr>
        <w:t xml:space="preserve"> </w:t>
      </w:r>
      <w:r>
        <w:t>the</w:t>
      </w:r>
      <w:r>
        <w:rPr>
          <w:spacing w:val="5"/>
        </w:rPr>
        <w:t xml:space="preserve"> </w:t>
      </w:r>
      <w:r>
        <w:t>menu.</w:t>
      </w:r>
    </w:p>
    <w:p w:rsidR="00B57760" w:rsidRDefault="00B57760" w:rsidP="00B57760">
      <w:pPr>
        <w:pStyle w:val="BodyText"/>
        <w:spacing w:line="242" w:lineRule="auto"/>
        <w:ind w:left="460" w:right="352" w:firstLine="700"/>
        <w:jc w:val="both"/>
      </w:pPr>
      <w:r>
        <w:t>There are various ways you can dismiss the menu if it is opened. If you click an item in the list of the displayed column, the menu would retract and close itself. If you have opened a menu but don't want to use it anymore, you can click one of the menu items on top. You can also click anywhere other than the opened menu; this also closes the menu.</w:t>
      </w:r>
    </w:p>
    <w:p w:rsidR="00B57760" w:rsidRDefault="00B57760" w:rsidP="00B57760">
      <w:pPr>
        <w:pStyle w:val="BodyText"/>
        <w:spacing w:line="244" w:lineRule="auto"/>
        <w:ind w:left="460" w:right="357" w:firstLine="700"/>
        <w:jc w:val="both"/>
      </w:pPr>
      <w:r>
        <w:t xml:space="preserve">To access or close the menu using the keyboard, use Alt + </w:t>
      </w:r>
      <w:r>
        <w:rPr>
          <w:spacing w:val="-3"/>
        </w:rPr>
        <w:t xml:space="preserve">the </w:t>
      </w:r>
      <w:r>
        <w:t xml:space="preserve">Access Key (underlined letter on the  menu) for </w:t>
      </w:r>
      <w:r>
        <w:rPr>
          <w:spacing w:val="2"/>
        </w:rPr>
        <w:t xml:space="preserve">the </w:t>
      </w:r>
      <w:r>
        <w:t xml:space="preserve">menu. Once this is initiated, you just press the access key for each  command under </w:t>
      </w:r>
      <w:r>
        <w:rPr>
          <w:spacing w:val="2"/>
        </w:rPr>
        <w:t xml:space="preserve">the </w:t>
      </w:r>
      <w:r>
        <w:t xml:space="preserve">main  menu. To dismiss a displayed menu, press the Esc key. You can also use the navigation  keys to move from  menu </w:t>
      </w:r>
      <w:r>
        <w:rPr>
          <w:spacing w:val="-4"/>
        </w:rPr>
        <w:t xml:space="preserve">to </w:t>
      </w:r>
      <w:r>
        <w:t xml:space="preserve">menu (Left </w:t>
      </w:r>
      <w:r>
        <w:rPr>
          <w:spacing w:val="2"/>
        </w:rPr>
        <w:t xml:space="preserve">and </w:t>
      </w:r>
      <w:r>
        <w:t xml:space="preserve">Right Arrows) or </w:t>
      </w:r>
      <w:r>
        <w:rPr>
          <w:spacing w:val="2"/>
        </w:rPr>
        <w:t xml:space="preserve">down </w:t>
      </w:r>
      <w:r>
        <w:t>a menu using the Up and Down</w:t>
      </w:r>
      <w:r>
        <w:rPr>
          <w:spacing w:val="43"/>
        </w:rPr>
        <w:t xml:space="preserve"> </w:t>
      </w:r>
      <w:r>
        <w:t>Arrows.</w:t>
      </w:r>
    </w:p>
    <w:p w:rsidR="00B57760" w:rsidRDefault="00B57760" w:rsidP="00B57760">
      <w:pPr>
        <w:pStyle w:val="BodyText"/>
        <w:spacing w:before="3"/>
      </w:pPr>
    </w:p>
    <w:p w:rsidR="00B57760" w:rsidRDefault="00B57760" w:rsidP="00B57760">
      <w:pPr>
        <w:pStyle w:val="Heading3"/>
        <w:keepNext w:val="0"/>
        <w:keepLines w:val="0"/>
        <w:numPr>
          <w:ilvl w:val="0"/>
          <w:numId w:val="5"/>
        </w:numPr>
        <w:tabs>
          <w:tab w:val="left" w:pos="989"/>
        </w:tabs>
        <w:spacing w:before="0" w:line="265" w:lineRule="exact"/>
        <w:jc w:val="both"/>
      </w:pPr>
      <w:r>
        <w:t xml:space="preserve">The Control/System Buttons (located at the top right </w:t>
      </w:r>
      <w:r>
        <w:rPr>
          <w:spacing w:val="2"/>
        </w:rPr>
        <w:t xml:space="preserve">corner </w:t>
      </w:r>
      <w:r>
        <w:t>of a</w:t>
      </w:r>
      <w:r>
        <w:rPr>
          <w:spacing w:val="10"/>
        </w:rPr>
        <w:t xml:space="preserve"> </w:t>
      </w:r>
      <w:r>
        <w:t>window)</w:t>
      </w:r>
    </w:p>
    <w:p w:rsidR="00B57760" w:rsidRDefault="00B57760" w:rsidP="00B57760">
      <w:pPr>
        <w:pStyle w:val="ListParagraph"/>
        <w:numPr>
          <w:ilvl w:val="1"/>
          <w:numId w:val="6"/>
        </w:numPr>
        <w:tabs>
          <w:tab w:val="left" w:pos="1162"/>
        </w:tabs>
        <w:spacing w:line="264" w:lineRule="exact"/>
        <w:ind w:hanging="299"/>
        <w:contextualSpacing w:val="0"/>
        <w:jc w:val="both"/>
        <w:rPr>
          <w:sz w:val="23"/>
        </w:rPr>
      </w:pPr>
      <w:r>
        <w:rPr>
          <w:sz w:val="23"/>
        </w:rPr>
        <w:t xml:space="preserve">Minimize button: </w:t>
      </w:r>
      <w:r>
        <w:rPr>
          <w:spacing w:val="2"/>
          <w:sz w:val="23"/>
        </w:rPr>
        <w:t xml:space="preserve">Click </w:t>
      </w:r>
      <w:r>
        <w:rPr>
          <w:sz w:val="23"/>
        </w:rPr>
        <w:t>this to reduce the programs to a button on the</w:t>
      </w:r>
      <w:r>
        <w:rPr>
          <w:spacing w:val="18"/>
          <w:sz w:val="23"/>
        </w:rPr>
        <w:t xml:space="preserve"> </w:t>
      </w:r>
      <w:r>
        <w:rPr>
          <w:sz w:val="23"/>
        </w:rPr>
        <w:t>Taskbar.</w:t>
      </w:r>
    </w:p>
    <w:p w:rsidR="00B57760" w:rsidRDefault="00B57760" w:rsidP="00B57760">
      <w:pPr>
        <w:pStyle w:val="ListParagraph"/>
        <w:numPr>
          <w:ilvl w:val="1"/>
          <w:numId w:val="6"/>
        </w:numPr>
        <w:tabs>
          <w:tab w:val="left" w:pos="1162"/>
        </w:tabs>
        <w:spacing w:before="4" w:line="244" w:lineRule="auto"/>
        <w:ind w:right="348" w:hanging="365"/>
        <w:contextualSpacing w:val="0"/>
        <w:jc w:val="both"/>
        <w:rPr>
          <w:sz w:val="23"/>
        </w:rPr>
      </w:pPr>
      <w:r>
        <w:rPr>
          <w:sz w:val="23"/>
        </w:rPr>
        <w:t xml:space="preserve">Restore/Maximize button: </w:t>
      </w:r>
      <w:r>
        <w:rPr>
          <w:spacing w:val="2"/>
          <w:sz w:val="23"/>
        </w:rPr>
        <w:t xml:space="preserve">This </w:t>
      </w:r>
      <w:r>
        <w:rPr>
          <w:sz w:val="23"/>
        </w:rPr>
        <w:t xml:space="preserve">switches the window size between full-screen size (docked window) and Half-Window (or customized) size (floating or cascade window). </w:t>
      </w:r>
      <w:r>
        <w:rPr>
          <w:spacing w:val="3"/>
          <w:sz w:val="23"/>
        </w:rPr>
        <w:t xml:space="preserve">You </w:t>
      </w:r>
      <w:r>
        <w:rPr>
          <w:sz w:val="23"/>
        </w:rPr>
        <w:t xml:space="preserve">can also double-click the </w:t>
      </w:r>
      <w:r>
        <w:rPr>
          <w:spacing w:val="2"/>
          <w:sz w:val="23"/>
        </w:rPr>
        <w:t xml:space="preserve">empty </w:t>
      </w:r>
      <w:r>
        <w:rPr>
          <w:sz w:val="23"/>
        </w:rPr>
        <w:t xml:space="preserve">space of </w:t>
      </w:r>
      <w:r>
        <w:rPr>
          <w:spacing w:val="2"/>
          <w:sz w:val="23"/>
        </w:rPr>
        <w:t xml:space="preserve">the </w:t>
      </w:r>
      <w:r>
        <w:rPr>
          <w:sz w:val="23"/>
        </w:rPr>
        <w:t xml:space="preserve">title </w:t>
      </w:r>
      <w:r>
        <w:rPr>
          <w:spacing w:val="2"/>
          <w:sz w:val="23"/>
        </w:rPr>
        <w:t xml:space="preserve">bar </w:t>
      </w:r>
      <w:r>
        <w:rPr>
          <w:sz w:val="23"/>
        </w:rPr>
        <w:t>to toggle between the</w:t>
      </w:r>
      <w:r>
        <w:rPr>
          <w:spacing w:val="-3"/>
          <w:sz w:val="23"/>
        </w:rPr>
        <w:t xml:space="preserve"> </w:t>
      </w:r>
      <w:r>
        <w:rPr>
          <w:sz w:val="23"/>
        </w:rPr>
        <w:t>options.</w:t>
      </w:r>
    </w:p>
    <w:p w:rsidR="00B57760" w:rsidRDefault="00B57760" w:rsidP="00B57760">
      <w:pPr>
        <w:pStyle w:val="ListParagraph"/>
        <w:numPr>
          <w:ilvl w:val="1"/>
          <w:numId w:val="6"/>
        </w:numPr>
        <w:tabs>
          <w:tab w:val="left" w:pos="1162"/>
        </w:tabs>
        <w:spacing w:line="244" w:lineRule="auto"/>
        <w:ind w:right="356" w:hanging="432"/>
        <w:contextualSpacing w:val="0"/>
        <w:jc w:val="both"/>
        <w:rPr>
          <w:sz w:val="23"/>
        </w:rPr>
      </w:pPr>
      <w:r>
        <w:rPr>
          <w:sz w:val="23"/>
        </w:rPr>
        <w:t xml:space="preserve">Close button: Click this to dispense with the window until the next time you open the program. If </w:t>
      </w:r>
      <w:r>
        <w:rPr>
          <w:spacing w:val="2"/>
          <w:sz w:val="23"/>
        </w:rPr>
        <w:t xml:space="preserve">the </w:t>
      </w:r>
      <w:r>
        <w:rPr>
          <w:sz w:val="23"/>
        </w:rPr>
        <w:t xml:space="preserve">file inside the window </w:t>
      </w:r>
      <w:r>
        <w:rPr>
          <w:spacing w:val="2"/>
          <w:sz w:val="23"/>
        </w:rPr>
        <w:t xml:space="preserve">has </w:t>
      </w:r>
      <w:r>
        <w:rPr>
          <w:sz w:val="23"/>
        </w:rPr>
        <w:t>not been saved, it will prompt you to save</w:t>
      </w:r>
      <w:r>
        <w:rPr>
          <w:spacing w:val="33"/>
          <w:sz w:val="23"/>
        </w:rPr>
        <w:t xml:space="preserve"> </w:t>
      </w:r>
      <w:r>
        <w:rPr>
          <w:sz w:val="23"/>
        </w:rPr>
        <w:t>it.</w:t>
      </w:r>
    </w:p>
    <w:p w:rsidR="00B57760" w:rsidRDefault="00B57760" w:rsidP="00B57760">
      <w:pPr>
        <w:pStyle w:val="BodyText"/>
        <w:spacing w:before="10"/>
        <w:rPr>
          <w:sz w:val="22"/>
        </w:rPr>
      </w:pPr>
    </w:p>
    <w:p w:rsidR="00B57760" w:rsidRDefault="00B57760" w:rsidP="00B57760">
      <w:pPr>
        <w:pStyle w:val="BodyText"/>
        <w:spacing w:line="247" w:lineRule="auto"/>
        <w:ind w:left="460" w:right="356"/>
        <w:jc w:val="both"/>
      </w:pPr>
      <w:r>
        <w:t>You can also access any of the actions by clicking the application logo or right-clicking the empty space of the title bar and then select the action you want.</w:t>
      </w:r>
    </w:p>
    <w:p w:rsidR="00B57760" w:rsidRDefault="00B57760" w:rsidP="00B57760">
      <w:pPr>
        <w:pStyle w:val="BodyText"/>
        <w:spacing w:before="5"/>
      </w:pPr>
    </w:p>
    <w:p w:rsidR="00B57760" w:rsidRDefault="00B57760" w:rsidP="00B57760">
      <w:pPr>
        <w:pStyle w:val="Heading3"/>
        <w:keepNext w:val="0"/>
        <w:keepLines w:val="0"/>
        <w:numPr>
          <w:ilvl w:val="0"/>
          <w:numId w:val="5"/>
        </w:numPr>
        <w:tabs>
          <w:tab w:val="left" w:pos="989"/>
        </w:tabs>
        <w:spacing w:before="0"/>
        <w:jc w:val="both"/>
      </w:pPr>
      <w:r>
        <w:t>Moving</w:t>
      </w:r>
      <w:r>
        <w:rPr>
          <w:spacing w:val="4"/>
        </w:rPr>
        <w:t xml:space="preserve"> </w:t>
      </w:r>
      <w:r>
        <w:t>Windows</w:t>
      </w:r>
    </w:p>
    <w:p w:rsidR="00B57760" w:rsidRDefault="00B57760" w:rsidP="00B57760">
      <w:pPr>
        <w:pStyle w:val="BodyText"/>
        <w:spacing w:before="8"/>
        <w:rPr>
          <w:b/>
        </w:rPr>
      </w:pPr>
    </w:p>
    <w:p w:rsidR="00B57760" w:rsidRDefault="00B57760" w:rsidP="00B57760">
      <w:pPr>
        <w:pStyle w:val="BodyText"/>
        <w:spacing w:line="244" w:lineRule="auto"/>
        <w:ind w:left="460" w:right="353" w:firstLine="700"/>
        <w:jc w:val="both"/>
      </w:pPr>
      <w:r>
        <w:t>If a window gets in the way of what you are doing, you can move it to a different place on the screen by clicking and holding the Title bar using the Left Mouse button (only possible for floating window).</w:t>
      </w:r>
    </w:p>
    <w:p w:rsidR="00B57760" w:rsidRDefault="00B57760" w:rsidP="00B57760">
      <w:pPr>
        <w:pStyle w:val="BodyText"/>
        <w:spacing w:before="1"/>
      </w:pPr>
    </w:p>
    <w:p w:rsidR="00B57760" w:rsidRDefault="00B57760" w:rsidP="00B57760">
      <w:pPr>
        <w:pStyle w:val="BodyText"/>
        <w:spacing w:before="1" w:line="244" w:lineRule="auto"/>
        <w:ind w:left="460" w:right="353" w:firstLine="700"/>
        <w:jc w:val="both"/>
      </w:pPr>
      <w:r>
        <w:t>You can change a windows shape or size so that you can see more of its contents or so that you can arrange windows side-by-side manually. This is possible when the window is restored down. Place the mouse over the edge of the window so that the mouse pointer changes shape to a double-pronged arrow (either side or edge), drag inwards or outwards to reduce or enlarge the window (default Restored).</w:t>
      </w:r>
    </w:p>
    <w:p w:rsidR="00B57760" w:rsidRDefault="00B57760" w:rsidP="00B57760">
      <w:pPr>
        <w:pStyle w:val="BodyText"/>
        <w:spacing w:before="3"/>
      </w:pPr>
    </w:p>
    <w:p w:rsidR="00B57760" w:rsidRDefault="00B57760" w:rsidP="00B57760">
      <w:pPr>
        <w:pStyle w:val="Heading3"/>
        <w:keepNext w:val="0"/>
        <w:keepLines w:val="0"/>
        <w:numPr>
          <w:ilvl w:val="0"/>
          <w:numId w:val="5"/>
        </w:numPr>
        <w:tabs>
          <w:tab w:val="left" w:pos="989"/>
        </w:tabs>
        <w:spacing w:before="0"/>
        <w:jc w:val="both"/>
      </w:pPr>
      <w:r>
        <w:t>Splitting</w:t>
      </w:r>
      <w:r>
        <w:rPr>
          <w:spacing w:val="4"/>
        </w:rPr>
        <w:t xml:space="preserve"> </w:t>
      </w:r>
      <w:r>
        <w:rPr>
          <w:spacing w:val="2"/>
        </w:rPr>
        <w:t>Window</w:t>
      </w:r>
    </w:p>
    <w:p w:rsidR="00B57760" w:rsidRDefault="00B57760" w:rsidP="00B57760">
      <w:pPr>
        <w:pStyle w:val="BodyText"/>
        <w:spacing w:before="8"/>
        <w:rPr>
          <w:b/>
        </w:rPr>
      </w:pPr>
    </w:p>
    <w:p w:rsidR="00B57760" w:rsidRDefault="00B57760" w:rsidP="00B57760">
      <w:pPr>
        <w:pStyle w:val="BodyText"/>
        <w:spacing w:line="247" w:lineRule="auto"/>
        <w:ind w:left="460" w:right="350" w:firstLine="700"/>
        <w:jc w:val="both"/>
      </w:pPr>
      <w:r>
        <w:t>This is usually done when you want to compare different places of a particular document. For instance, view pages 50 and 350 of a particular document at the same time. To do this, select Window</w:t>
      </w:r>
      <w:r>
        <w:rPr>
          <w:rFonts w:ascii="Arial" w:hAnsi="Arial" w:cs="Arial"/>
        </w:rPr>
        <w:t></w:t>
      </w:r>
      <w:r>
        <w:t>split; the cursor</w:t>
      </w:r>
    </w:p>
    <w:p w:rsidR="00B57760" w:rsidRDefault="00B57760" w:rsidP="00B57760">
      <w:pPr>
        <w:spacing w:line="247"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ind w:left="460" w:right="501"/>
      </w:pPr>
      <w:r>
        <w:lastRenderedPageBreak/>
        <w:t>will change to a horizontal line which you will click at the desired location. You can work on each of them as if you are dealing with a single window. To remove Window</w:t>
      </w:r>
      <w:r>
        <w:rPr>
          <w:rFonts w:ascii="Arial" w:hAnsi="Arial" w:cs="Arial"/>
        </w:rPr>
        <w:t></w:t>
      </w:r>
      <w:r>
        <w:t>Remove split.</w:t>
      </w:r>
    </w:p>
    <w:p w:rsidR="00B57760" w:rsidRDefault="00B57760" w:rsidP="00B57760">
      <w:pPr>
        <w:pStyle w:val="BodyText"/>
        <w:rPr>
          <w:sz w:val="26"/>
        </w:rPr>
      </w:pPr>
    </w:p>
    <w:p w:rsidR="00B57760" w:rsidRDefault="00B57760" w:rsidP="00B57760">
      <w:pPr>
        <w:pStyle w:val="BodyText"/>
        <w:rPr>
          <w:sz w:val="26"/>
        </w:rPr>
      </w:pPr>
    </w:p>
    <w:p w:rsidR="00B57760" w:rsidRDefault="00B57760" w:rsidP="00B57760">
      <w:pPr>
        <w:pStyle w:val="Heading3"/>
        <w:keepNext w:val="0"/>
        <w:keepLines w:val="0"/>
        <w:numPr>
          <w:ilvl w:val="0"/>
          <w:numId w:val="5"/>
        </w:numPr>
        <w:tabs>
          <w:tab w:val="left" w:pos="989"/>
        </w:tabs>
        <w:spacing w:before="223"/>
      </w:pPr>
      <w:r>
        <w:t>Arranging</w:t>
      </w:r>
      <w:r>
        <w:rPr>
          <w:spacing w:val="4"/>
        </w:rPr>
        <w:t xml:space="preserve"> </w:t>
      </w:r>
      <w:r>
        <w:t>Windows</w:t>
      </w:r>
    </w:p>
    <w:p w:rsidR="00B57760" w:rsidRDefault="00B57760" w:rsidP="00B57760">
      <w:pPr>
        <w:pStyle w:val="BodyText"/>
        <w:spacing w:before="8"/>
        <w:rPr>
          <w:b/>
        </w:rPr>
      </w:pPr>
    </w:p>
    <w:p w:rsidR="00B57760" w:rsidRDefault="00B57760" w:rsidP="00B57760">
      <w:pPr>
        <w:pStyle w:val="BodyText"/>
        <w:spacing w:line="242" w:lineRule="auto"/>
        <w:ind w:left="460" w:right="350" w:firstLine="700"/>
        <w:jc w:val="both"/>
      </w:pPr>
      <w:r>
        <w:rPr>
          <w:spacing w:val="3"/>
        </w:rPr>
        <w:t xml:space="preserve">For </w:t>
      </w:r>
      <w:r>
        <w:t xml:space="preserve">a particular document, more than one window </w:t>
      </w:r>
      <w:r>
        <w:rPr>
          <w:spacing w:val="2"/>
        </w:rPr>
        <w:t xml:space="preserve">can </w:t>
      </w:r>
      <w:r>
        <w:t>be opened simultaneously. To do this, select Window</w:t>
      </w:r>
      <w:r>
        <w:rPr>
          <w:rFonts w:ascii="Arial" w:hAnsi="Arial" w:cs="Arial"/>
        </w:rPr>
        <w:t></w:t>
      </w:r>
      <w:r>
        <w:t xml:space="preserve">New Window. The </w:t>
      </w:r>
      <w:r>
        <w:rPr>
          <w:spacing w:val="2"/>
        </w:rPr>
        <w:t xml:space="preserve">new </w:t>
      </w:r>
      <w:r>
        <w:t xml:space="preserve">window will change the </w:t>
      </w:r>
      <w:r>
        <w:rPr>
          <w:spacing w:val="2"/>
        </w:rPr>
        <w:t xml:space="preserve">name </w:t>
      </w:r>
      <w:r>
        <w:t xml:space="preserve">of </w:t>
      </w:r>
      <w:r>
        <w:rPr>
          <w:spacing w:val="2"/>
        </w:rPr>
        <w:t xml:space="preserve">the </w:t>
      </w:r>
      <w:r>
        <w:t xml:space="preserve">document by adding index. </w:t>
      </w:r>
      <w:r>
        <w:rPr>
          <w:spacing w:val="4"/>
        </w:rPr>
        <w:t xml:space="preserve">The </w:t>
      </w:r>
      <w:r>
        <w:rPr>
          <w:spacing w:val="-13"/>
        </w:rPr>
        <w:t xml:space="preserve">name </w:t>
      </w:r>
      <w:r>
        <w:t xml:space="preserve">will be like Filename:index_number e.g. Adebisi:1 while the second </w:t>
      </w:r>
      <w:r>
        <w:rPr>
          <w:spacing w:val="2"/>
        </w:rPr>
        <w:t xml:space="preserve">name </w:t>
      </w:r>
      <w:r>
        <w:t xml:space="preserve">will be Adebisi:2. You can add as </w:t>
      </w:r>
      <w:r>
        <w:rPr>
          <w:spacing w:val="2"/>
        </w:rPr>
        <w:t xml:space="preserve">many </w:t>
      </w:r>
      <w:r>
        <w:t xml:space="preserve">as you want. You can </w:t>
      </w:r>
      <w:r>
        <w:rPr>
          <w:spacing w:val="2"/>
        </w:rPr>
        <w:t xml:space="preserve">now </w:t>
      </w:r>
      <w:r>
        <w:t>arrange the window using Window</w:t>
      </w:r>
      <w:r>
        <w:rPr>
          <w:rFonts w:ascii="Arial" w:hAnsi="Arial" w:cs="Arial"/>
        </w:rPr>
        <w:t></w:t>
      </w:r>
      <w:r>
        <w:t xml:space="preserve">Arrange All. </w:t>
      </w:r>
      <w:r>
        <w:rPr>
          <w:spacing w:val="2"/>
        </w:rPr>
        <w:t xml:space="preserve">This </w:t>
      </w:r>
      <w:r>
        <w:t xml:space="preserve">will arrange  </w:t>
      </w:r>
      <w:r>
        <w:rPr>
          <w:spacing w:val="-20"/>
        </w:rPr>
        <w:t xml:space="preserve">the </w:t>
      </w:r>
      <w:r>
        <w:t>windows horizontally. To change the arrangement to side-by-side, select Window</w:t>
      </w:r>
      <w:r>
        <w:rPr>
          <w:rFonts w:ascii="Arial" w:hAnsi="Arial" w:cs="Arial"/>
        </w:rPr>
        <w:t></w:t>
      </w:r>
      <w:r>
        <w:t xml:space="preserve">Compare Side by </w:t>
      </w:r>
      <w:r>
        <w:rPr>
          <w:spacing w:val="2"/>
        </w:rPr>
        <w:t xml:space="preserve">Side. </w:t>
      </w:r>
      <w:r>
        <w:rPr>
          <w:spacing w:val="-27"/>
        </w:rPr>
        <w:t xml:space="preserve">To </w:t>
      </w:r>
      <w:r>
        <w:t xml:space="preserve">change to horizontal, </w:t>
      </w:r>
      <w:r>
        <w:rPr>
          <w:spacing w:val="2"/>
        </w:rPr>
        <w:t xml:space="preserve">select </w:t>
      </w:r>
      <w:r>
        <w:t>Window</w:t>
      </w:r>
      <w:r>
        <w:rPr>
          <w:rFonts w:ascii="Arial" w:hAnsi="Arial" w:cs="Arial"/>
        </w:rPr>
        <w:t></w:t>
      </w:r>
      <w:r>
        <w:t>Close Side by</w:t>
      </w:r>
      <w:r>
        <w:rPr>
          <w:spacing w:val="5"/>
        </w:rPr>
        <w:t xml:space="preserve"> </w:t>
      </w:r>
      <w:r>
        <w:rPr>
          <w:spacing w:val="2"/>
        </w:rPr>
        <w:t>Side.</w:t>
      </w:r>
    </w:p>
    <w:p w:rsidR="00B57760" w:rsidRDefault="00B57760" w:rsidP="00B57760">
      <w:pPr>
        <w:pStyle w:val="BodyText"/>
        <w:spacing w:before="9"/>
      </w:pPr>
    </w:p>
    <w:p w:rsidR="00B57760" w:rsidRDefault="00B57760" w:rsidP="00B57760">
      <w:pPr>
        <w:pStyle w:val="BodyText"/>
        <w:spacing w:line="247" w:lineRule="auto"/>
        <w:ind w:left="460" w:firstLine="1"/>
      </w:pPr>
      <w:r>
        <w:t>Note that these two procedures may seem similar in that both are used for comparing a document in different windows. Thus, the major differences are:</w:t>
      </w:r>
    </w:p>
    <w:p w:rsidR="00B57760" w:rsidRDefault="00B57760" w:rsidP="00B57760">
      <w:pPr>
        <w:pStyle w:val="BodyText"/>
        <w:spacing w:before="1"/>
      </w:pPr>
    </w:p>
    <w:p w:rsidR="00B57760" w:rsidRDefault="00B57760" w:rsidP="00B57760">
      <w:pPr>
        <w:pStyle w:val="ListParagraph"/>
        <w:numPr>
          <w:ilvl w:val="0"/>
          <w:numId w:val="4"/>
        </w:numPr>
        <w:tabs>
          <w:tab w:val="left" w:pos="989"/>
        </w:tabs>
        <w:ind w:hanging="299"/>
        <w:contextualSpacing w:val="0"/>
        <w:jc w:val="left"/>
        <w:rPr>
          <w:sz w:val="23"/>
        </w:rPr>
      </w:pPr>
      <w:r>
        <w:rPr>
          <w:sz w:val="23"/>
        </w:rPr>
        <w:t xml:space="preserve">Splitting windows does </w:t>
      </w:r>
      <w:r>
        <w:rPr>
          <w:spacing w:val="2"/>
          <w:sz w:val="23"/>
        </w:rPr>
        <w:t xml:space="preserve">not </w:t>
      </w:r>
      <w:r>
        <w:rPr>
          <w:sz w:val="23"/>
        </w:rPr>
        <w:t xml:space="preserve">use </w:t>
      </w:r>
      <w:r>
        <w:rPr>
          <w:spacing w:val="2"/>
          <w:sz w:val="23"/>
        </w:rPr>
        <w:t xml:space="preserve">name </w:t>
      </w:r>
      <w:r>
        <w:rPr>
          <w:sz w:val="23"/>
        </w:rPr>
        <w:t xml:space="preserve">index; both </w:t>
      </w:r>
      <w:r>
        <w:rPr>
          <w:spacing w:val="2"/>
          <w:sz w:val="23"/>
        </w:rPr>
        <w:t xml:space="preserve">bear the </w:t>
      </w:r>
      <w:r>
        <w:rPr>
          <w:sz w:val="23"/>
        </w:rPr>
        <w:t>same</w:t>
      </w:r>
      <w:r>
        <w:rPr>
          <w:spacing w:val="-16"/>
          <w:sz w:val="23"/>
        </w:rPr>
        <w:t xml:space="preserve"> </w:t>
      </w:r>
      <w:r>
        <w:rPr>
          <w:spacing w:val="2"/>
          <w:sz w:val="23"/>
        </w:rPr>
        <w:t>name.</w:t>
      </w:r>
    </w:p>
    <w:p w:rsidR="00B57760" w:rsidRDefault="00B57760" w:rsidP="00B57760">
      <w:pPr>
        <w:pStyle w:val="ListParagraph"/>
        <w:numPr>
          <w:ilvl w:val="0"/>
          <w:numId w:val="4"/>
        </w:numPr>
        <w:tabs>
          <w:tab w:val="left" w:pos="989"/>
        </w:tabs>
        <w:spacing w:before="4" w:line="247" w:lineRule="auto"/>
        <w:ind w:right="352" w:hanging="365"/>
        <w:contextualSpacing w:val="0"/>
        <w:jc w:val="left"/>
        <w:rPr>
          <w:sz w:val="23"/>
        </w:rPr>
      </w:pPr>
      <w:r>
        <w:rPr>
          <w:sz w:val="23"/>
        </w:rPr>
        <w:t xml:space="preserve">Splitting windows </w:t>
      </w:r>
      <w:r>
        <w:rPr>
          <w:spacing w:val="2"/>
          <w:sz w:val="23"/>
        </w:rPr>
        <w:t xml:space="preserve">has </w:t>
      </w:r>
      <w:r>
        <w:rPr>
          <w:sz w:val="23"/>
        </w:rPr>
        <w:t xml:space="preserve">only </w:t>
      </w:r>
      <w:r>
        <w:rPr>
          <w:spacing w:val="2"/>
          <w:sz w:val="23"/>
        </w:rPr>
        <w:t xml:space="preserve">one </w:t>
      </w:r>
      <w:r>
        <w:rPr>
          <w:sz w:val="23"/>
        </w:rPr>
        <w:t xml:space="preserve">title </w:t>
      </w:r>
      <w:r>
        <w:rPr>
          <w:spacing w:val="2"/>
          <w:sz w:val="23"/>
        </w:rPr>
        <w:t xml:space="preserve">bar </w:t>
      </w:r>
      <w:r>
        <w:rPr>
          <w:sz w:val="23"/>
        </w:rPr>
        <w:t xml:space="preserve">and toolbars while each window </w:t>
      </w:r>
      <w:r>
        <w:rPr>
          <w:spacing w:val="-4"/>
          <w:sz w:val="23"/>
        </w:rPr>
        <w:t xml:space="preserve">in </w:t>
      </w:r>
      <w:r>
        <w:rPr>
          <w:sz w:val="23"/>
        </w:rPr>
        <w:t xml:space="preserve">New </w:t>
      </w:r>
      <w:r>
        <w:rPr>
          <w:spacing w:val="2"/>
          <w:sz w:val="23"/>
        </w:rPr>
        <w:t xml:space="preserve">Window </w:t>
      </w:r>
      <w:r>
        <w:rPr>
          <w:sz w:val="23"/>
        </w:rPr>
        <w:t xml:space="preserve">has its own title </w:t>
      </w:r>
      <w:r>
        <w:rPr>
          <w:spacing w:val="2"/>
          <w:sz w:val="23"/>
        </w:rPr>
        <w:t>bar and</w:t>
      </w:r>
      <w:r>
        <w:rPr>
          <w:spacing w:val="-3"/>
          <w:sz w:val="23"/>
        </w:rPr>
        <w:t xml:space="preserve"> </w:t>
      </w:r>
      <w:r>
        <w:rPr>
          <w:sz w:val="23"/>
        </w:rPr>
        <w:t>toolbars.</w:t>
      </w:r>
    </w:p>
    <w:p w:rsidR="00B57760" w:rsidRDefault="00B57760" w:rsidP="00B57760">
      <w:pPr>
        <w:pStyle w:val="ListParagraph"/>
        <w:numPr>
          <w:ilvl w:val="0"/>
          <w:numId w:val="4"/>
        </w:numPr>
        <w:tabs>
          <w:tab w:val="left" w:pos="989"/>
        </w:tabs>
        <w:spacing w:line="247" w:lineRule="auto"/>
        <w:ind w:right="355" w:hanging="432"/>
        <w:contextualSpacing w:val="0"/>
        <w:jc w:val="left"/>
        <w:rPr>
          <w:sz w:val="23"/>
        </w:rPr>
      </w:pPr>
      <w:r>
        <w:rPr>
          <w:sz w:val="23"/>
        </w:rPr>
        <w:t xml:space="preserve">Splitting windows can </w:t>
      </w:r>
      <w:r>
        <w:rPr>
          <w:spacing w:val="2"/>
          <w:sz w:val="23"/>
        </w:rPr>
        <w:t xml:space="preserve">only </w:t>
      </w:r>
      <w:r>
        <w:rPr>
          <w:sz w:val="23"/>
        </w:rPr>
        <w:t xml:space="preserve">be viewed horizontally whereas New Windows can be viewed </w:t>
      </w:r>
      <w:r>
        <w:rPr>
          <w:spacing w:val="-4"/>
          <w:sz w:val="23"/>
        </w:rPr>
        <w:t xml:space="preserve">in </w:t>
      </w:r>
      <w:r>
        <w:rPr>
          <w:sz w:val="23"/>
        </w:rPr>
        <w:t xml:space="preserve">two ways (either horizontal </w:t>
      </w:r>
      <w:r>
        <w:rPr>
          <w:spacing w:val="4"/>
          <w:sz w:val="23"/>
        </w:rPr>
        <w:t>or</w:t>
      </w:r>
      <w:r>
        <w:rPr>
          <w:spacing w:val="-17"/>
          <w:sz w:val="23"/>
        </w:rPr>
        <w:t xml:space="preserve"> </w:t>
      </w:r>
      <w:r>
        <w:rPr>
          <w:sz w:val="23"/>
        </w:rPr>
        <w:t>vertical).</w:t>
      </w:r>
    </w:p>
    <w:p w:rsidR="00B57760" w:rsidRDefault="00B57760" w:rsidP="00B57760">
      <w:pPr>
        <w:pStyle w:val="BodyText"/>
        <w:rPr>
          <w:sz w:val="22"/>
        </w:rPr>
      </w:pPr>
    </w:p>
    <w:p w:rsidR="00B57760" w:rsidRDefault="00B57760" w:rsidP="00B57760">
      <w:pPr>
        <w:pStyle w:val="BodyText"/>
        <w:spacing w:line="244" w:lineRule="auto"/>
        <w:ind w:left="460" w:right="353" w:firstLine="700"/>
        <w:jc w:val="both"/>
      </w:pPr>
      <w:r>
        <w:t xml:space="preserve">To arrange windows of different documents, Right-Click on the taskbar </w:t>
      </w:r>
      <w:r>
        <w:rPr>
          <w:rFonts w:ascii="Arial" w:hAnsi="Arial" w:cs="Arial"/>
          <w:w w:val="115"/>
        </w:rPr>
        <w:t xml:space="preserve"> </w:t>
      </w:r>
      <w:r>
        <w:t xml:space="preserve">Choose </w:t>
      </w:r>
      <w:r>
        <w:rPr>
          <w:spacing w:val="2"/>
        </w:rPr>
        <w:t xml:space="preserve">either </w:t>
      </w:r>
      <w:r>
        <w:rPr>
          <w:spacing w:val="-8"/>
        </w:rPr>
        <w:t xml:space="preserve">Cascade </w:t>
      </w:r>
      <w:r>
        <w:t xml:space="preserve">windows (all windows restored), Tile Windows Horizontally, Tile  Windows Vertically, or </w:t>
      </w:r>
      <w:r>
        <w:rPr>
          <w:spacing w:val="2"/>
        </w:rPr>
        <w:t xml:space="preserve">Show </w:t>
      </w:r>
      <w:r>
        <w:t xml:space="preserve">the Desktop  (all </w:t>
      </w:r>
      <w:r>
        <w:rPr>
          <w:spacing w:val="2"/>
        </w:rPr>
        <w:t>windows</w:t>
      </w:r>
      <w:r>
        <w:rPr>
          <w:spacing w:val="-1"/>
        </w:rPr>
        <w:t xml:space="preserve"> </w:t>
      </w:r>
      <w:r>
        <w:t>minimized).</w:t>
      </w:r>
    </w:p>
    <w:p w:rsidR="00B57760" w:rsidRDefault="00B57760" w:rsidP="00B57760">
      <w:pPr>
        <w:pStyle w:val="BodyText"/>
        <w:spacing w:before="9"/>
      </w:pPr>
    </w:p>
    <w:p w:rsidR="00B57760" w:rsidRDefault="00B57760" w:rsidP="00B57760">
      <w:pPr>
        <w:pStyle w:val="Heading3"/>
        <w:keepNext w:val="0"/>
        <w:keepLines w:val="0"/>
        <w:numPr>
          <w:ilvl w:val="0"/>
          <w:numId w:val="5"/>
        </w:numPr>
        <w:tabs>
          <w:tab w:val="left" w:pos="989"/>
        </w:tabs>
        <w:spacing w:before="0"/>
      </w:pPr>
      <w:r>
        <w:t>The</w:t>
      </w:r>
      <w:r>
        <w:rPr>
          <w:spacing w:val="3"/>
        </w:rPr>
        <w:t xml:space="preserve"> </w:t>
      </w:r>
      <w:r>
        <w:t>Taskbar</w:t>
      </w:r>
    </w:p>
    <w:p w:rsidR="00B57760" w:rsidRDefault="00B57760" w:rsidP="00B57760">
      <w:pPr>
        <w:pStyle w:val="BodyText"/>
        <w:spacing w:before="8"/>
        <w:rPr>
          <w:b/>
        </w:rPr>
      </w:pPr>
    </w:p>
    <w:p w:rsidR="00B57760" w:rsidRDefault="00B57760" w:rsidP="00B57760">
      <w:pPr>
        <w:pStyle w:val="BodyText"/>
        <w:spacing w:line="244" w:lineRule="auto"/>
        <w:ind w:left="460" w:right="414"/>
      </w:pPr>
      <w:r>
        <w:rPr>
          <w:spacing w:val="2"/>
        </w:rPr>
        <w:t xml:space="preserve">The </w:t>
      </w:r>
      <w:r>
        <w:t xml:space="preserve">taskbar appears at </w:t>
      </w:r>
      <w:r>
        <w:rPr>
          <w:spacing w:val="2"/>
        </w:rPr>
        <w:t xml:space="preserve">the </w:t>
      </w:r>
      <w:r>
        <w:t xml:space="preserve">bottom of </w:t>
      </w:r>
      <w:r>
        <w:rPr>
          <w:spacing w:val="2"/>
        </w:rPr>
        <w:t xml:space="preserve">the </w:t>
      </w:r>
      <w:r>
        <w:t xml:space="preserve">screen and displays all the programs that are currently </w:t>
      </w:r>
      <w:r>
        <w:rPr>
          <w:spacing w:val="2"/>
        </w:rPr>
        <w:t xml:space="preserve">open. </w:t>
      </w:r>
      <w:r>
        <w:t xml:space="preserve">When you minimize a window, it still appears as a button on the taskbar. Click the program button on the taskbar to restore it to a window. By selecting different program buttons on the taskbar, you can switch easily between currently open programs or press Alt + </w:t>
      </w:r>
      <w:r>
        <w:rPr>
          <w:spacing w:val="2"/>
        </w:rPr>
        <w:t xml:space="preserve">Tab </w:t>
      </w:r>
      <w:r>
        <w:t xml:space="preserve">key </w:t>
      </w:r>
      <w:r>
        <w:rPr>
          <w:spacing w:val="4"/>
        </w:rPr>
        <w:t xml:space="preserve">or </w:t>
      </w:r>
      <w:r>
        <w:t xml:space="preserve">WIN + Tab </w:t>
      </w:r>
      <w:r>
        <w:rPr>
          <w:spacing w:val="2"/>
        </w:rPr>
        <w:t xml:space="preserve">key </w:t>
      </w:r>
      <w:r>
        <w:t>+</w:t>
      </w:r>
      <w:r>
        <w:rPr>
          <w:spacing w:val="7"/>
        </w:rPr>
        <w:t xml:space="preserve"> </w:t>
      </w:r>
      <w:r>
        <w:t>Enter.</w:t>
      </w:r>
    </w:p>
    <w:p w:rsidR="00B57760" w:rsidRDefault="00B57760" w:rsidP="00B57760">
      <w:pPr>
        <w:pStyle w:val="BodyText"/>
        <w:spacing w:before="8"/>
      </w:pPr>
    </w:p>
    <w:p w:rsidR="00B57760" w:rsidRDefault="00B57760" w:rsidP="00B57760">
      <w:pPr>
        <w:pStyle w:val="Heading3"/>
        <w:keepNext w:val="0"/>
        <w:keepLines w:val="0"/>
        <w:numPr>
          <w:ilvl w:val="0"/>
          <w:numId w:val="5"/>
        </w:numPr>
        <w:tabs>
          <w:tab w:val="left" w:pos="989"/>
        </w:tabs>
        <w:spacing w:before="0"/>
      </w:pPr>
      <w:r>
        <w:t>The status</w:t>
      </w:r>
      <w:r>
        <w:rPr>
          <w:spacing w:val="4"/>
        </w:rPr>
        <w:t xml:space="preserve"> </w:t>
      </w:r>
      <w:r>
        <w:t>bar</w:t>
      </w:r>
    </w:p>
    <w:p w:rsidR="00B57760" w:rsidRDefault="00B57760" w:rsidP="00B57760">
      <w:pPr>
        <w:pStyle w:val="BodyText"/>
        <w:spacing w:before="3"/>
        <w:rPr>
          <w:b/>
        </w:rPr>
      </w:pPr>
    </w:p>
    <w:p w:rsidR="00B57760" w:rsidRDefault="00B57760" w:rsidP="00B57760">
      <w:pPr>
        <w:pStyle w:val="BodyText"/>
        <w:spacing w:line="244" w:lineRule="auto"/>
        <w:ind w:left="460" w:right="414"/>
      </w:pPr>
      <w:r>
        <w:rPr>
          <w:spacing w:val="2"/>
        </w:rPr>
        <w:t xml:space="preserve">The </w:t>
      </w:r>
      <w:r>
        <w:t xml:space="preserve">status bar, which is a horizontal area at </w:t>
      </w:r>
      <w:r>
        <w:rPr>
          <w:spacing w:val="2"/>
        </w:rPr>
        <w:t xml:space="preserve">the </w:t>
      </w:r>
      <w:r>
        <w:t xml:space="preserve">bottom </w:t>
      </w:r>
      <w:r>
        <w:rPr>
          <w:spacing w:val="4"/>
        </w:rPr>
        <w:t xml:space="preserve">of </w:t>
      </w:r>
      <w:r>
        <w:rPr>
          <w:spacing w:val="2"/>
        </w:rPr>
        <w:t xml:space="preserve">the </w:t>
      </w:r>
      <w:r>
        <w:t xml:space="preserve">document window (e.g. in Microsoft </w:t>
      </w:r>
      <w:r>
        <w:rPr>
          <w:spacing w:val="3"/>
        </w:rPr>
        <w:t xml:space="preserve">Word) </w:t>
      </w:r>
      <w:r>
        <w:t xml:space="preserve">which provides information about the current state </w:t>
      </w:r>
      <w:r>
        <w:rPr>
          <w:spacing w:val="4"/>
        </w:rPr>
        <w:t xml:space="preserve">of </w:t>
      </w:r>
      <w:r>
        <w:t xml:space="preserve">what you are viewing in the window and </w:t>
      </w:r>
      <w:r>
        <w:rPr>
          <w:spacing w:val="2"/>
        </w:rPr>
        <w:t xml:space="preserve">any </w:t>
      </w:r>
      <w:r>
        <w:t xml:space="preserve">other contextual information. To display </w:t>
      </w:r>
      <w:r>
        <w:rPr>
          <w:spacing w:val="2"/>
        </w:rPr>
        <w:t xml:space="preserve">the </w:t>
      </w:r>
      <w:r>
        <w:t xml:space="preserve">status bar, </w:t>
      </w:r>
      <w:r>
        <w:rPr>
          <w:spacing w:val="2"/>
        </w:rPr>
        <w:t xml:space="preserve">click </w:t>
      </w:r>
      <w:r>
        <w:rPr>
          <w:b/>
        </w:rPr>
        <w:t>Tools</w:t>
      </w:r>
      <w:r>
        <w:rPr>
          <w:rFonts w:ascii="Arial" w:hAnsi="Arial" w:cs="Arial"/>
        </w:rPr>
        <w:t></w:t>
      </w:r>
      <w:r>
        <w:rPr>
          <w:b/>
        </w:rPr>
        <w:t>Options</w:t>
      </w:r>
      <w:r>
        <w:rPr>
          <w:rFonts w:ascii="Arial" w:hAnsi="Arial" w:cs="Arial"/>
        </w:rPr>
        <w:t></w:t>
      </w:r>
      <w:r>
        <w:rPr>
          <w:b/>
        </w:rPr>
        <w:t xml:space="preserve">View </w:t>
      </w:r>
      <w:r>
        <w:t>tab</w:t>
      </w:r>
      <w:r>
        <w:rPr>
          <w:rFonts w:ascii="Arial" w:hAnsi="Arial" w:cs="Arial"/>
        </w:rPr>
        <w:t></w:t>
      </w:r>
      <w:r>
        <w:t xml:space="preserve">select the </w:t>
      </w:r>
      <w:r>
        <w:rPr>
          <w:b/>
        </w:rPr>
        <w:t xml:space="preserve">Status </w:t>
      </w:r>
      <w:r>
        <w:rPr>
          <w:b/>
          <w:spacing w:val="3"/>
        </w:rPr>
        <w:t xml:space="preserve">bar </w:t>
      </w:r>
      <w:r>
        <w:t xml:space="preserve">check  box under </w:t>
      </w:r>
      <w:r>
        <w:rPr>
          <w:b/>
        </w:rPr>
        <w:t>Show</w:t>
      </w:r>
      <w:r>
        <w:t xml:space="preserve">. </w:t>
      </w:r>
      <w:r>
        <w:rPr>
          <w:spacing w:val="2"/>
        </w:rPr>
        <w:t xml:space="preserve">The </w:t>
      </w:r>
      <w:r>
        <w:t xml:space="preserve">elements on the status </w:t>
      </w:r>
      <w:r>
        <w:rPr>
          <w:spacing w:val="2"/>
        </w:rPr>
        <w:t xml:space="preserve">bar </w:t>
      </w:r>
      <w:r>
        <w:t>for the above window include the</w:t>
      </w:r>
      <w:r>
        <w:rPr>
          <w:spacing w:val="21"/>
        </w:rPr>
        <w:t xml:space="preserve"> </w:t>
      </w:r>
      <w:r>
        <w:t>following.</w:t>
      </w:r>
    </w:p>
    <w:p w:rsidR="00B57760" w:rsidRDefault="00B57760" w:rsidP="00B57760">
      <w:pPr>
        <w:pStyle w:val="BodyText"/>
        <w:spacing w:before="8"/>
      </w:pPr>
    </w:p>
    <w:p w:rsidR="00B57760" w:rsidRDefault="00B57760" w:rsidP="00B57760">
      <w:pPr>
        <w:pStyle w:val="ListParagraph"/>
        <w:numPr>
          <w:ilvl w:val="1"/>
          <w:numId w:val="4"/>
        </w:numPr>
        <w:tabs>
          <w:tab w:val="left" w:pos="989"/>
        </w:tabs>
        <w:spacing w:line="264" w:lineRule="exact"/>
        <w:contextualSpacing w:val="0"/>
        <w:jc w:val="left"/>
        <w:rPr>
          <w:sz w:val="23"/>
        </w:rPr>
      </w:pPr>
      <w:r>
        <w:rPr>
          <w:sz w:val="23"/>
        </w:rPr>
        <w:t xml:space="preserve">Page number: Shows the </w:t>
      </w:r>
      <w:r>
        <w:rPr>
          <w:spacing w:val="2"/>
          <w:sz w:val="23"/>
        </w:rPr>
        <w:t>page</w:t>
      </w:r>
      <w:r>
        <w:rPr>
          <w:spacing w:val="-6"/>
          <w:sz w:val="23"/>
        </w:rPr>
        <w:t xml:space="preserve"> </w:t>
      </w:r>
      <w:r>
        <w:rPr>
          <w:sz w:val="23"/>
        </w:rPr>
        <w:t>number.</w:t>
      </w:r>
    </w:p>
    <w:p w:rsidR="00B57760" w:rsidRDefault="00B57760" w:rsidP="00B57760">
      <w:pPr>
        <w:pStyle w:val="ListParagraph"/>
        <w:numPr>
          <w:ilvl w:val="1"/>
          <w:numId w:val="4"/>
        </w:numPr>
        <w:tabs>
          <w:tab w:val="left" w:pos="989"/>
        </w:tabs>
        <w:spacing w:line="264" w:lineRule="exact"/>
        <w:ind w:hanging="366"/>
        <w:contextualSpacing w:val="0"/>
        <w:jc w:val="left"/>
        <w:rPr>
          <w:sz w:val="23"/>
        </w:rPr>
      </w:pPr>
      <w:r>
        <w:rPr>
          <w:sz w:val="23"/>
        </w:rPr>
        <w:t xml:space="preserve">Sec number: Shows the section number of </w:t>
      </w:r>
      <w:r>
        <w:rPr>
          <w:spacing w:val="2"/>
          <w:sz w:val="23"/>
        </w:rPr>
        <w:t xml:space="preserve">the </w:t>
      </w:r>
      <w:r>
        <w:rPr>
          <w:sz w:val="23"/>
        </w:rPr>
        <w:t>page shown in the</w:t>
      </w:r>
      <w:r>
        <w:rPr>
          <w:spacing w:val="15"/>
          <w:sz w:val="23"/>
        </w:rPr>
        <w:t xml:space="preserve"> </w:t>
      </w:r>
      <w:r>
        <w:rPr>
          <w:sz w:val="23"/>
        </w:rPr>
        <w:t>window.</w:t>
      </w:r>
    </w:p>
    <w:p w:rsidR="00B57760" w:rsidRDefault="00B57760" w:rsidP="00B57760">
      <w:pPr>
        <w:pStyle w:val="ListParagraph"/>
        <w:numPr>
          <w:ilvl w:val="1"/>
          <w:numId w:val="4"/>
        </w:numPr>
        <w:tabs>
          <w:tab w:val="left" w:pos="989"/>
        </w:tabs>
        <w:spacing w:before="9"/>
        <w:ind w:right="351" w:hanging="432"/>
        <w:contextualSpacing w:val="0"/>
        <w:jc w:val="left"/>
        <w:rPr>
          <w:sz w:val="23"/>
        </w:rPr>
      </w:pPr>
      <w:r>
        <w:rPr>
          <w:sz w:val="23"/>
        </w:rPr>
        <w:t xml:space="preserve">Number/number: </w:t>
      </w:r>
      <w:r>
        <w:rPr>
          <w:spacing w:val="3"/>
          <w:sz w:val="23"/>
        </w:rPr>
        <w:t xml:space="preserve">Shows </w:t>
      </w:r>
      <w:r>
        <w:rPr>
          <w:sz w:val="23"/>
        </w:rPr>
        <w:t>the page number and the total number of pages based on the physical page count  in the</w:t>
      </w:r>
      <w:r>
        <w:rPr>
          <w:spacing w:val="7"/>
          <w:sz w:val="23"/>
        </w:rPr>
        <w:t xml:space="preserve"> </w:t>
      </w:r>
      <w:r>
        <w:rPr>
          <w:sz w:val="23"/>
        </w:rPr>
        <w:t>document.</w:t>
      </w:r>
    </w:p>
    <w:p w:rsidR="00B57760" w:rsidRDefault="00B57760" w:rsidP="00B57760">
      <w:pPr>
        <w:pStyle w:val="ListParagraph"/>
        <w:numPr>
          <w:ilvl w:val="1"/>
          <w:numId w:val="4"/>
        </w:numPr>
        <w:tabs>
          <w:tab w:val="left" w:pos="989"/>
        </w:tabs>
        <w:spacing w:before="8"/>
        <w:ind w:right="350" w:hanging="418"/>
        <w:contextualSpacing w:val="0"/>
        <w:jc w:val="left"/>
        <w:rPr>
          <w:sz w:val="23"/>
        </w:rPr>
      </w:pPr>
      <w:r>
        <w:rPr>
          <w:sz w:val="23"/>
        </w:rPr>
        <w:t xml:space="preserve">At measurement: </w:t>
      </w:r>
      <w:r>
        <w:rPr>
          <w:spacing w:val="2"/>
          <w:sz w:val="23"/>
        </w:rPr>
        <w:t xml:space="preserve">Shows </w:t>
      </w:r>
      <w:r>
        <w:rPr>
          <w:sz w:val="23"/>
        </w:rPr>
        <w:t xml:space="preserve">the distance from the top of the page to your insertion point. No measurement is displayed if </w:t>
      </w:r>
      <w:r>
        <w:rPr>
          <w:spacing w:val="2"/>
          <w:sz w:val="23"/>
        </w:rPr>
        <w:t xml:space="preserve">the </w:t>
      </w:r>
      <w:r>
        <w:rPr>
          <w:sz w:val="23"/>
        </w:rPr>
        <w:t xml:space="preserve">insertion point is </w:t>
      </w:r>
      <w:r>
        <w:rPr>
          <w:spacing w:val="2"/>
          <w:sz w:val="23"/>
        </w:rPr>
        <w:t xml:space="preserve">not </w:t>
      </w:r>
      <w:r>
        <w:rPr>
          <w:sz w:val="23"/>
        </w:rPr>
        <w:t>in the</w:t>
      </w:r>
      <w:r>
        <w:rPr>
          <w:spacing w:val="-4"/>
          <w:sz w:val="23"/>
        </w:rPr>
        <w:t xml:space="preserve"> </w:t>
      </w:r>
      <w:r>
        <w:rPr>
          <w:sz w:val="23"/>
        </w:rPr>
        <w:t>window.</w:t>
      </w:r>
    </w:p>
    <w:p w:rsidR="00B57760" w:rsidRDefault="00B57760" w:rsidP="00B57760">
      <w:pPr>
        <w:pStyle w:val="ListParagraph"/>
        <w:numPr>
          <w:ilvl w:val="1"/>
          <w:numId w:val="4"/>
        </w:numPr>
        <w:tabs>
          <w:tab w:val="left" w:pos="989"/>
        </w:tabs>
        <w:spacing w:before="4" w:line="244" w:lineRule="auto"/>
        <w:ind w:right="352" w:hanging="351"/>
        <w:contextualSpacing w:val="0"/>
        <w:jc w:val="left"/>
        <w:rPr>
          <w:sz w:val="23"/>
        </w:rPr>
      </w:pPr>
      <w:r>
        <w:rPr>
          <w:sz w:val="23"/>
        </w:rPr>
        <w:t xml:space="preserve">Ln number: Shows the line of text where the insertion point </w:t>
      </w:r>
      <w:r>
        <w:rPr>
          <w:spacing w:val="-4"/>
          <w:sz w:val="23"/>
        </w:rPr>
        <w:t xml:space="preserve">is </w:t>
      </w:r>
      <w:r>
        <w:rPr>
          <w:sz w:val="23"/>
        </w:rPr>
        <w:t xml:space="preserve">located. No measurement is displayed if </w:t>
      </w:r>
      <w:r>
        <w:rPr>
          <w:spacing w:val="2"/>
          <w:sz w:val="23"/>
        </w:rPr>
        <w:t xml:space="preserve">the </w:t>
      </w:r>
      <w:r>
        <w:rPr>
          <w:sz w:val="23"/>
        </w:rPr>
        <w:t xml:space="preserve">insertion </w:t>
      </w:r>
      <w:r>
        <w:rPr>
          <w:spacing w:val="2"/>
          <w:sz w:val="23"/>
        </w:rPr>
        <w:t xml:space="preserve">point </w:t>
      </w:r>
      <w:r>
        <w:rPr>
          <w:sz w:val="23"/>
        </w:rPr>
        <w:t>is not in the</w:t>
      </w:r>
      <w:r>
        <w:rPr>
          <w:spacing w:val="8"/>
          <w:sz w:val="23"/>
        </w:rPr>
        <w:t xml:space="preserve"> </w:t>
      </w:r>
      <w:r>
        <w:rPr>
          <w:sz w:val="23"/>
        </w:rPr>
        <w:t>window.</w:t>
      </w:r>
    </w:p>
    <w:p w:rsidR="00B57760" w:rsidRDefault="00B57760" w:rsidP="00B57760">
      <w:pPr>
        <w:spacing w:line="244" w:lineRule="auto"/>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ListParagraph"/>
        <w:numPr>
          <w:ilvl w:val="1"/>
          <w:numId w:val="4"/>
        </w:numPr>
        <w:tabs>
          <w:tab w:val="left" w:pos="989"/>
        </w:tabs>
        <w:spacing w:before="159"/>
        <w:ind w:right="358" w:hanging="418"/>
        <w:contextualSpacing w:val="0"/>
        <w:jc w:val="both"/>
        <w:rPr>
          <w:sz w:val="23"/>
        </w:rPr>
      </w:pPr>
      <w:r>
        <w:rPr>
          <w:sz w:val="23"/>
        </w:rPr>
        <w:lastRenderedPageBreak/>
        <w:t xml:space="preserve">Col number: </w:t>
      </w:r>
      <w:r>
        <w:rPr>
          <w:spacing w:val="2"/>
          <w:sz w:val="23"/>
        </w:rPr>
        <w:t xml:space="preserve">Shows </w:t>
      </w:r>
      <w:r>
        <w:rPr>
          <w:sz w:val="23"/>
        </w:rPr>
        <w:t xml:space="preserve">the distance, </w:t>
      </w:r>
      <w:r>
        <w:rPr>
          <w:spacing w:val="-4"/>
          <w:sz w:val="23"/>
        </w:rPr>
        <w:t xml:space="preserve">in </w:t>
      </w:r>
      <w:r>
        <w:rPr>
          <w:spacing w:val="2"/>
          <w:sz w:val="23"/>
        </w:rPr>
        <w:t xml:space="preserve">number </w:t>
      </w:r>
      <w:r>
        <w:rPr>
          <w:sz w:val="23"/>
        </w:rPr>
        <w:t xml:space="preserve">of characters, from the left margin to the insertion point. No measurement </w:t>
      </w:r>
      <w:r>
        <w:rPr>
          <w:spacing w:val="-4"/>
          <w:sz w:val="23"/>
        </w:rPr>
        <w:t xml:space="preserve">is </w:t>
      </w:r>
      <w:r>
        <w:rPr>
          <w:sz w:val="23"/>
        </w:rPr>
        <w:t xml:space="preserve">displayed if </w:t>
      </w:r>
      <w:r>
        <w:rPr>
          <w:spacing w:val="2"/>
          <w:sz w:val="23"/>
        </w:rPr>
        <w:t xml:space="preserve">the </w:t>
      </w:r>
      <w:r>
        <w:rPr>
          <w:sz w:val="23"/>
        </w:rPr>
        <w:t>insertion point is not in the</w:t>
      </w:r>
      <w:r>
        <w:rPr>
          <w:spacing w:val="25"/>
          <w:sz w:val="23"/>
        </w:rPr>
        <w:t xml:space="preserve"> </w:t>
      </w:r>
      <w:r>
        <w:rPr>
          <w:sz w:val="23"/>
        </w:rPr>
        <w:t>window.</w:t>
      </w:r>
    </w:p>
    <w:p w:rsidR="00B57760" w:rsidRDefault="00B57760" w:rsidP="00B57760">
      <w:pPr>
        <w:pStyle w:val="ListParagraph"/>
        <w:numPr>
          <w:ilvl w:val="1"/>
          <w:numId w:val="4"/>
        </w:numPr>
        <w:tabs>
          <w:tab w:val="left" w:pos="989"/>
        </w:tabs>
        <w:spacing w:before="8"/>
        <w:ind w:right="352" w:hanging="480"/>
        <w:contextualSpacing w:val="0"/>
        <w:jc w:val="both"/>
        <w:rPr>
          <w:sz w:val="23"/>
        </w:rPr>
      </w:pPr>
      <w:r>
        <w:rPr>
          <w:sz w:val="23"/>
        </w:rPr>
        <w:t xml:space="preserve">REC: </w:t>
      </w:r>
      <w:r>
        <w:rPr>
          <w:spacing w:val="3"/>
          <w:sz w:val="23"/>
        </w:rPr>
        <w:t xml:space="preserve">Shows </w:t>
      </w:r>
      <w:r>
        <w:rPr>
          <w:sz w:val="23"/>
        </w:rPr>
        <w:t xml:space="preserve">the macro recorder status. Double-click REC to turn the macro recorder on or off. </w:t>
      </w:r>
      <w:r>
        <w:rPr>
          <w:spacing w:val="2"/>
          <w:sz w:val="23"/>
        </w:rPr>
        <w:t xml:space="preserve">When </w:t>
      </w:r>
      <w:r>
        <w:rPr>
          <w:sz w:val="23"/>
        </w:rPr>
        <w:t xml:space="preserve">the recorder is off, </w:t>
      </w:r>
      <w:r>
        <w:rPr>
          <w:spacing w:val="2"/>
          <w:sz w:val="23"/>
        </w:rPr>
        <w:t xml:space="preserve">REC </w:t>
      </w:r>
      <w:r>
        <w:rPr>
          <w:sz w:val="23"/>
        </w:rPr>
        <w:t>appears</w:t>
      </w:r>
      <w:r>
        <w:rPr>
          <w:spacing w:val="-1"/>
          <w:sz w:val="23"/>
        </w:rPr>
        <w:t xml:space="preserve"> </w:t>
      </w:r>
      <w:r>
        <w:rPr>
          <w:spacing w:val="2"/>
          <w:sz w:val="23"/>
        </w:rPr>
        <w:t>dimmed.</w:t>
      </w:r>
    </w:p>
    <w:p w:rsidR="00B57760" w:rsidRDefault="00B57760" w:rsidP="00B57760">
      <w:pPr>
        <w:pStyle w:val="ListParagraph"/>
        <w:numPr>
          <w:ilvl w:val="1"/>
          <w:numId w:val="4"/>
        </w:numPr>
        <w:tabs>
          <w:tab w:val="left" w:pos="989"/>
        </w:tabs>
        <w:spacing w:before="8"/>
        <w:ind w:right="353" w:hanging="547"/>
        <w:contextualSpacing w:val="0"/>
        <w:jc w:val="both"/>
        <w:rPr>
          <w:sz w:val="23"/>
        </w:rPr>
      </w:pPr>
      <w:r>
        <w:rPr>
          <w:sz w:val="23"/>
        </w:rPr>
        <w:t xml:space="preserve">TRK: </w:t>
      </w:r>
      <w:r>
        <w:rPr>
          <w:spacing w:val="3"/>
          <w:sz w:val="23"/>
        </w:rPr>
        <w:t xml:space="preserve">Shows </w:t>
      </w:r>
      <w:r>
        <w:rPr>
          <w:sz w:val="23"/>
        </w:rPr>
        <w:t xml:space="preserve">the track changes status. Double-click </w:t>
      </w:r>
      <w:r>
        <w:rPr>
          <w:spacing w:val="2"/>
          <w:sz w:val="23"/>
        </w:rPr>
        <w:t xml:space="preserve">TRK </w:t>
      </w:r>
      <w:r>
        <w:rPr>
          <w:sz w:val="23"/>
        </w:rPr>
        <w:t xml:space="preserve">to turn the </w:t>
      </w:r>
      <w:r>
        <w:rPr>
          <w:spacing w:val="2"/>
          <w:sz w:val="23"/>
        </w:rPr>
        <w:t xml:space="preserve">Track </w:t>
      </w:r>
      <w:r>
        <w:rPr>
          <w:sz w:val="23"/>
        </w:rPr>
        <w:t xml:space="preserve">Changes feature on or off.  When changes are </w:t>
      </w:r>
      <w:r>
        <w:rPr>
          <w:spacing w:val="3"/>
          <w:sz w:val="23"/>
        </w:rPr>
        <w:t xml:space="preserve">not </w:t>
      </w:r>
      <w:r>
        <w:rPr>
          <w:sz w:val="23"/>
        </w:rPr>
        <w:t xml:space="preserve">being tracked, </w:t>
      </w:r>
      <w:r>
        <w:rPr>
          <w:spacing w:val="4"/>
          <w:sz w:val="23"/>
        </w:rPr>
        <w:t xml:space="preserve">TRK </w:t>
      </w:r>
      <w:r>
        <w:rPr>
          <w:sz w:val="23"/>
        </w:rPr>
        <w:t>appears</w:t>
      </w:r>
      <w:r>
        <w:rPr>
          <w:spacing w:val="-10"/>
          <w:sz w:val="23"/>
        </w:rPr>
        <w:t xml:space="preserve"> </w:t>
      </w:r>
      <w:r>
        <w:rPr>
          <w:sz w:val="23"/>
        </w:rPr>
        <w:t>dimmed.</w:t>
      </w:r>
    </w:p>
    <w:p w:rsidR="00B57760" w:rsidRDefault="00B57760" w:rsidP="00B57760">
      <w:pPr>
        <w:pStyle w:val="ListParagraph"/>
        <w:numPr>
          <w:ilvl w:val="1"/>
          <w:numId w:val="4"/>
        </w:numPr>
        <w:tabs>
          <w:tab w:val="left" w:pos="989"/>
        </w:tabs>
        <w:spacing w:before="8"/>
        <w:ind w:right="353" w:hanging="418"/>
        <w:contextualSpacing w:val="0"/>
        <w:jc w:val="both"/>
        <w:rPr>
          <w:sz w:val="23"/>
        </w:rPr>
      </w:pPr>
      <w:r>
        <w:rPr>
          <w:sz w:val="23"/>
        </w:rPr>
        <w:t xml:space="preserve">EXT: Shows the extend selection mode status. Double-click EXT to turn the mode on </w:t>
      </w:r>
      <w:r>
        <w:rPr>
          <w:spacing w:val="4"/>
          <w:sz w:val="23"/>
        </w:rPr>
        <w:t xml:space="preserve">or </w:t>
      </w:r>
      <w:r>
        <w:rPr>
          <w:sz w:val="23"/>
        </w:rPr>
        <w:t>off. When selection mode is off, EXT appears</w:t>
      </w:r>
      <w:r>
        <w:rPr>
          <w:spacing w:val="18"/>
          <w:sz w:val="23"/>
        </w:rPr>
        <w:t xml:space="preserve"> </w:t>
      </w:r>
      <w:r>
        <w:rPr>
          <w:sz w:val="23"/>
        </w:rPr>
        <w:t>dimmed.</w:t>
      </w:r>
    </w:p>
    <w:p w:rsidR="00B57760" w:rsidRDefault="00B57760" w:rsidP="00B57760">
      <w:pPr>
        <w:pStyle w:val="ListParagraph"/>
        <w:numPr>
          <w:ilvl w:val="1"/>
          <w:numId w:val="4"/>
        </w:numPr>
        <w:tabs>
          <w:tab w:val="left" w:pos="989"/>
        </w:tabs>
        <w:spacing w:before="8"/>
        <w:ind w:right="352" w:hanging="351"/>
        <w:contextualSpacing w:val="0"/>
        <w:jc w:val="both"/>
        <w:rPr>
          <w:sz w:val="23"/>
        </w:rPr>
      </w:pPr>
      <w:r>
        <w:rPr>
          <w:sz w:val="23"/>
        </w:rPr>
        <w:t xml:space="preserve">OVR: Shows the overtype mode status. Double-click OVR to turn the mode on </w:t>
      </w:r>
      <w:r>
        <w:rPr>
          <w:spacing w:val="4"/>
          <w:sz w:val="23"/>
        </w:rPr>
        <w:t xml:space="preserve">or </w:t>
      </w:r>
      <w:r>
        <w:rPr>
          <w:sz w:val="23"/>
        </w:rPr>
        <w:t>off. When  overtype mode is off, OVR appears</w:t>
      </w:r>
      <w:r>
        <w:rPr>
          <w:spacing w:val="10"/>
          <w:sz w:val="23"/>
        </w:rPr>
        <w:t xml:space="preserve"> </w:t>
      </w:r>
      <w:r>
        <w:rPr>
          <w:sz w:val="23"/>
        </w:rPr>
        <w:t>dimmed.</w:t>
      </w:r>
    </w:p>
    <w:p w:rsidR="00B57760" w:rsidRDefault="00B57760" w:rsidP="00B57760">
      <w:pPr>
        <w:pStyle w:val="ListParagraph"/>
        <w:numPr>
          <w:ilvl w:val="1"/>
          <w:numId w:val="4"/>
        </w:numPr>
        <w:tabs>
          <w:tab w:val="left" w:pos="989"/>
        </w:tabs>
        <w:spacing w:before="9" w:line="242" w:lineRule="auto"/>
        <w:ind w:right="353" w:hanging="418"/>
        <w:contextualSpacing w:val="0"/>
        <w:jc w:val="both"/>
        <w:rPr>
          <w:sz w:val="23"/>
        </w:rPr>
      </w:pPr>
      <w:r>
        <w:rPr>
          <w:sz w:val="23"/>
        </w:rPr>
        <w:t xml:space="preserve">Spelling and Grammar: Shows the spelling and grammar checking status. When Word is in the process of checking for errors, an animated pen appears over the book. If no errors are found, a </w:t>
      </w:r>
      <w:r>
        <w:rPr>
          <w:spacing w:val="2"/>
          <w:sz w:val="23"/>
        </w:rPr>
        <w:t xml:space="preserve">check </w:t>
      </w:r>
      <w:r>
        <w:rPr>
          <w:sz w:val="23"/>
        </w:rPr>
        <w:t xml:space="preserve">mark appears.   If an error is found, an </w:t>
      </w:r>
      <w:r>
        <w:rPr>
          <w:w w:val="110"/>
          <w:sz w:val="23"/>
        </w:rPr>
        <w:t xml:space="preserve">ìXî </w:t>
      </w:r>
      <w:r>
        <w:rPr>
          <w:sz w:val="23"/>
        </w:rPr>
        <w:t>appears. To resolve the error, double-click this</w:t>
      </w:r>
      <w:r>
        <w:rPr>
          <w:spacing w:val="37"/>
          <w:sz w:val="23"/>
        </w:rPr>
        <w:t xml:space="preserve"> </w:t>
      </w:r>
      <w:r>
        <w:rPr>
          <w:sz w:val="23"/>
        </w:rPr>
        <w:t>icon.</w:t>
      </w:r>
    </w:p>
    <w:p w:rsidR="00B57760" w:rsidRDefault="00B57760" w:rsidP="00B57760">
      <w:pPr>
        <w:pStyle w:val="ListParagraph"/>
        <w:numPr>
          <w:ilvl w:val="1"/>
          <w:numId w:val="4"/>
        </w:numPr>
        <w:tabs>
          <w:tab w:val="left" w:pos="989"/>
        </w:tabs>
        <w:spacing w:line="244" w:lineRule="auto"/>
        <w:ind w:right="353" w:hanging="479"/>
        <w:contextualSpacing w:val="0"/>
        <w:jc w:val="both"/>
        <w:rPr>
          <w:sz w:val="23"/>
        </w:rPr>
      </w:pPr>
      <w:r>
        <w:rPr>
          <w:sz w:val="23"/>
        </w:rPr>
        <w:t xml:space="preserve">Background save: When a pulsating disk icon appears, Word is saving your </w:t>
      </w:r>
      <w:r>
        <w:rPr>
          <w:spacing w:val="2"/>
          <w:sz w:val="23"/>
        </w:rPr>
        <w:t xml:space="preserve">document </w:t>
      </w:r>
      <w:r>
        <w:rPr>
          <w:spacing w:val="-4"/>
          <w:sz w:val="23"/>
        </w:rPr>
        <w:t xml:space="preserve">in  </w:t>
      </w:r>
      <w:r>
        <w:rPr>
          <w:sz w:val="23"/>
        </w:rPr>
        <w:t>the background  as you</w:t>
      </w:r>
      <w:r>
        <w:rPr>
          <w:spacing w:val="10"/>
          <w:sz w:val="23"/>
        </w:rPr>
        <w:t xml:space="preserve"> </w:t>
      </w:r>
      <w:r>
        <w:rPr>
          <w:sz w:val="23"/>
        </w:rPr>
        <w:t>work.</w:t>
      </w:r>
    </w:p>
    <w:p w:rsidR="00B57760" w:rsidRDefault="00B57760" w:rsidP="00B57760">
      <w:pPr>
        <w:pStyle w:val="ListParagraph"/>
        <w:numPr>
          <w:ilvl w:val="1"/>
          <w:numId w:val="4"/>
        </w:numPr>
        <w:tabs>
          <w:tab w:val="left" w:pos="989"/>
        </w:tabs>
        <w:spacing w:line="244" w:lineRule="auto"/>
        <w:ind w:right="352" w:hanging="547"/>
        <w:contextualSpacing w:val="0"/>
        <w:jc w:val="both"/>
        <w:rPr>
          <w:sz w:val="23"/>
        </w:rPr>
      </w:pPr>
      <w:r>
        <w:rPr>
          <w:sz w:val="23"/>
        </w:rPr>
        <w:t xml:space="preserve">Background print: When a printer icon appears, Word </w:t>
      </w:r>
      <w:r>
        <w:rPr>
          <w:spacing w:val="-4"/>
          <w:sz w:val="23"/>
        </w:rPr>
        <w:t xml:space="preserve">is </w:t>
      </w:r>
      <w:r>
        <w:rPr>
          <w:sz w:val="23"/>
        </w:rPr>
        <w:t xml:space="preserve">printing your document in the background as you work. A </w:t>
      </w:r>
      <w:r>
        <w:rPr>
          <w:spacing w:val="3"/>
          <w:sz w:val="23"/>
        </w:rPr>
        <w:t xml:space="preserve">number </w:t>
      </w:r>
      <w:r>
        <w:rPr>
          <w:sz w:val="23"/>
        </w:rPr>
        <w:t xml:space="preserve">next to the printer icon shows the current page </w:t>
      </w:r>
      <w:r>
        <w:rPr>
          <w:spacing w:val="3"/>
          <w:sz w:val="23"/>
        </w:rPr>
        <w:t xml:space="preserve">number </w:t>
      </w:r>
      <w:r>
        <w:rPr>
          <w:sz w:val="23"/>
        </w:rPr>
        <w:t xml:space="preserve">being printed. To </w:t>
      </w:r>
      <w:r>
        <w:rPr>
          <w:spacing w:val="2"/>
          <w:sz w:val="23"/>
        </w:rPr>
        <w:t xml:space="preserve">cancel </w:t>
      </w:r>
      <w:r>
        <w:rPr>
          <w:sz w:val="23"/>
        </w:rPr>
        <w:t>the print job, double-click the printer</w:t>
      </w:r>
      <w:r>
        <w:rPr>
          <w:spacing w:val="-2"/>
          <w:sz w:val="23"/>
        </w:rPr>
        <w:t xml:space="preserve"> </w:t>
      </w:r>
      <w:r>
        <w:rPr>
          <w:spacing w:val="3"/>
          <w:sz w:val="23"/>
        </w:rPr>
        <w:t>icon.</w:t>
      </w:r>
    </w:p>
    <w:p w:rsidR="00B57760" w:rsidRDefault="00B57760" w:rsidP="00B57760">
      <w:pPr>
        <w:pStyle w:val="BodyText"/>
        <w:spacing w:before="2"/>
      </w:pPr>
    </w:p>
    <w:p w:rsidR="00B57760" w:rsidRDefault="00B57760" w:rsidP="00B57760">
      <w:pPr>
        <w:pStyle w:val="BodyText"/>
        <w:spacing w:line="244" w:lineRule="auto"/>
        <w:ind w:left="460" w:right="355"/>
        <w:jc w:val="both"/>
      </w:pPr>
      <w:r>
        <w:t xml:space="preserve">Note that the status bar are grouped into sections: Page (i, ii, </w:t>
      </w:r>
      <w:r>
        <w:rPr>
          <w:spacing w:val="2"/>
        </w:rPr>
        <w:t xml:space="preserve">and </w:t>
      </w:r>
      <w:r>
        <w:t xml:space="preserve">iii), Measurement (iv, v, vi),  while others  shows the current status of </w:t>
      </w:r>
      <w:r>
        <w:rPr>
          <w:spacing w:val="2"/>
        </w:rPr>
        <w:t>the</w:t>
      </w:r>
      <w:r>
        <w:rPr>
          <w:spacing w:val="-7"/>
        </w:rPr>
        <w:t xml:space="preserve"> </w:t>
      </w:r>
      <w:r>
        <w:t>commands.</w:t>
      </w:r>
    </w:p>
    <w:p w:rsidR="00B57760" w:rsidRDefault="00B57760" w:rsidP="00B57760">
      <w:pPr>
        <w:pStyle w:val="BodyText"/>
        <w:spacing w:before="9"/>
        <w:rPr>
          <w:sz w:val="19"/>
        </w:rPr>
      </w:pPr>
    </w:p>
    <w:p w:rsidR="00B57760" w:rsidRDefault="00B57760" w:rsidP="00B57760">
      <w:pPr>
        <w:pStyle w:val="Heading3"/>
        <w:spacing w:before="1"/>
        <w:ind w:left="164" w:right="63"/>
        <w:jc w:val="center"/>
      </w:pPr>
      <w:bookmarkStart w:id="57" w:name="_TOC_250026"/>
      <w:bookmarkEnd w:id="57"/>
      <w:r>
        <w:t>USING THE SYSTEM (BOOTING/SHUTTING DOWN)</w:t>
      </w:r>
    </w:p>
    <w:p w:rsidR="00B57760" w:rsidRDefault="00B57760" w:rsidP="00B57760">
      <w:pPr>
        <w:pStyle w:val="BodyText"/>
        <w:spacing w:before="1"/>
        <w:rPr>
          <w:b/>
          <w:sz w:val="24"/>
        </w:rPr>
      </w:pPr>
    </w:p>
    <w:p w:rsidR="00B57760" w:rsidRDefault="00B57760" w:rsidP="00B57760">
      <w:pPr>
        <w:pStyle w:val="BodyText"/>
        <w:spacing w:line="244" w:lineRule="auto"/>
        <w:ind w:left="460" w:right="349"/>
        <w:jc w:val="both"/>
      </w:pPr>
      <w:r>
        <w:t xml:space="preserve">Turning the </w:t>
      </w:r>
      <w:r>
        <w:rPr>
          <w:spacing w:val="2"/>
        </w:rPr>
        <w:t xml:space="preserve">system </w:t>
      </w:r>
      <w:r>
        <w:t xml:space="preserve">ON (Booting) is very easy. </w:t>
      </w:r>
      <w:r>
        <w:rPr>
          <w:spacing w:val="-3"/>
        </w:rPr>
        <w:t xml:space="preserve">It </w:t>
      </w:r>
      <w:r>
        <w:t xml:space="preserve">only requires you to press the On Button once. </w:t>
      </w:r>
      <w:r>
        <w:rPr>
          <w:spacing w:val="2"/>
        </w:rPr>
        <w:t xml:space="preserve">This </w:t>
      </w:r>
      <w:r>
        <w:t xml:space="preserve">button is usually </w:t>
      </w:r>
      <w:r>
        <w:rPr>
          <w:spacing w:val="2"/>
        </w:rPr>
        <w:t xml:space="preserve">the </w:t>
      </w:r>
      <w:r>
        <w:t xml:space="preserve">upper button in front of the system console. Before doing this, you must ensure  that power  supply </w:t>
      </w:r>
      <w:r>
        <w:rPr>
          <w:spacing w:val="2"/>
        </w:rPr>
        <w:t xml:space="preserve">has </w:t>
      </w:r>
      <w:r>
        <w:t xml:space="preserve">entered into the power supply unit. To enforce this, switch on the UPS, turn the console </w:t>
      </w:r>
      <w:r>
        <w:rPr>
          <w:spacing w:val="3"/>
        </w:rPr>
        <w:t xml:space="preserve">box </w:t>
      </w:r>
      <w:r>
        <w:t xml:space="preserve">ON if there is ON/OFF button at the back of </w:t>
      </w:r>
      <w:r>
        <w:rPr>
          <w:spacing w:val="2"/>
        </w:rPr>
        <w:t xml:space="preserve">the </w:t>
      </w:r>
      <w:r>
        <w:t>box (optional).</w:t>
      </w:r>
    </w:p>
    <w:p w:rsidR="00B57760" w:rsidRDefault="00B57760" w:rsidP="00B57760">
      <w:pPr>
        <w:pStyle w:val="BodyText"/>
        <w:spacing w:before="4"/>
      </w:pPr>
    </w:p>
    <w:p w:rsidR="00B57760" w:rsidRDefault="00B57760" w:rsidP="00B57760">
      <w:pPr>
        <w:pStyle w:val="BodyText"/>
        <w:spacing w:line="242" w:lineRule="auto"/>
        <w:ind w:left="460" w:right="349"/>
        <w:jc w:val="both"/>
      </w:pPr>
      <w:r>
        <w:t>Shutting down has many options. The settings in the Shut Down Windows dialog box include Stand by, Hibernate, Shut down, Restart, Log off, and Disconnect. To display the Shut Down Windows dialog box, click Start</w:t>
      </w:r>
      <w:r>
        <w:rPr>
          <w:rFonts w:ascii="Arial" w:hAnsi="Arial" w:cs="Arial"/>
        </w:rPr>
        <w:t></w:t>
      </w:r>
      <w:r>
        <w:t>Shut Down. Stand by and Hibernate appear only if your computer supports these features and you have turned them on in Power Options. Disconnect appears only if you are connected to a Windows Server running Terminal Services. On Windows 2000 Server products, you will be prompted to supply information regarding why you are shutting down or restarting the computer. This feature is turned off in Windows XP.</w:t>
      </w:r>
    </w:p>
    <w:p w:rsidR="00B57760" w:rsidRDefault="00B57760" w:rsidP="00B57760">
      <w:pPr>
        <w:pStyle w:val="BodyText"/>
        <w:rPr>
          <w:sz w:val="24"/>
        </w:rPr>
      </w:pPr>
    </w:p>
    <w:p w:rsidR="00B57760" w:rsidRDefault="00B57760" w:rsidP="00B57760">
      <w:pPr>
        <w:pStyle w:val="BodyText"/>
        <w:spacing w:before="1" w:line="244" w:lineRule="auto"/>
        <w:ind w:left="460" w:right="349"/>
        <w:jc w:val="both"/>
      </w:pPr>
      <w:r>
        <w:rPr>
          <w:b/>
        </w:rPr>
        <w:t>Stand by mode</w:t>
      </w:r>
      <w:r>
        <w:t xml:space="preserve">: A state in which your computer consumes less electric </w:t>
      </w:r>
      <w:r>
        <w:rPr>
          <w:spacing w:val="2"/>
        </w:rPr>
        <w:t xml:space="preserve">power </w:t>
      </w:r>
      <w:r>
        <w:t xml:space="preserve">when it is idle, </w:t>
      </w:r>
      <w:r>
        <w:rPr>
          <w:spacing w:val="2"/>
        </w:rPr>
        <w:t xml:space="preserve">but </w:t>
      </w:r>
      <w:r>
        <w:t xml:space="preserve">remains available for immediate use. Typically, you </w:t>
      </w:r>
      <w:r>
        <w:rPr>
          <w:spacing w:val="2"/>
        </w:rPr>
        <w:t xml:space="preserve">put </w:t>
      </w:r>
      <w:r>
        <w:t xml:space="preserve">your computer on standby to save power instead of leaving it on for extended periods. </w:t>
      </w:r>
      <w:r>
        <w:rPr>
          <w:spacing w:val="-3"/>
        </w:rPr>
        <w:t xml:space="preserve">In </w:t>
      </w:r>
      <w:r>
        <w:t xml:space="preserve">standby mode, information </w:t>
      </w:r>
      <w:r>
        <w:rPr>
          <w:spacing w:val="-4"/>
        </w:rPr>
        <w:t xml:space="preserve">in </w:t>
      </w:r>
      <w:r>
        <w:t xml:space="preserve">computer memory is not saved on your hard disk. If </w:t>
      </w:r>
      <w:r>
        <w:rPr>
          <w:spacing w:val="2"/>
        </w:rPr>
        <w:t xml:space="preserve">the </w:t>
      </w:r>
      <w:r>
        <w:t xml:space="preserve">computer loses power, the information in memory will be lost. </w:t>
      </w:r>
      <w:r>
        <w:rPr>
          <w:spacing w:val="2"/>
        </w:rPr>
        <w:t xml:space="preserve">This </w:t>
      </w:r>
      <w:r>
        <w:t xml:space="preserve">option appears </w:t>
      </w:r>
      <w:r>
        <w:rPr>
          <w:spacing w:val="2"/>
        </w:rPr>
        <w:t xml:space="preserve">only </w:t>
      </w:r>
      <w:r>
        <w:rPr>
          <w:spacing w:val="3"/>
        </w:rPr>
        <w:t xml:space="preserve">if </w:t>
      </w:r>
      <w:r>
        <w:t xml:space="preserve">your computer supports this feature and you have selected this option </w:t>
      </w:r>
      <w:r>
        <w:rPr>
          <w:spacing w:val="-4"/>
        </w:rPr>
        <w:t xml:space="preserve">in </w:t>
      </w:r>
      <w:r>
        <w:t>Power</w:t>
      </w:r>
      <w:r>
        <w:rPr>
          <w:spacing w:val="36"/>
        </w:rPr>
        <w:t xml:space="preserve"> </w:t>
      </w:r>
      <w:r>
        <w:t>Options.</w:t>
      </w:r>
    </w:p>
    <w:p w:rsidR="00B57760" w:rsidRDefault="00B57760" w:rsidP="00B57760">
      <w:pPr>
        <w:pStyle w:val="BodyText"/>
        <w:spacing w:before="2"/>
      </w:pPr>
    </w:p>
    <w:p w:rsidR="00B57760" w:rsidRDefault="00B57760" w:rsidP="00B57760">
      <w:pPr>
        <w:pStyle w:val="BodyText"/>
        <w:spacing w:line="242" w:lineRule="auto"/>
        <w:ind w:left="460" w:right="348"/>
        <w:jc w:val="both"/>
      </w:pPr>
      <w:r>
        <w:rPr>
          <w:b/>
        </w:rPr>
        <w:t>Hibernate</w:t>
      </w:r>
      <w:r>
        <w:t xml:space="preserve">: A state in which your computer saves any Windows settings that you changed, writes  any information that is currently stored in memory to your hard </w:t>
      </w:r>
      <w:r>
        <w:rPr>
          <w:spacing w:val="2"/>
        </w:rPr>
        <w:t xml:space="preserve">disk, </w:t>
      </w:r>
      <w:r>
        <w:t>and turns off your computer. Unlike shutting down, when you restart your computer, your desktop is restored exactly as it was before</w:t>
      </w:r>
      <w:r>
        <w:rPr>
          <w:spacing w:val="46"/>
        </w:rPr>
        <w:t xml:space="preserve"> </w:t>
      </w:r>
      <w:r>
        <w:t>hibernation.</w:t>
      </w:r>
    </w:p>
    <w:p w:rsidR="00B57760" w:rsidRDefault="00B57760" w:rsidP="00B57760">
      <w:pPr>
        <w:pStyle w:val="BodyText"/>
        <w:spacing w:before="9"/>
      </w:pPr>
    </w:p>
    <w:p w:rsidR="00B57760" w:rsidRDefault="00B57760" w:rsidP="00B57760">
      <w:pPr>
        <w:pStyle w:val="BodyText"/>
        <w:spacing w:line="247" w:lineRule="auto"/>
        <w:ind w:left="460" w:right="348"/>
        <w:jc w:val="both"/>
      </w:pPr>
      <w:r>
        <w:rPr>
          <w:b/>
        </w:rPr>
        <w:t>Shutdown</w:t>
      </w:r>
      <w:r>
        <w:t xml:space="preserve">: A state in which your computer saves any Windows settings </w:t>
      </w:r>
      <w:r>
        <w:rPr>
          <w:spacing w:val="2"/>
        </w:rPr>
        <w:t xml:space="preserve">that </w:t>
      </w:r>
      <w:r>
        <w:t xml:space="preserve">you changed and writes </w:t>
      </w:r>
      <w:r>
        <w:rPr>
          <w:spacing w:val="2"/>
        </w:rPr>
        <w:t xml:space="preserve">any </w:t>
      </w:r>
      <w:r>
        <w:t xml:space="preserve">information that is currently stored in memory to </w:t>
      </w:r>
      <w:r>
        <w:rPr>
          <w:spacing w:val="2"/>
        </w:rPr>
        <w:t xml:space="preserve">your </w:t>
      </w:r>
      <w:r>
        <w:t xml:space="preserve">hard </w:t>
      </w:r>
      <w:r>
        <w:rPr>
          <w:spacing w:val="2"/>
        </w:rPr>
        <w:t xml:space="preserve">disk. This </w:t>
      </w:r>
      <w:r>
        <w:t>prepares your computer to be turned</w:t>
      </w:r>
      <w:r>
        <w:rPr>
          <w:spacing w:val="53"/>
        </w:rPr>
        <w:t xml:space="preserve"> </w:t>
      </w:r>
      <w:r>
        <w:t>off.</w:t>
      </w:r>
    </w:p>
    <w:p w:rsidR="00B57760" w:rsidRDefault="00B57760" w:rsidP="00B57760">
      <w:pPr>
        <w:spacing w:line="247"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ind w:left="460" w:right="353"/>
        <w:jc w:val="both"/>
      </w:pPr>
      <w:r>
        <w:rPr>
          <w:b/>
        </w:rPr>
        <w:lastRenderedPageBreak/>
        <w:t>Restart</w:t>
      </w:r>
      <w:r>
        <w:t>: A state in which your computer saves any Windows settings that you changed, writes any information that is currently stored in memory to your hard disk, and then restarts your computer.</w:t>
      </w:r>
    </w:p>
    <w:p w:rsidR="00B57760" w:rsidRDefault="00B57760" w:rsidP="00B57760">
      <w:pPr>
        <w:pStyle w:val="BodyText"/>
        <w:rPr>
          <w:sz w:val="24"/>
        </w:rPr>
      </w:pPr>
    </w:p>
    <w:p w:rsidR="00B57760" w:rsidRDefault="00B57760" w:rsidP="00B57760">
      <w:pPr>
        <w:pStyle w:val="BodyText"/>
        <w:spacing w:before="1" w:line="244" w:lineRule="auto"/>
        <w:ind w:left="460" w:right="352"/>
        <w:jc w:val="both"/>
      </w:pPr>
      <w:r>
        <w:rPr>
          <w:b/>
        </w:rPr>
        <w:t>Log off</w:t>
      </w:r>
      <w:r>
        <w:t xml:space="preserve">: A state in which your computer closes all your programs, disconnects your computer  from  the  network, and prepares your computer to be used by </w:t>
      </w:r>
      <w:r>
        <w:rPr>
          <w:spacing w:val="2"/>
        </w:rPr>
        <w:t xml:space="preserve">someone </w:t>
      </w:r>
      <w:r>
        <w:t xml:space="preserve">else. When connected to a Windows 2000 Server </w:t>
      </w:r>
      <w:r>
        <w:rPr>
          <w:spacing w:val="2"/>
        </w:rPr>
        <w:t xml:space="preserve">running </w:t>
      </w:r>
      <w:r>
        <w:t>Terminal Services, Log off closes all programs running in your Terminal Services session, disconnects your session, and returns you to your Windows</w:t>
      </w:r>
      <w:r>
        <w:rPr>
          <w:spacing w:val="12"/>
        </w:rPr>
        <w:t xml:space="preserve"> </w:t>
      </w:r>
      <w:r>
        <w:t>desktop.</w:t>
      </w:r>
    </w:p>
    <w:p w:rsidR="00B57760" w:rsidRDefault="00B57760" w:rsidP="00B57760">
      <w:pPr>
        <w:pStyle w:val="BodyText"/>
        <w:spacing w:before="3"/>
      </w:pPr>
    </w:p>
    <w:p w:rsidR="00B57760" w:rsidRDefault="00B57760" w:rsidP="00B57760">
      <w:pPr>
        <w:pStyle w:val="BodyText"/>
        <w:spacing w:before="1" w:line="244" w:lineRule="auto"/>
        <w:ind w:left="460" w:right="355"/>
        <w:jc w:val="both"/>
      </w:pPr>
      <w:r>
        <w:rPr>
          <w:b/>
        </w:rPr>
        <w:t>Disconnect</w:t>
      </w:r>
      <w:r>
        <w:t xml:space="preserve">: A state in which your Terminal Services session </w:t>
      </w:r>
      <w:r>
        <w:rPr>
          <w:spacing w:val="-4"/>
        </w:rPr>
        <w:t xml:space="preserve">is </w:t>
      </w:r>
      <w:r>
        <w:t xml:space="preserve">disconnected, but remains active on the server. When you reconnect </w:t>
      </w:r>
      <w:r>
        <w:rPr>
          <w:spacing w:val="-4"/>
        </w:rPr>
        <w:t xml:space="preserve">to </w:t>
      </w:r>
      <w:r>
        <w:t xml:space="preserve">Terminal Services, you </w:t>
      </w:r>
      <w:r>
        <w:rPr>
          <w:spacing w:val="-3"/>
        </w:rPr>
        <w:t xml:space="preserve">are </w:t>
      </w:r>
      <w:r>
        <w:t xml:space="preserve">returned </w:t>
      </w:r>
      <w:r>
        <w:rPr>
          <w:spacing w:val="-4"/>
        </w:rPr>
        <w:t xml:space="preserve">to </w:t>
      </w:r>
      <w:r>
        <w:t>the same session, and everything looks exactly as  it did before you</w:t>
      </w:r>
      <w:r>
        <w:rPr>
          <w:spacing w:val="5"/>
        </w:rPr>
        <w:t xml:space="preserve"> </w:t>
      </w:r>
      <w:r>
        <w:t>disconnected.</w:t>
      </w:r>
    </w:p>
    <w:p w:rsidR="00B57760" w:rsidRDefault="00B57760" w:rsidP="00B57760">
      <w:pPr>
        <w:pStyle w:val="BodyText"/>
      </w:pPr>
    </w:p>
    <w:p w:rsidR="00B57760" w:rsidRDefault="00B57760" w:rsidP="00B57760">
      <w:pPr>
        <w:pStyle w:val="BodyText"/>
        <w:spacing w:line="247" w:lineRule="auto"/>
        <w:ind w:left="460" w:right="357"/>
        <w:jc w:val="both"/>
      </w:pPr>
      <w:r>
        <w:t xml:space="preserve">Make sure that you always </w:t>
      </w:r>
      <w:r>
        <w:rPr>
          <w:spacing w:val="2"/>
        </w:rPr>
        <w:t xml:space="preserve">shut </w:t>
      </w:r>
      <w:r>
        <w:t xml:space="preserve">the system down </w:t>
      </w:r>
      <w:r>
        <w:rPr>
          <w:spacing w:val="-4"/>
        </w:rPr>
        <w:t xml:space="preserve">in </w:t>
      </w:r>
      <w:r>
        <w:t xml:space="preserve">the normal way, else you are hastening  </w:t>
      </w:r>
      <w:r>
        <w:rPr>
          <w:spacing w:val="-4"/>
        </w:rPr>
        <w:t xml:space="preserve">to  </w:t>
      </w:r>
      <w:r>
        <w:t>destroy the  system especially when you are using Window</w:t>
      </w:r>
      <w:r>
        <w:rPr>
          <w:spacing w:val="12"/>
        </w:rPr>
        <w:t xml:space="preserve"> </w:t>
      </w:r>
      <w:r>
        <w:t>XP.</w:t>
      </w:r>
    </w:p>
    <w:p w:rsidR="00B57760" w:rsidRDefault="00B57760" w:rsidP="00B57760">
      <w:pPr>
        <w:pStyle w:val="BodyText"/>
        <w:spacing w:before="6"/>
      </w:pPr>
    </w:p>
    <w:p w:rsidR="00B57760" w:rsidRDefault="00B57760" w:rsidP="00B57760">
      <w:pPr>
        <w:pStyle w:val="Heading3"/>
        <w:ind w:left="4015"/>
      </w:pPr>
      <w:bookmarkStart w:id="58" w:name="_TOC_250025"/>
      <w:bookmarkEnd w:id="58"/>
      <w:r>
        <w:t>INTRODUCTION TO THE INTERNET</w:t>
      </w:r>
    </w:p>
    <w:p w:rsidR="00B57760" w:rsidRDefault="00B57760" w:rsidP="00B57760">
      <w:pPr>
        <w:pStyle w:val="BodyText"/>
        <w:spacing w:before="4"/>
        <w:rPr>
          <w:b/>
          <w:sz w:val="20"/>
        </w:rPr>
      </w:pPr>
    </w:p>
    <w:p w:rsidR="00B57760" w:rsidRDefault="00B57760" w:rsidP="00B57760">
      <w:pPr>
        <w:pStyle w:val="Heading3"/>
        <w:ind w:left="461"/>
        <w:jc w:val="both"/>
      </w:pPr>
      <w:bookmarkStart w:id="59" w:name="_TOC_250024"/>
      <w:bookmarkEnd w:id="59"/>
      <w:r>
        <w:t>Computer Network (Networking and Internetworking)</w:t>
      </w:r>
    </w:p>
    <w:p w:rsidR="00B57760" w:rsidRDefault="00B57760" w:rsidP="00B57760">
      <w:pPr>
        <w:pStyle w:val="BodyText"/>
        <w:spacing w:before="62" w:line="244" w:lineRule="auto"/>
        <w:ind w:left="460" w:right="347" w:firstLine="700"/>
        <w:jc w:val="both"/>
      </w:pPr>
      <w:r>
        <w:rPr>
          <w:spacing w:val="2"/>
        </w:rPr>
        <w:t xml:space="preserve">Until </w:t>
      </w:r>
      <w:r>
        <w:t xml:space="preserve">recently, getting a computer was mostly equivalent to getting a machine that would be used to perform office-related assignments and other calculations. This type of </w:t>
      </w:r>
      <w:r>
        <w:rPr>
          <w:spacing w:val="2"/>
        </w:rPr>
        <w:t xml:space="preserve">computer </w:t>
      </w:r>
      <w:r>
        <w:t xml:space="preserve">was </w:t>
      </w:r>
      <w:r>
        <w:rPr>
          <w:spacing w:val="2"/>
        </w:rPr>
        <w:t xml:space="preserve">commonly </w:t>
      </w:r>
      <w:r>
        <w:t xml:space="preserve">referred </w:t>
      </w:r>
      <w:r>
        <w:rPr>
          <w:spacing w:val="-4"/>
        </w:rPr>
        <w:t xml:space="preserve">to </w:t>
      </w:r>
      <w:r>
        <w:t xml:space="preserve">as </w:t>
      </w:r>
      <w:r>
        <w:rPr>
          <w:b/>
        </w:rPr>
        <w:t>standalone</w:t>
      </w:r>
      <w:r>
        <w:t xml:space="preserve">. A </w:t>
      </w:r>
      <w:r>
        <w:rPr>
          <w:b/>
        </w:rPr>
        <w:t xml:space="preserve">network </w:t>
      </w:r>
      <w:r>
        <w:t xml:space="preserve">is a group of computers linked together so that they can share resources  such  as printers, software programs and documents. Computer network is the interconnectivity </w:t>
      </w:r>
      <w:r>
        <w:rPr>
          <w:spacing w:val="4"/>
        </w:rPr>
        <w:t xml:space="preserve">of </w:t>
      </w:r>
      <w:r>
        <w:t xml:space="preserve">autonomous  computers. </w:t>
      </w:r>
      <w:r>
        <w:rPr>
          <w:spacing w:val="-3"/>
        </w:rPr>
        <w:t xml:space="preserve">In </w:t>
      </w:r>
      <w:r>
        <w:rPr>
          <w:spacing w:val="2"/>
        </w:rPr>
        <w:t xml:space="preserve">order </w:t>
      </w:r>
      <w:r>
        <w:t xml:space="preserve">for two computers to share what they have, they </w:t>
      </w:r>
      <w:r>
        <w:rPr>
          <w:spacing w:val="2"/>
        </w:rPr>
        <w:t xml:space="preserve">must </w:t>
      </w:r>
      <w:r>
        <w:t xml:space="preserve">establish some type of  communication. This is easily done </w:t>
      </w:r>
      <w:r>
        <w:rPr>
          <w:spacing w:val="2"/>
        </w:rPr>
        <w:t xml:space="preserve">using </w:t>
      </w:r>
      <w:r>
        <w:t xml:space="preserve">a cable and an appropriate object (a network card, also called NIC) inserted in each computer. </w:t>
      </w:r>
      <w:r>
        <w:rPr>
          <w:spacing w:val="2"/>
        </w:rPr>
        <w:t xml:space="preserve">This </w:t>
      </w:r>
      <w:r>
        <w:t xml:space="preserve">means that a cable would </w:t>
      </w:r>
      <w:r>
        <w:rPr>
          <w:spacing w:val="-3"/>
        </w:rPr>
        <w:t xml:space="preserve">go  </w:t>
      </w:r>
      <w:r>
        <w:t xml:space="preserve">from this object of one computer to the same type  of </w:t>
      </w:r>
      <w:r>
        <w:rPr>
          <w:spacing w:val="2"/>
        </w:rPr>
        <w:t xml:space="preserve">object </w:t>
      </w:r>
      <w:r>
        <w:t xml:space="preserve">on the other computer. </w:t>
      </w:r>
      <w:r>
        <w:rPr>
          <w:spacing w:val="2"/>
        </w:rPr>
        <w:t xml:space="preserve">This </w:t>
      </w:r>
      <w:r>
        <w:rPr>
          <w:spacing w:val="-4"/>
        </w:rPr>
        <w:t xml:space="preserve">is </w:t>
      </w:r>
      <w:r>
        <w:t xml:space="preserve">perfectly possible </w:t>
      </w:r>
      <w:r>
        <w:rPr>
          <w:spacing w:val="-4"/>
        </w:rPr>
        <w:t xml:space="preserve">to </w:t>
      </w:r>
      <w:r>
        <w:rPr>
          <w:spacing w:val="2"/>
        </w:rPr>
        <w:t xml:space="preserve">connect </w:t>
      </w:r>
      <w:r>
        <w:rPr>
          <w:spacing w:val="-2"/>
        </w:rPr>
        <w:t xml:space="preserve">two </w:t>
      </w:r>
      <w:r>
        <w:t xml:space="preserve">computers. If you have more than two computers, then you use a type </w:t>
      </w:r>
      <w:r>
        <w:rPr>
          <w:spacing w:val="4"/>
        </w:rPr>
        <w:t xml:space="preserve">of </w:t>
      </w:r>
      <w:r>
        <w:t xml:space="preserve">intermediary </w:t>
      </w:r>
      <w:r>
        <w:rPr>
          <w:spacing w:val="2"/>
        </w:rPr>
        <w:t xml:space="preserve">object </w:t>
      </w:r>
      <w:r>
        <w:t xml:space="preserve">whose job </w:t>
      </w:r>
      <w:r>
        <w:rPr>
          <w:spacing w:val="-4"/>
        </w:rPr>
        <w:t xml:space="preserve">is </w:t>
      </w:r>
      <w:r>
        <w:t xml:space="preserve">to  "direct traffic". This object is called  a  hub. </w:t>
      </w:r>
      <w:r>
        <w:rPr>
          <w:spacing w:val="3"/>
        </w:rPr>
        <w:t xml:space="preserve">For </w:t>
      </w:r>
      <w:r>
        <w:t xml:space="preserve">example, when one computer A requests to use or open a piece of text that is located in a computer B </w:t>
      </w:r>
      <w:r>
        <w:rPr>
          <w:spacing w:val="3"/>
        </w:rPr>
        <w:t xml:space="preserve">but </w:t>
      </w:r>
      <w:r>
        <w:rPr>
          <w:spacing w:val="-4"/>
        </w:rPr>
        <w:t xml:space="preserve">to </w:t>
      </w:r>
      <w:r>
        <w:t xml:space="preserve">print it in a printer that is connected to a computer C, this intermediary object is able </w:t>
      </w:r>
      <w:r>
        <w:rPr>
          <w:spacing w:val="-4"/>
        </w:rPr>
        <w:t xml:space="preserve">to </w:t>
      </w:r>
      <w:r>
        <w:t xml:space="preserve">know what computer has the text, what computer has the printer, </w:t>
      </w:r>
      <w:r>
        <w:rPr>
          <w:spacing w:val="2"/>
        </w:rPr>
        <w:t xml:space="preserve">and </w:t>
      </w:r>
      <w:r>
        <w:t xml:space="preserve">what computer needs these two services. </w:t>
      </w:r>
      <w:r>
        <w:rPr>
          <w:spacing w:val="3"/>
        </w:rPr>
        <w:t xml:space="preserve">For </w:t>
      </w:r>
      <w:r>
        <w:t xml:space="preserve">these reasons, most connections use this intermediary </w:t>
      </w:r>
      <w:r>
        <w:rPr>
          <w:spacing w:val="2"/>
        </w:rPr>
        <w:t>object: the</w:t>
      </w:r>
      <w:r>
        <w:rPr>
          <w:spacing w:val="-9"/>
        </w:rPr>
        <w:t xml:space="preserve"> </w:t>
      </w:r>
      <w:r>
        <w:t>hub</w:t>
      </w:r>
    </w:p>
    <w:p w:rsidR="00B57760" w:rsidRDefault="00B57760" w:rsidP="00B57760">
      <w:pPr>
        <w:pStyle w:val="BodyText"/>
        <w:spacing w:line="249" w:lineRule="exact"/>
        <w:ind w:left="1160"/>
        <w:jc w:val="both"/>
      </w:pPr>
      <w:r>
        <w:t>There are two types of networking relationship: computer workstations (clients) are connected to a</w:t>
      </w:r>
    </w:p>
    <w:p w:rsidR="00B57760" w:rsidRDefault="00B57760" w:rsidP="00B57760">
      <w:pPr>
        <w:pStyle w:val="BodyText"/>
        <w:spacing w:before="4" w:line="244" w:lineRule="auto"/>
        <w:ind w:left="460" w:right="354"/>
        <w:jc w:val="both"/>
      </w:pPr>
      <w:r>
        <w:rPr>
          <w:noProof/>
        </w:rPr>
        <w:drawing>
          <wp:anchor distT="0" distB="0" distL="0" distR="0" simplePos="0" relativeHeight="251667456" behindDoc="0" locked="0" layoutInCell="1" allowOverlap="1">
            <wp:simplePos x="0" y="0"/>
            <wp:positionH relativeFrom="page">
              <wp:posOffset>1734096</wp:posOffset>
            </wp:positionH>
            <wp:positionV relativeFrom="paragraph">
              <wp:posOffset>717417</wp:posOffset>
            </wp:positionV>
            <wp:extent cx="4110836" cy="2057400"/>
            <wp:effectExtent l="0" t="0" r="0" b="0"/>
            <wp:wrapTopAndBottom/>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64" cstate="print"/>
                    <a:stretch>
                      <a:fillRect/>
                    </a:stretch>
                  </pic:blipFill>
                  <pic:spPr>
                    <a:xfrm>
                      <a:off x="0" y="0"/>
                      <a:ext cx="4110836" cy="2057400"/>
                    </a:xfrm>
                    <a:prstGeom prst="rect">
                      <a:avLst/>
                    </a:prstGeom>
                  </pic:spPr>
                </pic:pic>
              </a:graphicData>
            </a:graphic>
          </wp:anchor>
        </w:drawing>
      </w:r>
      <w:r>
        <w:t xml:space="preserve">number of central network servers, which allocate resources. </w:t>
      </w:r>
      <w:r>
        <w:rPr>
          <w:spacing w:val="-3"/>
        </w:rPr>
        <w:t xml:space="preserve">In </w:t>
      </w:r>
      <w:r>
        <w:t xml:space="preserve">a peer-to-peer relationship, computer workstations serve each other: </w:t>
      </w:r>
      <w:r>
        <w:rPr>
          <w:spacing w:val="3"/>
        </w:rPr>
        <w:t xml:space="preserve">one </w:t>
      </w:r>
      <w:r>
        <w:t xml:space="preserve">workstation may have access to a printer and allocates this resource </w:t>
      </w:r>
      <w:r>
        <w:rPr>
          <w:spacing w:val="-4"/>
        </w:rPr>
        <w:t xml:space="preserve">to </w:t>
      </w:r>
      <w:r>
        <w:t xml:space="preserve">others in the network; </w:t>
      </w:r>
      <w:r>
        <w:rPr>
          <w:spacing w:val="2"/>
        </w:rPr>
        <w:t xml:space="preserve">another </w:t>
      </w:r>
      <w:r>
        <w:t>may have access to file storage and allocates this to others (including the workstation with the</w:t>
      </w:r>
      <w:r>
        <w:rPr>
          <w:spacing w:val="7"/>
        </w:rPr>
        <w:t xml:space="preserve"> </w:t>
      </w:r>
      <w:r>
        <w:t>printer).</w:t>
      </w:r>
    </w:p>
    <w:p w:rsidR="00B57760" w:rsidRDefault="00B57760" w:rsidP="00B57760">
      <w:pPr>
        <w:pStyle w:val="Heading3"/>
        <w:ind w:left="163" w:right="63"/>
        <w:jc w:val="center"/>
      </w:pPr>
      <w:r>
        <w:lastRenderedPageBreak/>
        <w:t>Figure 8: Connection of Computers using the Hub</w:t>
      </w:r>
    </w:p>
    <w:p w:rsidR="00B57760" w:rsidRDefault="00B57760" w:rsidP="00B57760">
      <w:pPr>
        <w:jc w:val="center"/>
        <w:sectPr w:rsidR="00B57760" w:rsidSect="004D6191">
          <w:pgSz w:w="11900" w:h="16820"/>
          <w:pgMar w:top="1580" w:right="340" w:bottom="170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460" w:right="349" w:firstLine="503"/>
        <w:jc w:val="both"/>
      </w:pPr>
      <w:r>
        <w:lastRenderedPageBreak/>
        <w:t xml:space="preserve">Only computers that are connected can share what they have. A </w:t>
      </w:r>
      <w:r>
        <w:rPr>
          <w:spacing w:val="2"/>
        </w:rPr>
        <w:t xml:space="preserve">computer </w:t>
      </w:r>
      <w:r>
        <w:t xml:space="preserve">A </w:t>
      </w:r>
      <w:r>
        <w:rPr>
          <w:spacing w:val="2"/>
        </w:rPr>
        <w:t xml:space="preserve">that </w:t>
      </w:r>
      <w:r>
        <w:t xml:space="preserve">is connected to  a computer B </w:t>
      </w:r>
      <w:r>
        <w:rPr>
          <w:spacing w:val="2"/>
        </w:rPr>
        <w:t xml:space="preserve">can </w:t>
      </w:r>
      <w:r>
        <w:t xml:space="preserve">access what computer B has. When </w:t>
      </w:r>
      <w:r>
        <w:rPr>
          <w:spacing w:val="-2"/>
        </w:rPr>
        <w:t xml:space="preserve">two </w:t>
      </w:r>
      <w:r>
        <w:rPr>
          <w:spacing w:val="4"/>
        </w:rPr>
        <w:t xml:space="preserve">or </w:t>
      </w:r>
      <w:r>
        <w:t xml:space="preserve">more computers are connected, the idea is  to  let them share </w:t>
      </w:r>
      <w:r>
        <w:rPr>
          <w:spacing w:val="-3"/>
        </w:rPr>
        <w:t xml:space="preserve">and </w:t>
      </w:r>
      <w:r>
        <w:t xml:space="preserve">exchange what they contain. If </w:t>
      </w:r>
      <w:r>
        <w:rPr>
          <w:spacing w:val="2"/>
        </w:rPr>
        <w:t xml:space="preserve">the </w:t>
      </w:r>
      <w:r>
        <w:t xml:space="preserve">computers are small, like regular desktop computers, </w:t>
      </w:r>
      <w:r>
        <w:rPr>
          <w:spacing w:val="2"/>
        </w:rPr>
        <w:t xml:space="preserve">they  </w:t>
      </w:r>
      <w:r>
        <w:t xml:space="preserve">may </w:t>
      </w:r>
      <w:r>
        <w:rPr>
          <w:spacing w:val="2"/>
        </w:rPr>
        <w:t xml:space="preserve">become </w:t>
      </w:r>
      <w:r>
        <w:t xml:space="preserve">overwhelmed and they may </w:t>
      </w:r>
      <w:r>
        <w:rPr>
          <w:spacing w:val="4"/>
        </w:rPr>
        <w:t xml:space="preserve">not </w:t>
      </w:r>
      <w:r>
        <w:t xml:space="preserve">have enough to share. </w:t>
      </w:r>
      <w:r>
        <w:rPr>
          <w:spacing w:val="2"/>
        </w:rPr>
        <w:t xml:space="preserve">The </w:t>
      </w:r>
      <w:r>
        <w:t xml:space="preserve">next step is to have a "bigger" central computer </w:t>
      </w:r>
      <w:r>
        <w:rPr>
          <w:spacing w:val="2"/>
        </w:rPr>
        <w:t xml:space="preserve">that </w:t>
      </w:r>
      <w:r>
        <w:t xml:space="preserve">holds even more things that other small computers would need (the word </w:t>
      </w:r>
      <w:r>
        <w:rPr>
          <w:spacing w:val="2"/>
        </w:rPr>
        <w:t xml:space="preserve">big </w:t>
      </w:r>
      <w:r>
        <w:t>here doesn't necessarily mean that this computer is physically big; it implies that this computer can do more things, for example it can perform more and faster calculations, than  the other small computers). Such  a central computer  is called a server, because its job is to serve other computers (these other small computers are then called workstations):</w:t>
      </w:r>
    </w:p>
    <w:p w:rsidR="00B57760" w:rsidRDefault="00B57760" w:rsidP="00B57760">
      <w:pPr>
        <w:pStyle w:val="BodyText"/>
        <w:spacing w:line="249" w:lineRule="exact"/>
        <w:ind w:left="964"/>
        <w:jc w:val="both"/>
      </w:pPr>
      <w:r>
        <w:t>As information and resources (things to share) became more and more useful and in demand, servers of</w:t>
      </w:r>
    </w:p>
    <w:p w:rsidR="00B57760" w:rsidRDefault="00B57760" w:rsidP="00B57760">
      <w:pPr>
        <w:pStyle w:val="BodyText"/>
        <w:spacing w:before="9" w:line="242" w:lineRule="auto"/>
        <w:ind w:left="460" w:right="350"/>
        <w:jc w:val="both"/>
      </w:pPr>
      <w:r>
        <w:t xml:space="preserve">different companies started establishing types of connections among themselves, </w:t>
      </w:r>
      <w:r>
        <w:rPr>
          <w:spacing w:val="4"/>
        </w:rPr>
        <w:t xml:space="preserve">of </w:t>
      </w:r>
      <w:r>
        <w:t xml:space="preserve">course  following  some rules. </w:t>
      </w:r>
      <w:r>
        <w:rPr>
          <w:spacing w:val="-5"/>
        </w:rPr>
        <w:t xml:space="preserve">In </w:t>
      </w:r>
      <w:r>
        <w:t xml:space="preserve">fact, in some situations, some </w:t>
      </w:r>
      <w:r>
        <w:rPr>
          <w:spacing w:val="2"/>
        </w:rPr>
        <w:t xml:space="preserve">big </w:t>
      </w:r>
      <w:r>
        <w:t xml:space="preserve">computers (servers) were made simply to provide information  to  other computers, without needing </w:t>
      </w:r>
      <w:r>
        <w:rPr>
          <w:spacing w:val="-4"/>
        </w:rPr>
        <w:t xml:space="preserve">to </w:t>
      </w:r>
      <w:r>
        <w:t xml:space="preserve">know who owned these small computers, why these  small  computers needed this information, or what to do with them. </w:t>
      </w:r>
      <w:r>
        <w:rPr>
          <w:spacing w:val="2"/>
        </w:rPr>
        <w:t xml:space="preserve">The </w:t>
      </w:r>
      <w:r>
        <w:t>internet was</w:t>
      </w:r>
      <w:r>
        <w:rPr>
          <w:spacing w:val="11"/>
        </w:rPr>
        <w:t xml:space="preserve"> </w:t>
      </w:r>
      <w:r>
        <w:t>born.</w:t>
      </w:r>
    </w:p>
    <w:p w:rsidR="00B57760" w:rsidRDefault="00B57760" w:rsidP="00B57760">
      <w:pPr>
        <w:pStyle w:val="BodyText"/>
        <w:spacing w:before="1" w:line="244" w:lineRule="auto"/>
        <w:ind w:left="460" w:right="350" w:firstLine="503"/>
        <w:jc w:val="both"/>
      </w:pPr>
      <w:r>
        <w:rPr>
          <w:spacing w:val="2"/>
        </w:rPr>
        <w:t xml:space="preserve">The </w:t>
      </w:r>
      <w:r>
        <w:t xml:space="preserve">Internet is a group of </w:t>
      </w:r>
      <w:r>
        <w:rPr>
          <w:spacing w:val="2"/>
        </w:rPr>
        <w:t xml:space="preserve">big </w:t>
      </w:r>
      <w:r>
        <w:t xml:space="preserve">computers connected to share the information they hold. Some </w:t>
      </w:r>
      <w:r>
        <w:rPr>
          <w:spacing w:val="4"/>
        </w:rPr>
        <w:t xml:space="preserve">of </w:t>
      </w:r>
      <w:r>
        <w:t xml:space="preserve">these computers belong to the government, schools (mostly universities), </w:t>
      </w:r>
      <w:r>
        <w:rPr>
          <w:spacing w:val="2"/>
        </w:rPr>
        <w:t xml:space="preserve">big </w:t>
      </w:r>
      <w:r>
        <w:t xml:space="preserve">companies (corporations), small companies and some to individuals. The computers </w:t>
      </w:r>
      <w:r>
        <w:rPr>
          <w:spacing w:val="2"/>
        </w:rPr>
        <w:t xml:space="preserve">that </w:t>
      </w:r>
      <w:r>
        <w:t xml:space="preserve">are connected may </w:t>
      </w:r>
      <w:r>
        <w:rPr>
          <w:spacing w:val="4"/>
        </w:rPr>
        <w:t xml:space="preserve">not </w:t>
      </w:r>
      <w:r>
        <w:t xml:space="preserve">have anything at all </w:t>
      </w:r>
      <w:r>
        <w:rPr>
          <w:spacing w:val="3"/>
        </w:rPr>
        <w:t xml:space="preserve">in </w:t>
      </w:r>
      <w:r>
        <w:t xml:space="preserve">common. To make sure that this communication is possible, a few rules (called protocols) were established  so  that anybody who wants </w:t>
      </w:r>
      <w:r>
        <w:rPr>
          <w:spacing w:val="-4"/>
        </w:rPr>
        <w:t xml:space="preserve">to </w:t>
      </w:r>
      <w:r>
        <w:t xml:space="preserve">make </w:t>
      </w:r>
      <w:r>
        <w:rPr>
          <w:spacing w:val="2"/>
        </w:rPr>
        <w:t xml:space="preserve">his </w:t>
      </w:r>
      <w:r>
        <w:t xml:space="preserve">or </w:t>
      </w:r>
      <w:r>
        <w:rPr>
          <w:spacing w:val="4"/>
        </w:rPr>
        <w:t xml:space="preserve">her </w:t>
      </w:r>
      <w:r>
        <w:t xml:space="preserve">information available to other people through the Internet must follow these rules, no matter what he or she does with the server </w:t>
      </w:r>
      <w:r>
        <w:rPr>
          <w:spacing w:val="4"/>
        </w:rPr>
        <w:t>or</w:t>
      </w:r>
      <w:r>
        <w:rPr>
          <w:spacing w:val="5"/>
        </w:rPr>
        <w:t xml:space="preserve"> </w:t>
      </w:r>
      <w:r>
        <w:t>computer.</w:t>
      </w:r>
    </w:p>
    <w:p w:rsidR="00B57760" w:rsidRDefault="00B57760" w:rsidP="00B57760">
      <w:pPr>
        <w:pStyle w:val="BodyText"/>
        <w:spacing w:line="244" w:lineRule="auto"/>
        <w:ind w:left="460" w:right="350" w:firstLine="503"/>
        <w:jc w:val="both"/>
      </w:pPr>
      <w:r>
        <w:rPr>
          <w:spacing w:val="2"/>
        </w:rPr>
        <w:t xml:space="preserve">The </w:t>
      </w:r>
      <w:r>
        <w:t xml:space="preserve">rules to make a </w:t>
      </w:r>
      <w:r>
        <w:rPr>
          <w:spacing w:val="2"/>
        </w:rPr>
        <w:t xml:space="preserve">server </w:t>
      </w:r>
      <w:r>
        <w:t xml:space="preserve">available on the Internet are numerous  and complicated. Therefore, another  type of computers was created that allows casual users to get on the internet without knowing,  or  being interested to know how these servers communicate. These </w:t>
      </w:r>
      <w:r>
        <w:rPr>
          <w:spacing w:val="2"/>
        </w:rPr>
        <w:t xml:space="preserve">new </w:t>
      </w:r>
      <w:r>
        <w:t xml:space="preserve">intermediate computers are held </w:t>
      </w:r>
      <w:r>
        <w:rPr>
          <w:spacing w:val="4"/>
        </w:rPr>
        <w:t xml:space="preserve">by </w:t>
      </w:r>
      <w:r>
        <w:t xml:space="preserve">companies called service providers (they are the middle man). When you have a computer and want </w:t>
      </w:r>
      <w:r>
        <w:rPr>
          <w:spacing w:val="-4"/>
        </w:rPr>
        <w:t xml:space="preserve">to </w:t>
      </w:r>
      <w:r>
        <w:t xml:space="preserve">get on the internet, you use an Internet Service Provider (ISP) </w:t>
      </w:r>
      <w:r>
        <w:rPr>
          <w:spacing w:val="3"/>
        </w:rPr>
        <w:t xml:space="preserve">who </w:t>
      </w:r>
      <w:r>
        <w:t xml:space="preserve">will establish the connection for you and will make sure  that your computer can get on the Internet. </w:t>
      </w:r>
      <w:r>
        <w:rPr>
          <w:spacing w:val="2"/>
        </w:rPr>
        <w:t xml:space="preserve">Based </w:t>
      </w:r>
      <w:r>
        <w:t>on this, the Internet can be illustrated as</w:t>
      </w:r>
      <w:r>
        <w:rPr>
          <w:spacing w:val="45"/>
        </w:rPr>
        <w:t xml:space="preserve"> </w:t>
      </w:r>
      <w:r>
        <w:t>follows:</w:t>
      </w:r>
    </w:p>
    <w:p w:rsidR="00B57760" w:rsidRDefault="00B57760" w:rsidP="00B57760">
      <w:pPr>
        <w:pStyle w:val="BodyText"/>
        <w:spacing w:before="9"/>
        <w:rPr>
          <w:sz w:val="24"/>
        </w:rPr>
      </w:pPr>
      <w:r>
        <w:rPr>
          <w:noProof/>
        </w:rPr>
        <w:drawing>
          <wp:anchor distT="0" distB="0" distL="0" distR="0" simplePos="0" relativeHeight="251668480" behindDoc="0" locked="0" layoutInCell="1" allowOverlap="1">
            <wp:simplePos x="0" y="0"/>
            <wp:positionH relativeFrom="page">
              <wp:posOffset>1767938</wp:posOffset>
            </wp:positionH>
            <wp:positionV relativeFrom="paragraph">
              <wp:posOffset>206086</wp:posOffset>
            </wp:positionV>
            <wp:extent cx="4075591" cy="3387852"/>
            <wp:effectExtent l="0" t="0" r="0" b="0"/>
            <wp:wrapTopAndBottom/>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65" cstate="print"/>
                    <a:stretch>
                      <a:fillRect/>
                    </a:stretch>
                  </pic:blipFill>
                  <pic:spPr>
                    <a:xfrm>
                      <a:off x="0" y="0"/>
                      <a:ext cx="4075591" cy="3387852"/>
                    </a:xfrm>
                    <a:prstGeom prst="rect">
                      <a:avLst/>
                    </a:prstGeom>
                  </pic:spPr>
                </pic:pic>
              </a:graphicData>
            </a:graphic>
          </wp:anchor>
        </w:drawing>
      </w:r>
    </w:p>
    <w:p w:rsidR="00B57760" w:rsidRDefault="00B57760" w:rsidP="00B57760">
      <w:pPr>
        <w:pStyle w:val="BodyText"/>
        <w:spacing w:before="10"/>
        <w:rPr>
          <w:sz w:val="22"/>
        </w:rPr>
      </w:pPr>
    </w:p>
    <w:p w:rsidR="00B57760" w:rsidRDefault="00B57760" w:rsidP="00B57760">
      <w:pPr>
        <w:pStyle w:val="Heading3"/>
        <w:ind w:left="166" w:right="63"/>
        <w:jc w:val="center"/>
      </w:pPr>
      <w:r>
        <w:lastRenderedPageBreak/>
        <w:t>Figure 9: The internet</w:t>
      </w:r>
    </w:p>
    <w:p w:rsidR="00B57760" w:rsidRDefault="00B57760" w:rsidP="00B57760">
      <w:pPr>
        <w:jc w:val="cente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64" w:lineRule="exact"/>
        <w:ind w:left="460"/>
      </w:pPr>
      <w:r>
        <w:lastRenderedPageBreak/>
        <w:t>The advantages of using a network are:</w:t>
      </w:r>
    </w:p>
    <w:p w:rsidR="00B57760" w:rsidRDefault="00B57760" w:rsidP="00B57760">
      <w:pPr>
        <w:pStyle w:val="ListParagraph"/>
        <w:numPr>
          <w:ilvl w:val="2"/>
          <w:numId w:val="4"/>
        </w:numPr>
        <w:tabs>
          <w:tab w:val="left" w:pos="989"/>
        </w:tabs>
        <w:spacing w:line="264" w:lineRule="exact"/>
        <w:ind w:hanging="352"/>
        <w:contextualSpacing w:val="0"/>
        <w:rPr>
          <w:sz w:val="23"/>
        </w:rPr>
      </w:pPr>
      <w:r>
        <w:rPr>
          <w:sz w:val="23"/>
        </w:rPr>
        <w:t xml:space="preserve">Data </w:t>
      </w:r>
      <w:r>
        <w:rPr>
          <w:spacing w:val="2"/>
          <w:sz w:val="23"/>
        </w:rPr>
        <w:t xml:space="preserve">and </w:t>
      </w:r>
      <w:r>
        <w:rPr>
          <w:sz w:val="23"/>
        </w:rPr>
        <w:t>information</w:t>
      </w:r>
      <w:r>
        <w:rPr>
          <w:spacing w:val="4"/>
          <w:sz w:val="23"/>
        </w:rPr>
        <w:t xml:space="preserve"> </w:t>
      </w:r>
      <w:r>
        <w:rPr>
          <w:sz w:val="23"/>
        </w:rPr>
        <w:t>sharing</w:t>
      </w:r>
    </w:p>
    <w:p w:rsidR="00B57760" w:rsidRDefault="00B57760" w:rsidP="00B57760">
      <w:pPr>
        <w:pStyle w:val="ListParagraph"/>
        <w:numPr>
          <w:ilvl w:val="2"/>
          <w:numId w:val="4"/>
        </w:numPr>
        <w:tabs>
          <w:tab w:val="left" w:pos="989"/>
        </w:tabs>
        <w:spacing w:before="9" w:line="264" w:lineRule="exact"/>
        <w:contextualSpacing w:val="0"/>
        <w:rPr>
          <w:sz w:val="23"/>
        </w:rPr>
      </w:pPr>
      <w:r>
        <w:rPr>
          <w:sz w:val="23"/>
        </w:rPr>
        <w:t xml:space="preserve">Resources sharing such as a printer, even if </w:t>
      </w:r>
      <w:r>
        <w:rPr>
          <w:spacing w:val="2"/>
          <w:sz w:val="23"/>
        </w:rPr>
        <w:t xml:space="preserve">they </w:t>
      </w:r>
      <w:r>
        <w:rPr>
          <w:sz w:val="23"/>
        </w:rPr>
        <w:t xml:space="preserve">are </w:t>
      </w:r>
      <w:r>
        <w:rPr>
          <w:spacing w:val="3"/>
          <w:sz w:val="23"/>
        </w:rPr>
        <w:t xml:space="preserve">not </w:t>
      </w:r>
      <w:r>
        <w:rPr>
          <w:sz w:val="23"/>
        </w:rPr>
        <w:t>physically</w:t>
      </w:r>
      <w:r>
        <w:rPr>
          <w:spacing w:val="1"/>
          <w:sz w:val="23"/>
        </w:rPr>
        <w:t xml:space="preserve"> </w:t>
      </w:r>
      <w:r>
        <w:rPr>
          <w:sz w:val="23"/>
        </w:rPr>
        <w:t>connected.</w:t>
      </w:r>
    </w:p>
    <w:p w:rsidR="00B57760" w:rsidRDefault="00B57760" w:rsidP="00B57760">
      <w:pPr>
        <w:pStyle w:val="ListParagraph"/>
        <w:numPr>
          <w:ilvl w:val="2"/>
          <w:numId w:val="4"/>
        </w:numPr>
        <w:tabs>
          <w:tab w:val="left" w:pos="989"/>
        </w:tabs>
        <w:spacing w:line="264" w:lineRule="exact"/>
        <w:contextualSpacing w:val="0"/>
        <w:rPr>
          <w:sz w:val="23"/>
        </w:rPr>
      </w:pPr>
      <w:r>
        <w:rPr>
          <w:sz w:val="23"/>
        </w:rPr>
        <w:t xml:space="preserve">Reliability </w:t>
      </w:r>
      <w:r>
        <w:rPr>
          <w:spacing w:val="2"/>
          <w:sz w:val="23"/>
        </w:rPr>
        <w:t>and</w:t>
      </w:r>
      <w:r>
        <w:rPr>
          <w:spacing w:val="-1"/>
          <w:sz w:val="23"/>
        </w:rPr>
        <w:t xml:space="preserve"> </w:t>
      </w:r>
      <w:r>
        <w:rPr>
          <w:sz w:val="23"/>
        </w:rPr>
        <w:t>security</w:t>
      </w:r>
    </w:p>
    <w:p w:rsidR="00B57760" w:rsidRDefault="00B57760" w:rsidP="00B57760">
      <w:pPr>
        <w:pStyle w:val="ListParagraph"/>
        <w:numPr>
          <w:ilvl w:val="2"/>
          <w:numId w:val="4"/>
        </w:numPr>
        <w:tabs>
          <w:tab w:val="left" w:pos="989"/>
        </w:tabs>
        <w:spacing w:before="9" w:line="264" w:lineRule="exact"/>
        <w:contextualSpacing w:val="0"/>
        <w:rPr>
          <w:sz w:val="23"/>
        </w:rPr>
      </w:pPr>
      <w:r>
        <w:rPr>
          <w:sz w:val="23"/>
        </w:rPr>
        <w:t>You can use</w:t>
      </w:r>
      <w:r>
        <w:rPr>
          <w:spacing w:val="7"/>
          <w:sz w:val="23"/>
        </w:rPr>
        <w:t xml:space="preserve"> </w:t>
      </w:r>
      <w:r>
        <w:rPr>
          <w:sz w:val="23"/>
        </w:rPr>
        <w:t>email</w:t>
      </w:r>
    </w:p>
    <w:p w:rsidR="00B57760" w:rsidRDefault="00B57760" w:rsidP="00B57760">
      <w:pPr>
        <w:pStyle w:val="ListParagraph"/>
        <w:numPr>
          <w:ilvl w:val="2"/>
          <w:numId w:val="4"/>
        </w:numPr>
        <w:tabs>
          <w:tab w:val="left" w:pos="989"/>
        </w:tabs>
        <w:spacing w:line="264" w:lineRule="exact"/>
        <w:contextualSpacing w:val="0"/>
        <w:rPr>
          <w:sz w:val="23"/>
        </w:rPr>
      </w:pPr>
      <w:r>
        <w:rPr>
          <w:sz w:val="23"/>
        </w:rPr>
        <w:t>You can access the</w:t>
      </w:r>
      <w:r>
        <w:rPr>
          <w:spacing w:val="12"/>
          <w:sz w:val="23"/>
        </w:rPr>
        <w:t xml:space="preserve"> </w:t>
      </w:r>
      <w:r>
        <w:rPr>
          <w:sz w:val="23"/>
        </w:rPr>
        <w:t>internet</w:t>
      </w:r>
    </w:p>
    <w:p w:rsidR="00B57760" w:rsidRDefault="00B57760" w:rsidP="00B57760">
      <w:pPr>
        <w:pStyle w:val="BodyText"/>
        <w:spacing w:before="3"/>
        <w:rPr>
          <w:sz w:val="21"/>
        </w:rPr>
      </w:pPr>
    </w:p>
    <w:p w:rsidR="00B57760" w:rsidRDefault="00B57760" w:rsidP="00B57760">
      <w:pPr>
        <w:pStyle w:val="Heading1"/>
      </w:pPr>
      <w:bookmarkStart w:id="60" w:name="_TOC_250023"/>
      <w:bookmarkEnd w:id="60"/>
      <w:r>
        <w:t>TYPES OF NETWORKS</w:t>
      </w:r>
    </w:p>
    <w:p w:rsidR="00B57760" w:rsidRDefault="00B57760" w:rsidP="00B57760">
      <w:pPr>
        <w:pStyle w:val="BodyText"/>
        <w:spacing w:before="9"/>
        <w:rPr>
          <w:b/>
        </w:rPr>
      </w:pPr>
    </w:p>
    <w:p w:rsidR="00B57760" w:rsidRDefault="00B57760" w:rsidP="00B57760">
      <w:pPr>
        <w:pStyle w:val="BodyText"/>
        <w:ind w:left="460" w:right="377"/>
      </w:pPr>
      <w:r>
        <w:t>In describing the basics of networking technology, it will be helpful to explain the different types of networks in use.</w:t>
      </w:r>
    </w:p>
    <w:p w:rsidR="00B57760" w:rsidRDefault="00B57760" w:rsidP="00B57760">
      <w:pPr>
        <w:pStyle w:val="BodyText"/>
        <w:spacing w:before="8"/>
        <w:rPr>
          <w:sz w:val="20"/>
        </w:rPr>
      </w:pPr>
    </w:p>
    <w:p w:rsidR="00B57760" w:rsidRDefault="00B57760" w:rsidP="00B57760">
      <w:pPr>
        <w:pStyle w:val="Heading3"/>
        <w:spacing w:before="1"/>
      </w:pPr>
      <w:bookmarkStart w:id="61" w:name="_TOC_250022"/>
      <w:bookmarkEnd w:id="61"/>
      <w:r>
        <w:t>Local Area Networks (LANS)</w:t>
      </w:r>
    </w:p>
    <w:p w:rsidR="00B57760" w:rsidRDefault="00B57760" w:rsidP="00B57760">
      <w:pPr>
        <w:pStyle w:val="BodyText"/>
        <w:spacing w:before="8"/>
        <w:rPr>
          <w:b/>
        </w:rPr>
      </w:pPr>
    </w:p>
    <w:p w:rsidR="00B57760" w:rsidRDefault="00B57760" w:rsidP="00B57760">
      <w:pPr>
        <w:pStyle w:val="BodyText"/>
        <w:spacing w:line="244" w:lineRule="auto"/>
        <w:ind w:left="460" w:right="350"/>
        <w:jc w:val="both"/>
      </w:pPr>
      <w:r>
        <w:t xml:space="preserve">A </w:t>
      </w:r>
      <w:r>
        <w:rPr>
          <w:spacing w:val="2"/>
        </w:rPr>
        <w:t xml:space="preserve">net </w:t>
      </w:r>
      <w:r>
        <w:t xml:space="preserve">work </w:t>
      </w:r>
      <w:r>
        <w:rPr>
          <w:spacing w:val="-4"/>
        </w:rPr>
        <w:t xml:space="preserve">is </w:t>
      </w:r>
      <w:r>
        <w:t xml:space="preserve">any collection of independent computers that exchange information with, each other over a shared communication medium. </w:t>
      </w:r>
      <w:r>
        <w:rPr>
          <w:spacing w:val="2"/>
        </w:rPr>
        <w:t xml:space="preserve">Local </w:t>
      </w:r>
      <w:r>
        <w:t xml:space="preserve">Area Networks </w:t>
      </w:r>
      <w:r>
        <w:rPr>
          <w:spacing w:val="4"/>
        </w:rPr>
        <w:t xml:space="preserve">or </w:t>
      </w:r>
      <w:r>
        <w:t xml:space="preserve">LANs are usually confined to a limited geographic area, </w:t>
      </w:r>
      <w:r>
        <w:rPr>
          <w:spacing w:val="3"/>
        </w:rPr>
        <w:t xml:space="preserve">such </w:t>
      </w:r>
      <w:r>
        <w:t xml:space="preserve">as a single building or a college campus. LANs can be small, linking as few as three computers, </w:t>
      </w:r>
      <w:r>
        <w:rPr>
          <w:spacing w:val="2"/>
        </w:rPr>
        <w:t xml:space="preserve">but </w:t>
      </w:r>
      <w:r>
        <w:t xml:space="preserve">can often  </w:t>
      </w:r>
      <w:r>
        <w:rPr>
          <w:spacing w:val="2"/>
        </w:rPr>
        <w:t xml:space="preserve">link </w:t>
      </w:r>
      <w:r>
        <w:t xml:space="preserve">hundreds of computers used by thousands of people. </w:t>
      </w:r>
      <w:r>
        <w:rPr>
          <w:spacing w:val="2"/>
        </w:rPr>
        <w:t xml:space="preserve">The </w:t>
      </w:r>
      <w:r>
        <w:t xml:space="preserve">development of standard networking  protocols  and media </w:t>
      </w:r>
      <w:r>
        <w:rPr>
          <w:spacing w:val="2"/>
        </w:rPr>
        <w:t xml:space="preserve">has </w:t>
      </w:r>
      <w:r>
        <w:t>resulted in worldwide proliferation of LANs throughout business and educational</w:t>
      </w:r>
      <w:r>
        <w:rPr>
          <w:spacing w:val="19"/>
        </w:rPr>
        <w:t xml:space="preserve"> </w:t>
      </w:r>
      <w:r>
        <w:t>organizations.</w:t>
      </w:r>
    </w:p>
    <w:p w:rsidR="00B57760" w:rsidRDefault="00B57760" w:rsidP="00B57760">
      <w:pPr>
        <w:pStyle w:val="BodyText"/>
        <w:spacing w:before="3"/>
      </w:pPr>
    </w:p>
    <w:p w:rsidR="00B57760" w:rsidRDefault="00B57760" w:rsidP="00B57760">
      <w:pPr>
        <w:pStyle w:val="BodyText"/>
        <w:spacing w:line="247" w:lineRule="auto"/>
        <w:ind w:left="460" w:right="352"/>
        <w:jc w:val="both"/>
      </w:pPr>
      <w:r>
        <w:t>There is another advance LAN called the Metropolitan Area Network (MAN), used when we consider the distance covered to be between 1 to 10km unlike the LAN that spans within 1km.</w:t>
      </w:r>
    </w:p>
    <w:p w:rsidR="00B57760" w:rsidRDefault="00B57760" w:rsidP="00B57760">
      <w:pPr>
        <w:pStyle w:val="BodyText"/>
        <w:spacing w:before="8"/>
        <w:rPr>
          <w:sz w:val="19"/>
        </w:rPr>
      </w:pPr>
    </w:p>
    <w:p w:rsidR="00B57760" w:rsidRDefault="00B57760" w:rsidP="00B57760">
      <w:pPr>
        <w:pStyle w:val="Heading3"/>
        <w:spacing w:before="1"/>
      </w:pPr>
      <w:bookmarkStart w:id="62" w:name="_TOC_250021"/>
      <w:bookmarkEnd w:id="62"/>
      <w:r>
        <w:t>Wide Area Networks (WANS)</w:t>
      </w:r>
    </w:p>
    <w:p w:rsidR="00B57760" w:rsidRDefault="00B57760" w:rsidP="00B57760">
      <w:pPr>
        <w:pStyle w:val="BodyText"/>
        <w:spacing w:before="1"/>
        <w:rPr>
          <w:b/>
          <w:sz w:val="24"/>
        </w:rPr>
      </w:pPr>
    </w:p>
    <w:p w:rsidR="00B57760" w:rsidRDefault="00B57760" w:rsidP="00B57760">
      <w:pPr>
        <w:pStyle w:val="BodyText"/>
        <w:spacing w:line="242" w:lineRule="auto"/>
        <w:ind w:left="460" w:right="350"/>
        <w:jc w:val="both"/>
      </w:pPr>
      <w:r>
        <w:t xml:space="preserve">Often elements </w:t>
      </w:r>
      <w:r>
        <w:rPr>
          <w:spacing w:val="4"/>
        </w:rPr>
        <w:t xml:space="preserve">of </w:t>
      </w:r>
      <w:r>
        <w:t xml:space="preserve">a network are </w:t>
      </w:r>
      <w:r>
        <w:rPr>
          <w:spacing w:val="2"/>
        </w:rPr>
        <w:t xml:space="preserve">widely </w:t>
      </w:r>
      <w:r>
        <w:t xml:space="preserve">separated physically. </w:t>
      </w:r>
      <w:r>
        <w:rPr>
          <w:spacing w:val="2"/>
        </w:rPr>
        <w:t xml:space="preserve">Wide </w:t>
      </w:r>
      <w:r>
        <w:t xml:space="preserve">area networking combines multiple LANs that are geographically separate. </w:t>
      </w:r>
      <w:r>
        <w:rPr>
          <w:spacing w:val="2"/>
        </w:rPr>
        <w:t xml:space="preserve">This </w:t>
      </w:r>
      <w:r>
        <w:t xml:space="preserve">is accomplished by connecting the several LANs with dedicated leased lines such as a T1 or a </w:t>
      </w:r>
      <w:r>
        <w:rPr>
          <w:spacing w:val="4"/>
        </w:rPr>
        <w:t xml:space="preserve">T3, </w:t>
      </w:r>
      <w:r>
        <w:t xml:space="preserve">by dial-up phone lines (both synchronous and asynchronous), </w:t>
      </w:r>
      <w:r>
        <w:rPr>
          <w:spacing w:val="4"/>
        </w:rPr>
        <w:t xml:space="preserve">by </w:t>
      </w:r>
      <w:r>
        <w:t xml:space="preserve">satellite  links and  by </w:t>
      </w:r>
      <w:r>
        <w:rPr>
          <w:spacing w:val="2"/>
        </w:rPr>
        <w:t xml:space="preserve">data </w:t>
      </w:r>
      <w:r>
        <w:t xml:space="preserve">packet carrier services. WANs can be as simple as a modem  </w:t>
      </w:r>
      <w:r>
        <w:rPr>
          <w:spacing w:val="-3"/>
        </w:rPr>
        <w:t xml:space="preserve">and  </w:t>
      </w:r>
      <w:r>
        <w:t xml:space="preserve">a remote  access server for employees to dial into, </w:t>
      </w:r>
      <w:r>
        <w:rPr>
          <w:spacing w:val="4"/>
        </w:rPr>
        <w:t xml:space="preserve">or </w:t>
      </w:r>
      <w:r>
        <w:t xml:space="preserve">it can be as complex </w:t>
      </w:r>
      <w:r>
        <w:rPr>
          <w:spacing w:val="-4"/>
        </w:rPr>
        <w:t xml:space="preserve">as </w:t>
      </w:r>
      <w:r>
        <w:t xml:space="preserve">hundreds of branch offices globally linked. Special muting protocols and filters minimize the expense of </w:t>
      </w:r>
      <w:r>
        <w:rPr>
          <w:spacing w:val="2"/>
        </w:rPr>
        <w:t xml:space="preserve">sending </w:t>
      </w:r>
      <w:r>
        <w:t xml:space="preserve">data </w:t>
      </w:r>
      <w:r>
        <w:rPr>
          <w:spacing w:val="2"/>
        </w:rPr>
        <w:t xml:space="preserve">over </w:t>
      </w:r>
      <w:r>
        <w:t>vast</w:t>
      </w:r>
      <w:r>
        <w:rPr>
          <w:spacing w:val="-8"/>
        </w:rPr>
        <w:t xml:space="preserve"> </w:t>
      </w:r>
      <w:r>
        <w:t>distances.</w:t>
      </w:r>
    </w:p>
    <w:p w:rsidR="00B57760" w:rsidRDefault="00B57760" w:rsidP="00B57760">
      <w:pPr>
        <w:pStyle w:val="BodyText"/>
        <w:spacing w:before="9"/>
        <w:rPr>
          <w:sz w:val="20"/>
        </w:rPr>
      </w:pPr>
    </w:p>
    <w:p w:rsidR="00B57760" w:rsidRDefault="00B57760" w:rsidP="00B57760">
      <w:pPr>
        <w:pStyle w:val="Heading3"/>
      </w:pPr>
      <w:bookmarkStart w:id="63" w:name="_TOC_250020"/>
      <w:bookmarkEnd w:id="63"/>
      <w:r>
        <w:t>Wireless Local Area Networks (WLANS)</w:t>
      </w:r>
    </w:p>
    <w:p w:rsidR="00B57760" w:rsidRDefault="00B57760" w:rsidP="00B57760">
      <w:pPr>
        <w:pStyle w:val="BodyText"/>
        <w:spacing w:before="1"/>
        <w:rPr>
          <w:b/>
          <w:sz w:val="24"/>
        </w:rPr>
      </w:pPr>
    </w:p>
    <w:p w:rsidR="00B57760" w:rsidRDefault="00B57760" w:rsidP="00B57760">
      <w:pPr>
        <w:pStyle w:val="BodyText"/>
        <w:spacing w:before="1" w:line="244" w:lineRule="auto"/>
        <w:ind w:left="460" w:right="350"/>
        <w:jc w:val="both"/>
      </w:pPr>
      <w:r>
        <w:t xml:space="preserve">Wireless LANs, or WLANs, </w:t>
      </w:r>
      <w:r>
        <w:rPr>
          <w:spacing w:val="3"/>
        </w:rPr>
        <w:t xml:space="preserve">use </w:t>
      </w:r>
      <w:r>
        <w:t xml:space="preserve">radio frequency (RF) technology to transmit and receive data over the air. </w:t>
      </w:r>
      <w:r>
        <w:rPr>
          <w:spacing w:val="3"/>
        </w:rPr>
        <w:t xml:space="preserve">This </w:t>
      </w:r>
      <w:r>
        <w:t xml:space="preserve">minimizes the need for wired connections. WLANs give users mobility as they allow connection </w:t>
      </w:r>
      <w:r>
        <w:rPr>
          <w:spacing w:val="-4"/>
        </w:rPr>
        <w:t xml:space="preserve">to </w:t>
      </w:r>
      <w:r>
        <w:t xml:space="preserve">a local area network without having to be physically connected </w:t>
      </w:r>
      <w:r>
        <w:rPr>
          <w:spacing w:val="4"/>
        </w:rPr>
        <w:t xml:space="preserve">by </w:t>
      </w:r>
      <w:r>
        <w:t xml:space="preserve">a cable. This freedom means users can access shared resources without looking for a place to plug in cables, provided that their terminals are mobile and within the designated network coverage area. With mobility, WLANs give flexibility  and  increased  productivity, appealing to both entrepreneurs and to home users. WLANs </w:t>
      </w:r>
      <w:r>
        <w:rPr>
          <w:spacing w:val="3"/>
        </w:rPr>
        <w:t xml:space="preserve">may </w:t>
      </w:r>
      <w:r>
        <w:t>also enable network administrators to connect devices that may be physically difficult to reach with a</w:t>
      </w:r>
      <w:r>
        <w:rPr>
          <w:spacing w:val="10"/>
        </w:rPr>
        <w:t xml:space="preserve"> </w:t>
      </w:r>
      <w:r>
        <w:rPr>
          <w:spacing w:val="2"/>
        </w:rPr>
        <w:t>cable.</w:t>
      </w:r>
    </w:p>
    <w:p w:rsidR="00B57760" w:rsidRDefault="00B57760" w:rsidP="00B57760">
      <w:pPr>
        <w:pStyle w:val="BodyText"/>
        <w:spacing w:before="3"/>
        <w:rPr>
          <w:sz w:val="19"/>
        </w:rPr>
      </w:pPr>
    </w:p>
    <w:p w:rsidR="00B57760" w:rsidRDefault="00B57760" w:rsidP="00B57760">
      <w:pPr>
        <w:pStyle w:val="Heading3"/>
      </w:pPr>
      <w:bookmarkStart w:id="64" w:name="_TOC_250019"/>
      <w:bookmarkEnd w:id="64"/>
      <w:r>
        <w:t>Intranet: A Secure Internet-Like Network for Organizations</w:t>
      </w:r>
    </w:p>
    <w:p w:rsidR="00B57760" w:rsidRDefault="00B57760" w:rsidP="00B57760">
      <w:pPr>
        <w:pStyle w:val="BodyText"/>
        <w:spacing w:before="62" w:line="244" w:lineRule="auto"/>
        <w:ind w:left="460" w:right="501"/>
      </w:pPr>
      <w:r>
        <w:t xml:space="preserve">With advancements in browser-based software for the Internet, many private organizations have implemented intranets. An intranet is a private network utilizing Internet-type tools, but available only within that organization. For large organizations, an intranet provides easy access to corporate information for designated </w:t>
      </w:r>
      <w:r>
        <w:lastRenderedPageBreak/>
        <w:t>employees.</w:t>
      </w:r>
    </w:p>
    <w:p w:rsidR="00B57760" w:rsidRDefault="00B57760" w:rsidP="00B57760">
      <w:pPr>
        <w:spacing w:line="244" w:lineRule="auto"/>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59"/>
      </w:pPr>
      <w:bookmarkStart w:id="65" w:name="_TOC_250018"/>
      <w:bookmarkEnd w:id="65"/>
      <w:r>
        <w:lastRenderedPageBreak/>
        <w:t>Extranet: A Secure Means for Sharing Information with Partners</w:t>
      </w:r>
    </w:p>
    <w:p w:rsidR="00B57760" w:rsidRDefault="00B57760" w:rsidP="00B57760">
      <w:pPr>
        <w:pStyle w:val="BodyText"/>
        <w:spacing w:before="61" w:line="242" w:lineRule="auto"/>
        <w:ind w:left="460" w:right="501"/>
      </w:pPr>
      <w:r>
        <w:t>While an intranet is used to disseminate confidential information within a corporation, an extranet is commonly used by companies to share data in a secure fashion with their business partners. Internet-type tools are used by content providers to update the extranet. Encryption and user authentication means are provided to protect the information, and to ensure that designated people with the proper access privileges are allowed to view it.</w:t>
      </w:r>
    </w:p>
    <w:p w:rsidR="00B57760" w:rsidRDefault="00B57760" w:rsidP="00B57760">
      <w:pPr>
        <w:pStyle w:val="BodyText"/>
        <w:spacing w:before="1"/>
        <w:rPr>
          <w:sz w:val="21"/>
        </w:rPr>
      </w:pPr>
    </w:p>
    <w:p w:rsidR="00B57760" w:rsidRDefault="00B57760" w:rsidP="00B57760">
      <w:pPr>
        <w:pStyle w:val="Heading1"/>
      </w:pPr>
      <w:bookmarkStart w:id="66" w:name="_TOC_250017"/>
      <w:bookmarkEnd w:id="66"/>
      <w:r>
        <w:t>HISTORY OF THE INTERNET</w:t>
      </w:r>
    </w:p>
    <w:p w:rsidR="00B57760" w:rsidRDefault="00B57760" w:rsidP="00B57760">
      <w:pPr>
        <w:pStyle w:val="BodyText"/>
        <w:spacing w:before="58" w:line="244" w:lineRule="auto"/>
        <w:ind w:left="460" w:right="577"/>
      </w:pPr>
      <w:r>
        <w:t>More than just a technology, the Internet has become a way of life for many people, and it has spurred a revolution of sorts for both public and private sharing of information. The most popular source of information about almost anything is on the Internet as used daily by technical and non-technical users alike. With the meteoric rise in demand for connectivity, the Internet has become a major communications highway for millions of users. It is a decentralized system of linked networks that are worldwide in scope.</w:t>
      </w:r>
    </w:p>
    <w:p w:rsidR="00B57760" w:rsidRDefault="00B57760" w:rsidP="00B57760">
      <w:pPr>
        <w:pStyle w:val="BodyText"/>
        <w:spacing w:before="9"/>
        <w:rPr>
          <w:sz w:val="22"/>
        </w:rPr>
      </w:pPr>
    </w:p>
    <w:p w:rsidR="00B57760" w:rsidRDefault="00B57760" w:rsidP="00B57760">
      <w:pPr>
        <w:pStyle w:val="BodyText"/>
        <w:spacing w:line="244" w:lineRule="auto"/>
        <w:ind w:left="460" w:right="352"/>
        <w:jc w:val="both"/>
      </w:pPr>
      <w:r>
        <w:t>The development of computers and advances in the ability to link up several computer units within the same vicinity called the Local Area Network (LAN) and in remote locations called Wide Area Network (WAN) prepared the ground for the emergence of this powerful and awesome phenomenon which is known as Internet (INTERnational NETwork). The internet is a global network of computers linked together by telephone lines, microwave and satellite links to form a large single information pool. It is the most advanced, sophisticated and fastest growing information system available today.</w:t>
      </w:r>
    </w:p>
    <w:p w:rsidR="00B57760" w:rsidRDefault="00B57760" w:rsidP="00B57760">
      <w:pPr>
        <w:pStyle w:val="BodyText"/>
        <w:spacing w:before="8"/>
        <w:rPr>
          <w:sz w:val="22"/>
        </w:rPr>
      </w:pPr>
    </w:p>
    <w:p w:rsidR="00B57760" w:rsidRDefault="00B57760" w:rsidP="00B57760">
      <w:pPr>
        <w:pStyle w:val="BodyText"/>
        <w:spacing w:line="247" w:lineRule="auto"/>
        <w:ind w:left="460" w:right="357"/>
        <w:jc w:val="both"/>
      </w:pPr>
      <w:r>
        <w:rPr>
          <w:spacing w:val="2"/>
        </w:rPr>
        <w:t xml:space="preserve">The </w:t>
      </w:r>
      <w:r>
        <w:t xml:space="preserve">internet was as a result </w:t>
      </w:r>
      <w:r>
        <w:rPr>
          <w:spacing w:val="4"/>
        </w:rPr>
        <w:t xml:space="preserve">of </w:t>
      </w:r>
      <w:r>
        <w:t xml:space="preserve">some visionary thinking </w:t>
      </w:r>
      <w:r>
        <w:rPr>
          <w:spacing w:val="4"/>
        </w:rPr>
        <w:t xml:space="preserve">by </w:t>
      </w:r>
      <w:r>
        <w:t>people in the early 1960s who saw great potential value</w:t>
      </w:r>
      <w:r>
        <w:rPr>
          <w:spacing w:val="16"/>
        </w:rPr>
        <w:t xml:space="preserve"> </w:t>
      </w:r>
      <w:r>
        <w:t>in</w:t>
      </w:r>
      <w:r>
        <w:rPr>
          <w:spacing w:val="18"/>
        </w:rPr>
        <w:t xml:space="preserve"> </w:t>
      </w:r>
      <w:r>
        <w:t>allowing</w:t>
      </w:r>
      <w:r>
        <w:rPr>
          <w:spacing w:val="7"/>
        </w:rPr>
        <w:t xml:space="preserve"> </w:t>
      </w:r>
      <w:r>
        <w:t>computers</w:t>
      </w:r>
      <w:r>
        <w:rPr>
          <w:spacing w:val="16"/>
        </w:rPr>
        <w:t xml:space="preserve"> </w:t>
      </w:r>
      <w:r>
        <w:t>to</w:t>
      </w:r>
      <w:r>
        <w:rPr>
          <w:spacing w:val="18"/>
        </w:rPr>
        <w:t xml:space="preserve"> </w:t>
      </w:r>
      <w:r>
        <w:t>share</w:t>
      </w:r>
      <w:r>
        <w:rPr>
          <w:spacing w:val="16"/>
        </w:rPr>
        <w:t xml:space="preserve"> </w:t>
      </w:r>
      <w:r>
        <w:t>information</w:t>
      </w:r>
      <w:r>
        <w:rPr>
          <w:spacing w:val="13"/>
        </w:rPr>
        <w:t xml:space="preserve"> </w:t>
      </w:r>
      <w:r>
        <w:t>on</w:t>
      </w:r>
      <w:r>
        <w:rPr>
          <w:spacing w:val="18"/>
        </w:rPr>
        <w:t xml:space="preserve"> </w:t>
      </w:r>
      <w:r>
        <w:t>research</w:t>
      </w:r>
      <w:r>
        <w:rPr>
          <w:spacing w:val="18"/>
        </w:rPr>
        <w:t xml:space="preserve"> </w:t>
      </w:r>
      <w:r>
        <w:rPr>
          <w:spacing w:val="-3"/>
        </w:rPr>
        <w:t>and</w:t>
      </w:r>
      <w:r>
        <w:rPr>
          <w:spacing w:val="18"/>
        </w:rPr>
        <w:t xml:space="preserve"> </w:t>
      </w:r>
      <w:r>
        <w:t>development</w:t>
      </w:r>
      <w:r>
        <w:rPr>
          <w:spacing w:val="12"/>
        </w:rPr>
        <w:t xml:space="preserve"> </w:t>
      </w:r>
      <w:r>
        <w:t>in</w:t>
      </w:r>
      <w:r>
        <w:rPr>
          <w:spacing w:val="18"/>
        </w:rPr>
        <w:t xml:space="preserve"> </w:t>
      </w:r>
      <w:r>
        <w:t>scientific</w:t>
      </w:r>
      <w:r>
        <w:rPr>
          <w:spacing w:val="17"/>
        </w:rPr>
        <w:t xml:space="preserve"> </w:t>
      </w:r>
      <w:r>
        <w:rPr>
          <w:spacing w:val="2"/>
        </w:rPr>
        <w:t>and</w:t>
      </w:r>
      <w:r>
        <w:rPr>
          <w:spacing w:val="18"/>
        </w:rPr>
        <w:t xml:space="preserve"> </w:t>
      </w:r>
      <w:r>
        <w:t>military</w:t>
      </w:r>
      <w:r>
        <w:rPr>
          <w:spacing w:val="13"/>
        </w:rPr>
        <w:t xml:space="preserve"> </w:t>
      </w:r>
      <w:r>
        <w:t>fields.</w:t>
      </w:r>
    </w:p>
    <w:p w:rsidR="00B57760" w:rsidRDefault="00B57760" w:rsidP="00B57760">
      <w:pPr>
        <w:pStyle w:val="BodyText"/>
        <w:spacing w:line="244" w:lineRule="auto"/>
        <w:ind w:left="460" w:right="346"/>
        <w:jc w:val="both"/>
      </w:pPr>
      <w:r>
        <w:t xml:space="preserve">J.C.R. Licklider of </w:t>
      </w:r>
      <w:r>
        <w:rPr>
          <w:spacing w:val="2"/>
        </w:rPr>
        <w:t xml:space="preserve">MIT, </w:t>
      </w:r>
      <w:r>
        <w:t xml:space="preserve">first proposed a global network of </w:t>
      </w:r>
      <w:r>
        <w:rPr>
          <w:spacing w:val="2"/>
        </w:rPr>
        <w:t xml:space="preserve">computers </w:t>
      </w:r>
      <w:r>
        <w:rPr>
          <w:spacing w:val="-4"/>
        </w:rPr>
        <w:t xml:space="preserve">in </w:t>
      </w:r>
      <w:r>
        <w:rPr>
          <w:spacing w:val="2"/>
        </w:rPr>
        <w:t xml:space="preserve">1962, and </w:t>
      </w:r>
      <w:r>
        <w:t xml:space="preserve">moved over to the Defense Advanced Research Projects Agency (DAPGA) in late 1962 to head the work to develop it. Leonard Kleinrock  of MIT and later UCLA developed the theory of </w:t>
      </w:r>
      <w:r>
        <w:rPr>
          <w:spacing w:val="2"/>
        </w:rPr>
        <w:t xml:space="preserve">packet </w:t>
      </w:r>
      <w:r>
        <w:t xml:space="preserve">switching, which was </w:t>
      </w:r>
      <w:r>
        <w:rPr>
          <w:spacing w:val="-4"/>
        </w:rPr>
        <w:t xml:space="preserve">to </w:t>
      </w:r>
      <w:r>
        <w:t xml:space="preserve">form the basis of internet connections. Lawrence Roberts </w:t>
      </w:r>
      <w:r>
        <w:rPr>
          <w:spacing w:val="4"/>
        </w:rPr>
        <w:t xml:space="preserve">of </w:t>
      </w:r>
      <w:r>
        <w:t xml:space="preserve">MIT connected a Massachusetts computer with a  California  computer  in 1965 </w:t>
      </w:r>
      <w:r>
        <w:rPr>
          <w:spacing w:val="2"/>
        </w:rPr>
        <w:t xml:space="preserve">over </w:t>
      </w:r>
      <w:r>
        <w:t xml:space="preserve">dial-up telephone lines. </w:t>
      </w:r>
      <w:r>
        <w:rPr>
          <w:spacing w:val="-3"/>
        </w:rPr>
        <w:t xml:space="preserve">It </w:t>
      </w:r>
      <w:r>
        <w:t xml:space="preserve">showed the feasibility </w:t>
      </w:r>
      <w:r>
        <w:rPr>
          <w:spacing w:val="4"/>
        </w:rPr>
        <w:t xml:space="preserve">of </w:t>
      </w:r>
      <w:r>
        <w:t xml:space="preserve">wide area networking, </w:t>
      </w:r>
      <w:r>
        <w:rPr>
          <w:spacing w:val="2"/>
        </w:rPr>
        <w:t xml:space="preserve">but </w:t>
      </w:r>
      <w:r>
        <w:t>also showed that the telephone lineís circuit switching was inadequate. Kleinrockís packet switching theory was confirmed. Roberts moved over to DARPA in 1966 and developed his plan for</w:t>
      </w:r>
      <w:r>
        <w:rPr>
          <w:spacing w:val="25"/>
        </w:rPr>
        <w:t xml:space="preserve"> </w:t>
      </w:r>
      <w:r>
        <w:rPr>
          <w:spacing w:val="2"/>
        </w:rPr>
        <w:t>ARPANET.</w:t>
      </w:r>
    </w:p>
    <w:p w:rsidR="00B57760" w:rsidRDefault="00B57760" w:rsidP="00B57760">
      <w:pPr>
        <w:pStyle w:val="BodyText"/>
        <w:spacing w:before="5"/>
        <w:rPr>
          <w:sz w:val="22"/>
        </w:rPr>
      </w:pPr>
    </w:p>
    <w:p w:rsidR="00B57760" w:rsidRDefault="00B57760" w:rsidP="00B57760">
      <w:pPr>
        <w:pStyle w:val="BodyText"/>
        <w:spacing w:line="244" w:lineRule="auto"/>
        <w:ind w:left="460" w:right="350"/>
        <w:jc w:val="both"/>
      </w:pPr>
      <w:r>
        <w:t>The internet, then known as ARPANET, was brought online in 1969 under a contract led by the renamed Advanced Research Projects Agency (ARPA) which initially connected four major computers at universities in the Southwestern US (UCLA, Stanford Research Institute, UCSB, and the university of Utah). The contract was carried out by BBN of Cambridge, MA under Bob Kahn and went online in December, 1969.</w:t>
      </w:r>
    </w:p>
    <w:p w:rsidR="00B57760" w:rsidRDefault="00B57760" w:rsidP="00B57760">
      <w:pPr>
        <w:pStyle w:val="BodyText"/>
        <w:spacing w:before="10"/>
        <w:rPr>
          <w:sz w:val="22"/>
        </w:rPr>
      </w:pPr>
    </w:p>
    <w:p w:rsidR="00B57760" w:rsidRDefault="00B57760" w:rsidP="00B57760">
      <w:pPr>
        <w:pStyle w:val="BodyText"/>
        <w:spacing w:before="1" w:line="244" w:lineRule="auto"/>
        <w:ind w:left="460" w:right="350"/>
        <w:jc w:val="both"/>
      </w:pPr>
      <w:r>
        <w:t>In the 1970s, Arpanet grew, but in 1984, the National Science Foundation (NSF) of the US government built its own network research called the NSF net. Other US government agencies such as NASA followed and got their own networks. As the network grew, different internet domains were generated and standardized. They are com for commercial institutions, edu for education, gov for government, mil for military, net for network operations and services, org for nonprofit organizations while some are used for countries like za for South Africa ca for Canada, ng for Nigeria, fr for France, sa for Saudi Arabia and uk for United Kingdom, etc.</w:t>
      </w:r>
    </w:p>
    <w:p w:rsidR="00B57760" w:rsidRDefault="00B57760" w:rsidP="00B57760">
      <w:pPr>
        <w:pStyle w:val="BodyText"/>
        <w:spacing w:before="6"/>
      </w:pPr>
    </w:p>
    <w:p w:rsidR="00B57760" w:rsidRDefault="00B57760" w:rsidP="00B57760">
      <w:pPr>
        <w:pStyle w:val="BodyText"/>
        <w:spacing w:line="244" w:lineRule="auto"/>
        <w:ind w:left="460" w:right="357"/>
        <w:jc w:val="both"/>
      </w:pPr>
      <w:r>
        <w:rPr>
          <w:spacing w:val="-3"/>
        </w:rPr>
        <w:t xml:space="preserve">In </w:t>
      </w:r>
      <w:r>
        <w:t>1993 the National Science Foundation, who had been running the network pulled out and the Net became  open to anyone,</w:t>
      </w:r>
      <w:r>
        <w:rPr>
          <w:spacing w:val="3"/>
        </w:rPr>
        <w:t xml:space="preserve"> </w:t>
      </w:r>
      <w:r>
        <w:t>anywhere.</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1"/>
        <w:spacing w:before="165"/>
        <w:jc w:val="both"/>
      </w:pPr>
      <w:bookmarkStart w:id="67" w:name="_TOC_250016"/>
      <w:bookmarkEnd w:id="67"/>
      <w:r>
        <w:lastRenderedPageBreak/>
        <w:t>Why the Internet?</w:t>
      </w:r>
    </w:p>
    <w:p w:rsidR="00B57760" w:rsidRDefault="00B57760" w:rsidP="00B57760">
      <w:pPr>
        <w:pStyle w:val="BodyText"/>
        <w:spacing w:before="268" w:line="242" w:lineRule="auto"/>
        <w:ind w:left="460" w:right="352"/>
        <w:jc w:val="both"/>
      </w:pPr>
      <w:r>
        <w:t>The Internet is a fast, easy way to communicate. An email message can be sent anywhere in the world to any number of people and can arrive within minutes. Documents, pictures, sounds and video clips can be sent to anyone with internet access anywhere in the world. Software such as shareware packages, demos of commercial packages and games can be accessed. An enormous range of knowledge and data useful for research can be searched for and shared. Other advantages include News group (group on the internet that share news with one another about matters that interest individuals which range from commercial, business, sports, medical, etc.), Internet teleconference (people on the net that conduct real life discussion by typing your own contribution that others can read and reply), online training and learning (e.g. GRE, TOEFL, etc.), e-registration (e.g. WASSCE, NECO, JAMB, NYSC, etc.) and e-commerce/business.</w:t>
      </w:r>
    </w:p>
    <w:p w:rsidR="00B57760" w:rsidRDefault="00B57760" w:rsidP="00B57760">
      <w:pPr>
        <w:pStyle w:val="BodyText"/>
        <w:spacing w:before="2"/>
        <w:rPr>
          <w:sz w:val="21"/>
        </w:rPr>
      </w:pPr>
    </w:p>
    <w:p w:rsidR="00B57760" w:rsidRDefault="00B57760" w:rsidP="00B57760">
      <w:pPr>
        <w:pStyle w:val="Heading3"/>
        <w:jc w:val="both"/>
      </w:pPr>
      <w:bookmarkStart w:id="68" w:name="_TOC_250015"/>
      <w:bookmarkEnd w:id="68"/>
      <w:r>
        <w:t>Protocols (Rules of Networking)</w:t>
      </w:r>
    </w:p>
    <w:p w:rsidR="00B57760" w:rsidRDefault="00B57760" w:rsidP="00B57760">
      <w:pPr>
        <w:pStyle w:val="BodyText"/>
        <w:spacing w:before="2"/>
        <w:rPr>
          <w:b/>
          <w:sz w:val="24"/>
        </w:rPr>
      </w:pPr>
    </w:p>
    <w:p w:rsidR="00B57760" w:rsidRDefault="00B57760" w:rsidP="00B57760">
      <w:pPr>
        <w:pStyle w:val="BodyText"/>
        <w:spacing w:line="244" w:lineRule="auto"/>
        <w:ind w:left="460" w:right="350"/>
        <w:jc w:val="both"/>
      </w:pPr>
      <w:r>
        <w:t xml:space="preserve">Information is shared on the Internet by means </w:t>
      </w:r>
      <w:r>
        <w:rPr>
          <w:spacing w:val="4"/>
        </w:rPr>
        <w:t xml:space="preserve">of </w:t>
      </w:r>
      <w:r>
        <w:t xml:space="preserve">protocols. Protocols are rules that are followed </w:t>
      </w:r>
      <w:r>
        <w:rPr>
          <w:spacing w:val="4"/>
        </w:rPr>
        <w:t xml:space="preserve">by </w:t>
      </w:r>
      <w:r>
        <w:t xml:space="preserve">computers  as standards of communications that allow them understand each other. Transferring data in the form of files is one of </w:t>
      </w:r>
      <w:r>
        <w:rPr>
          <w:spacing w:val="2"/>
        </w:rPr>
        <w:t xml:space="preserve">the </w:t>
      </w:r>
      <w:r>
        <w:t xml:space="preserve">most common uses </w:t>
      </w:r>
      <w:r>
        <w:rPr>
          <w:spacing w:val="4"/>
        </w:rPr>
        <w:t xml:space="preserve">of </w:t>
      </w:r>
      <w:r>
        <w:rPr>
          <w:spacing w:val="2"/>
        </w:rPr>
        <w:t xml:space="preserve">the </w:t>
      </w:r>
      <w:r>
        <w:t xml:space="preserve">internet. File Transfer Protocol (FTP) is one of </w:t>
      </w:r>
      <w:r>
        <w:rPr>
          <w:spacing w:val="2"/>
        </w:rPr>
        <w:t xml:space="preserve">the </w:t>
      </w:r>
      <w:r>
        <w:t xml:space="preserve">most popular </w:t>
      </w:r>
      <w:r>
        <w:rPr>
          <w:spacing w:val="2"/>
        </w:rPr>
        <w:t>method</w:t>
      </w:r>
      <w:r>
        <w:rPr>
          <w:spacing w:val="61"/>
        </w:rPr>
        <w:t xml:space="preserve"> </w:t>
      </w:r>
      <w:r>
        <w:t xml:space="preserve">used for file transfer </w:t>
      </w:r>
      <w:r>
        <w:rPr>
          <w:spacing w:val="2"/>
        </w:rPr>
        <w:t xml:space="preserve">through </w:t>
      </w:r>
      <w:r>
        <w:t xml:space="preserve">the internet. The reason for its popularity is </w:t>
      </w:r>
      <w:r>
        <w:rPr>
          <w:spacing w:val="2"/>
        </w:rPr>
        <w:t xml:space="preserve">that </w:t>
      </w:r>
      <w:r>
        <w:t xml:space="preserve">it has the  capability to  transfer files between different types </w:t>
      </w:r>
      <w:r>
        <w:rPr>
          <w:spacing w:val="4"/>
        </w:rPr>
        <w:t xml:space="preserve">of </w:t>
      </w:r>
      <w:r>
        <w:t xml:space="preserve">computer. Computers that store information that can be transferred via </w:t>
      </w:r>
      <w:r>
        <w:rPr>
          <w:spacing w:val="3"/>
        </w:rPr>
        <w:t xml:space="preserve">FTP </w:t>
      </w:r>
      <w:r>
        <w:t>are called FTP servers. Those that store information that can be accessed by anybody are called anonymous servers. Some require a specific user name and password to</w:t>
      </w:r>
      <w:r>
        <w:rPr>
          <w:spacing w:val="26"/>
        </w:rPr>
        <w:t xml:space="preserve"> </w:t>
      </w:r>
      <w:r>
        <w:t>login.</w:t>
      </w:r>
    </w:p>
    <w:p w:rsidR="00B57760" w:rsidRDefault="00B57760" w:rsidP="00B57760">
      <w:pPr>
        <w:pStyle w:val="Heading3"/>
        <w:spacing w:before="111"/>
        <w:jc w:val="both"/>
      </w:pPr>
      <w:r>
        <w:t>Table 3: Protocols</w:t>
      </w:r>
    </w:p>
    <w:p w:rsidR="00B57760" w:rsidRDefault="00B57760" w:rsidP="00B57760">
      <w:pPr>
        <w:pStyle w:val="BodyText"/>
        <w:spacing w:before="1"/>
        <w:rPr>
          <w:b/>
          <w:sz w:val="11"/>
        </w:rPr>
      </w:pPr>
    </w:p>
    <w:tbl>
      <w:tblPr>
        <w:tblW w:w="0" w:type="auto"/>
        <w:tblInd w:w="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334"/>
        <w:gridCol w:w="6147"/>
        <w:gridCol w:w="3129"/>
      </w:tblGrid>
      <w:tr w:rsidR="00B57760" w:rsidTr="000B5AC0">
        <w:trPr>
          <w:trHeight w:val="268"/>
        </w:trPr>
        <w:tc>
          <w:tcPr>
            <w:tcW w:w="1334" w:type="dxa"/>
          </w:tcPr>
          <w:p w:rsidR="00B57760" w:rsidRDefault="00B57760" w:rsidP="000B5AC0">
            <w:pPr>
              <w:pStyle w:val="TableParagraph"/>
              <w:spacing w:line="248" w:lineRule="exact"/>
              <w:ind w:left="198"/>
              <w:rPr>
                <w:b/>
                <w:sz w:val="23"/>
              </w:rPr>
            </w:pPr>
            <w:r>
              <w:rPr>
                <w:b/>
                <w:sz w:val="23"/>
              </w:rPr>
              <w:t>Acronym</w:t>
            </w:r>
          </w:p>
        </w:tc>
        <w:tc>
          <w:tcPr>
            <w:tcW w:w="6147" w:type="dxa"/>
          </w:tcPr>
          <w:p w:rsidR="00B57760" w:rsidRDefault="00B57760" w:rsidP="000B5AC0">
            <w:pPr>
              <w:pStyle w:val="TableParagraph"/>
              <w:spacing w:line="248" w:lineRule="exact"/>
              <w:ind w:left="2534" w:right="2539"/>
              <w:jc w:val="center"/>
              <w:rPr>
                <w:b/>
                <w:sz w:val="23"/>
              </w:rPr>
            </w:pPr>
            <w:r>
              <w:rPr>
                <w:b/>
                <w:sz w:val="23"/>
              </w:rPr>
              <w:t>Full Name</w:t>
            </w:r>
          </w:p>
        </w:tc>
        <w:tc>
          <w:tcPr>
            <w:tcW w:w="3129" w:type="dxa"/>
          </w:tcPr>
          <w:p w:rsidR="00B57760" w:rsidRDefault="00B57760" w:rsidP="000B5AC0">
            <w:pPr>
              <w:pStyle w:val="TableParagraph"/>
              <w:spacing w:line="248" w:lineRule="exact"/>
              <w:ind w:left="1137" w:right="1142"/>
              <w:jc w:val="center"/>
              <w:rPr>
                <w:b/>
                <w:sz w:val="23"/>
              </w:rPr>
            </w:pPr>
            <w:r>
              <w:rPr>
                <w:b/>
                <w:sz w:val="23"/>
              </w:rPr>
              <w:t>Purpose</w:t>
            </w:r>
          </w:p>
        </w:tc>
      </w:tr>
      <w:tr w:rsidR="00B57760" w:rsidTr="000B5AC0">
        <w:trPr>
          <w:trHeight w:val="277"/>
        </w:trPr>
        <w:tc>
          <w:tcPr>
            <w:tcW w:w="1334" w:type="dxa"/>
          </w:tcPr>
          <w:p w:rsidR="00B57760" w:rsidRDefault="00B57760" w:rsidP="000B5AC0">
            <w:pPr>
              <w:pStyle w:val="TableParagraph"/>
              <w:spacing w:line="258" w:lineRule="exact"/>
              <w:ind w:left="107"/>
              <w:rPr>
                <w:sz w:val="23"/>
              </w:rPr>
            </w:pPr>
            <w:r>
              <w:rPr>
                <w:sz w:val="23"/>
              </w:rPr>
              <w:t>FTP</w:t>
            </w:r>
          </w:p>
        </w:tc>
        <w:tc>
          <w:tcPr>
            <w:tcW w:w="6147" w:type="dxa"/>
          </w:tcPr>
          <w:p w:rsidR="00B57760" w:rsidRDefault="00B57760" w:rsidP="000B5AC0">
            <w:pPr>
              <w:pStyle w:val="TableParagraph"/>
              <w:spacing w:line="258" w:lineRule="exact"/>
              <w:ind w:left="102"/>
              <w:rPr>
                <w:sz w:val="23"/>
              </w:rPr>
            </w:pPr>
            <w:r>
              <w:rPr>
                <w:sz w:val="23"/>
              </w:rPr>
              <w:t>File Transfer Protocol</w:t>
            </w:r>
          </w:p>
        </w:tc>
        <w:tc>
          <w:tcPr>
            <w:tcW w:w="3129" w:type="dxa"/>
          </w:tcPr>
          <w:p w:rsidR="00B57760" w:rsidRDefault="00B57760" w:rsidP="000B5AC0">
            <w:pPr>
              <w:pStyle w:val="TableParagraph"/>
              <w:spacing w:line="258" w:lineRule="exact"/>
              <w:ind w:left="104"/>
              <w:rPr>
                <w:sz w:val="23"/>
              </w:rPr>
            </w:pPr>
            <w:r>
              <w:rPr>
                <w:sz w:val="23"/>
              </w:rPr>
              <w:t>For transferring files</w:t>
            </w:r>
          </w:p>
        </w:tc>
      </w:tr>
      <w:tr w:rsidR="00B57760" w:rsidTr="000B5AC0">
        <w:trPr>
          <w:trHeight w:val="268"/>
        </w:trPr>
        <w:tc>
          <w:tcPr>
            <w:tcW w:w="1334" w:type="dxa"/>
          </w:tcPr>
          <w:p w:rsidR="00B57760" w:rsidRDefault="00B57760" w:rsidP="000B5AC0">
            <w:pPr>
              <w:pStyle w:val="TableParagraph"/>
              <w:spacing w:line="248" w:lineRule="exact"/>
              <w:ind w:left="107"/>
              <w:rPr>
                <w:sz w:val="23"/>
              </w:rPr>
            </w:pPr>
            <w:r>
              <w:rPr>
                <w:sz w:val="23"/>
              </w:rPr>
              <w:t>SMTP</w:t>
            </w:r>
          </w:p>
        </w:tc>
        <w:tc>
          <w:tcPr>
            <w:tcW w:w="6147" w:type="dxa"/>
          </w:tcPr>
          <w:p w:rsidR="00B57760" w:rsidRDefault="00B57760" w:rsidP="000B5AC0">
            <w:pPr>
              <w:pStyle w:val="TableParagraph"/>
              <w:spacing w:line="248" w:lineRule="exact"/>
              <w:ind w:left="102"/>
              <w:rPr>
                <w:sz w:val="23"/>
              </w:rPr>
            </w:pPr>
            <w:r>
              <w:rPr>
                <w:sz w:val="23"/>
              </w:rPr>
              <w:t>Simple Mail Transfer Protocol</w:t>
            </w:r>
          </w:p>
        </w:tc>
        <w:tc>
          <w:tcPr>
            <w:tcW w:w="3129" w:type="dxa"/>
          </w:tcPr>
          <w:p w:rsidR="00B57760" w:rsidRDefault="00B57760" w:rsidP="000B5AC0">
            <w:pPr>
              <w:pStyle w:val="TableParagraph"/>
              <w:spacing w:line="248" w:lineRule="exact"/>
              <w:ind w:left="104"/>
              <w:rPr>
                <w:sz w:val="23"/>
              </w:rPr>
            </w:pPr>
            <w:r>
              <w:rPr>
                <w:sz w:val="23"/>
              </w:rPr>
              <w:t>For sending email</w:t>
            </w:r>
          </w:p>
        </w:tc>
      </w:tr>
      <w:tr w:rsidR="00B57760" w:rsidTr="000B5AC0">
        <w:trPr>
          <w:trHeight w:val="345"/>
        </w:trPr>
        <w:tc>
          <w:tcPr>
            <w:tcW w:w="1334" w:type="dxa"/>
          </w:tcPr>
          <w:p w:rsidR="00B57760" w:rsidRDefault="00B57760" w:rsidP="000B5AC0">
            <w:pPr>
              <w:pStyle w:val="TableParagraph"/>
              <w:spacing w:line="261" w:lineRule="exact"/>
              <w:ind w:left="107"/>
              <w:rPr>
                <w:sz w:val="23"/>
              </w:rPr>
            </w:pPr>
            <w:r>
              <w:rPr>
                <w:sz w:val="23"/>
              </w:rPr>
              <w:t>POP,IMAP</w:t>
            </w:r>
          </w:p>
        </w:tc>
        <w:tc>
          <w:tcPr>
            <w:tcW w:w="6147" w:type="dxa"/>
          </w:tcPr>
          <w:p w:rsidR="00B57760" w:rsidRDefault="00B57760" w:rsidP="000B5AC0">
            <w:pPr>
              <w:pStyle w:val="TableParagraph"/>
              <w:spacing w:line="261" w:lineRule="exact"/>
              <w:ind w:left="102"/>
              <w:rPr>
                <w:sz w:val="23"/>
              </w:rPr>
            </w:pPr>
            <w:r>
              <w:rPr>
                <w:sz w:val="23"/>
              </w:rPr>
              <w:t>Post Office Protocol, Interactive Mail Access Protocol</w:t>
            </w:r>
          </w:p>
        </w:tc>
        <w:tc>
          <w:tcPr>
            <w:tcW w:w="3129" w:type="dxa"/>
          </w:tcPr>
          <w:p w:rsidR="00B57760" w:rsidRDefault="00B57760" w:rsidP="000B5AC0">
            <w:pPr>
              <w:pStyle w:val="TableParagraph"/>
              <w:spacing w:line="261" w:lineRule="exact"/>
              <w:ind w:left="104"/>
              <w:rPr>
                <w:sz w:val="23"/>
              </w:rPr>
            </w:pPr>
            <w:r>
              <w:rPr>
                <w:sz w:val="23"/>
              </w:rPr>
              <w:t>For accessing email</w:t>
            </w:r>
          </w:p>
        </w:tc>
      </w:tr>
      <w:tr w:rsidR="00B57760" w:rsidTr="000B5AC0">
        <w:trPr>
          <w:trHeight w:val="541"/>
        </w:trPr>
        <w:tc>
          <w:tcPr>
            <w:tcW w:w="1334" w:type="dxa"/>
          </w:tcPr>
          <w:p w:rsidR="00B57760" w:rsidRDefault="00B57760" w:rsidP="000B5AC0">
            <w:pPr>
              <w:pStyle w:val="TableParagraph"/>
              <w:spacing w:line="261" w:lineRule="exact"/>
              <w:ind w:left="107"/>
              <w:rPr>
                <w:sz w:val="23"/>
              </w:rPr>
            </w:pPr>
            <w:r>
              <w:rPr>
                <w:sz w:val="23"/>
              </w:rPr>
              <w:t>MIME</w:t>
            </w:r>
          </w:p>
        </w:tc>
        <w:tc>
          <w:tcPr>
            <w:tcW w:w="6147" w:type="dxa"/>
          </w:tcPr>
          <w:p w:rsidR="00B57760" w:rsidRDefault="00B57760" w:rsidP="000B5AC0">
            <w:pPr>
              <w:pStyle w:val="TableParagraph"/>
              <w:spacing w:line="261" w:lineRule="exact"/>
              <w:ind w:left="102"/>
              <w:rPr>
                <w:sz w:val="23"/>
              </w:rPr>
            </w:pPr>
            <w:r>
              <w:rPr>
                <w:sz w:val="23"/>
              </w:rPr>
              <w:t>Multipurpose Internet Mail Extensions</w:t>
            </w:r>
          </w:p>
        </w:tc>
        <w:tc>
          <w:tcPr>
            <w:tcW w:w="3129" w:type="dxa"/>
          </w:tcPr>
          <w:p w:rsidR="00B57760" w:rsidRDefault="00B57760" w:rsidP="000B5AC0">
            <w:pPr>
              <w:pStyle w:val="TableParagraph"/>
              <w:tabs>
                <w:tab w:val="left" w:pos="948"/>
                <w:tab w:val="left" w:pos="2430"/>
              </w:tabs>
              <w:spacing w:line="261" w:lineRule="exact"/>
              <w:ind w:left="104"/>
              <w:rPr>
                <w:sz w:val="23"/>
              </w:rPr>
            </w:pPr>
            <w:r>
              <w:rPr>
                <w:spacing w:val="3"/>
                <w:sz w:val="23"/>
              </w:rPr>
              <w:t>For</w:t>
            </w:r>
            <w:r>
              <w:rPr>
                <w:spacing w:val="3"/>
                <w:sz w:val="23"/>
              </w:rPr>
              <w:tab/>
            </w:r>
            <w:r>
              <w:rPr>
                <w:sz w:val="23"/>
              </w:rPr>
              <w:t>enhancing</w:t>
            </w:r>
            <w:r>
              <w:rPr>
                <w:sz w:val="23"/>
              </w:rPr>
              <w:tab/>
              <w:t>email-</w:t>
            </w:r>
          </w:p>
          <w:p w:rsidR="00B57760" w:rsidRDefault="00B57760" w:rsidP="000B5AC0">
            <w:pPr>
              <w:pStyle w:val="TableParagraph"/>
              <w:spacing w:before="4" w:line="257" w:lineRule="exact"/>
              <w:ind w:left="104"/>
              <w:rPr>
                <w:sz w:val="23"/>
              </w:rPr>
            </w:pPr>
            <w:r>
              <w:rPr>
                <w:sz w:val="23"/>
              </w:rPr>
              <w:t>especially for attachments</w:t>
            </w:r>
          </w:p>
        </w:tc>
      </w:tr>
      <w:tr w:rsidR="00B57760" w:rsidTr="000B5AC0">
        <w:trPr>
          <w:trHeight w:val="330"/>
        </w:trPr>
        <w:tc>
          <w:tcPr>
            <w:tcW w:w="1334" w:type="dxa"/>
          </w:tcPr>
          <w:p w:rsidR="00B57760" w:rsidRDefault="00B57760" w:rsidP="000B5AC0">
            <w:pPr>
              <w:pStyle w:val="TableParagraph"/>
              <w:spacing w:line="261" w:lineRule="exact"/>
              <w:ind w:left="107"/>
              <w:rPr>
                <w:sz w:val="23"/>
              </w:rPr>
            </w:pPr>
            <w:r>
              <w:rPr>
                <w:sz w:val="23"/>
              </w:rPr>
              <w:t>HTTP</w:t>
            </w:r>
          </w:p>
        </w:tc>
        <w:tc>
          <w:tcPr>
            <w:tcW w:w="6147" w:type="dxa"/>
          </w:tcPr>
          <w:p w:rsidR="00B57760" w:rsidRDefault="00B57760" w:rsidP="000B5AC0">
            <w:pPr>
              <w:pStyle w:val="TableParagraph"/>
              <w:spacing w:line="261" w:lineRule="exact"/>
              <w:ind w:left="102"/>
              <w:rPr>
                <w:sz w:val="23"/>
              </w:rPr>
            </w:pPr>
            <w:r>
              <w:rPr>
                <w:sz w:val="23"/>
              </w:rPr>
              <w:t>HyperText Transfer Protocol</w:t>
            </w:r>
          </w:p>
        </w:tc>
        <w:tc>
          <w:tcPr>
            <w:tcW w:w="3129" w:type="dxa"/>
          </w:tcPr>
          <w:p w:rsidR="00B57760" w:rsidRDefault="00B57760" w:rsidP="000B5AC0">
            <w:pPr>
              <w:pStyle w:val="TableParagraph"/>
              <w:spacing w:line="261" w:lineRule="exact"/>
              <w:ind w:left="104"/>
              <w:rPr>
                <w:sz w:val="23"/>
              </w:rPr>
            </w:pPr>
            <w:r>
              <w:rPr>
                <w:sz w:val="23"/>
              </w:rPr>
              <w:t>Used to transfer web pages</w:t>
            </w:r>
          </w:p>
        </w:tc>
      </w:tr>
    </w:tbl>
    <w:p w:rsidR="00B57760" w:rsidRDefault="00B57760" w:rsidP="00B57760">
      <w:pPr>
        <w:pStyle w:val="BodyText"/>
        <w:spacing w:before="1"/>
        <w:rPr>
          <w:b/>
          <w:sz w:val="20"/>
        </w:rPr>
      </w:pPr>
    </w:p>
    <w:p w:rsidR="00B57760" w:rsidRDefault="00B57760" w:rsidP="00B57760">
      <w:pPr>
        <w:pStyle w:val="Heading3"/>
        <w:jc w:val="both"/>
      </w:pPr>
      <w:bookmarkStart w:id="69" w:name="_TOC_250014"/>
      <w:bookmarkEnd w:id="69"/>
      <w:r>
        <w:t>The World Wide Web</w:t>
      </w:r>
    </w:p>
    <w:p w:rsidR="00B57760" w:rsidRDefault="00B57760" w:rsidP="00B57760">
      <w:pPr>
        <w:pStyle w:val="BodyText"/>
        <w:spacing w:before="8"/>
        <w:rPr>
          <w:b/>
        </w:rPr>
      </w:pPr>
    </w:p>
    <w:p w:rsidR="00B57760" w:rsidRDefault="00B57760" w:rsidP="00B57760">
      <w:pPr>
        <w:pStyle w:val="BodyText"/>
        <w:spacing w:line="244" w:lineRule="auto"/>
        <w:ind w:left="460" w:right="349"/>
        <w:jc w:val="both"/>
      </w:pPr>
      <w:r>
        <w:t xml:space="preserve">Developed by </w:t>
      </w:r>
      <w:r>
        <w:rPr>
          <w:spacing w:val="2"/>
        </w:rPr>
        <w:t xml:space="preserve">CERN </w:t>
      </w:r>
      <w:r>
        <w:t xml:space="preserve">in Geneva in 1990, the World Wide Web (www), also known </w:t>
      </w:r>
      <w:r>
        <w:rPr>
          <w:spacing w:val="-4"/>
        </w:rPr>
        <w:t xml:space="preserve">as </w:t>
      </w:r>
      <w:r>
        <w:t xml:space="preserve">the web changed the face of </w:t>
      </w:r>
      <w:r>
        <w:rPr>
          <w:spacing w:val="2"/>
        </w:rPr>
        <w:t xml:space="preserve">the </w:t>
      </w:r>
      <w:r>
        <w:t xml:space="preserve">Internet </w:t>
      </w:r>
      <w:r>
        <w:rPr>
          <w:spacing w:val="-4"/>
        </w:rPr>
        <w:t xml:space="preserve">to </w:t>
      </w:r>
      <w:r>
        <w:t xml:space="preserve">the extent that people mistakenly think the terms Internet </w:t>
      </w:r>
      <w:r>
        <w:rPr>
          <w:spacing w:val="-3"/>
        </w:rPr>
        <w:t xml:space="preserve">and </w:t>
      </w:r>
      <w:r>
        <w:t xml:space="preserve">Web are synonymous. </w:t>
      </w:r>
      <w:r>
        <w:rPr>
          <w:spacing w:val="2"/>
        </w:rPr>
        <w:t xml:space="preserve">This </w:t>
      </w:r>
      <w:r>
        <w:t xml:space="preserve">hypertext system allows text, </w:t>
      </w:r>
      <w:r>
        <w:rPr>
          <w:spacing w:val="2"/>
        </w:rPr>
        <w:t xml:space="preserve">sound, </w:t>
      </w:r>
      <w:r>
        <w:t xml:space="preserve">video </w:t>
      </w:r>
      <w:r>
        <w:rPr>
          <w:spacing w:val="-3"/>
        </w:rPr>
        <w:t xml:space="preserve">and </w:t>
      </w:r>
      <w:r>
        <w:t xml:space="preserve">pictures </w:t>
      </w:r>
      <w:r>
        <w:rPr>
          <w:spacing w:val="-4"/>
        </w:rPr>
        <w:t xml:space="preserve">to </w:t>
      </w:r>
      <w:r>
        <w:t xml:space="preserve">be put on one page of information. </w:t>
      </w:r>
      <w:r>
        <w:rPr>
          <w:spacing w:val="2"/>
        </w:rPr>
        <w:t xml:space="preserve">These </w:t>
      </w:r>
      <w:r>
        <w:t xml:space="preserve">pages </w:t>
      </w:r>
      <w:r>
        <w:rPr>
          <w:spacing w:val="2"/>
        </w:rPr>
        <w:t xml:space="preserve">can, </w:t>
      </w:r>
      <w:r>
        <w:t xml:space="preserve">and often </w:t>
      </w:r>
      <w:r>
        <w:rPr>
          <w:spacing w:val="2"/>
        </w:rPr>
        <w:t xml:space="preserve">do, </w:t>
      </w:r>
      <w:r>
        <w:t xml:space="preserve">contain links to other pages whose source can be located anywhere in the  world. </w:t>
      </w:r>
      <w:r>
        <w:rPr>
          <w:spacing w:val="2"/>
        </w:rPr>
        <w:t xml:space="preserve">The </w:t>
      </w:r>
      <w:r>
        <w:t xml:space="preserve">Web </w:t>
      </w:r>
      <w:r>
        <w:rPr>
          <w:spacing w:val="2"/>
        </w:rPr>
        <w:t xml:space="preserve">has </w:t>
      </w:r>
      <w:r>
        <w:t xml:space="preserve">made the internet much more user friendly and, as such infinitely more popular. </w:t>
      </w:r>
      <w:r>
        <w:rPr>
          <w:spacing w:val="-3"/>
        </w:rPr>
        <w:t xml:space="preserve">It  </w:t>
      </w:r>
      <w:r>
        <w:rPr>
          <w:spacing w:val="2"/>
        </w:rPr>
        <w:t xml:space="preserve">has </w:t>
      </w:r>
      <w:r>
        <w:t xml:space="preserve">brought about a time  when anyone with the necessary resources can gain better access to information (to use the web </w:t>
      </w:r>
      <w:r>
        <w:rPr>
          <w:spacing w:val="-4"/>
        </w:rPr>
        <w:t xml:space="preserve">to </w:t>
      </w:r>
      <w:r>
        <w:t xml:space="preserve">locate, read and download document stored on computer systems around the world). </w:t>
      </w:r>
      <w:r>
        <w:rPr>
          <w:spacing w:val="2"/>
        </w:rPr>
        <w:t xml:space="preserve">The </w:t>
      </w:r>
      <w:r>
        <w:t xml:space="preserve">Web </w:t>
      </w:r>
      <w:r>
        <w:rPr>
          <w:spacing w:val="-4"/>
        </w:rPr>
        <w:t xml:space="preserve">is  </w:t>
      </w:r>
      <w:r>
        <w:t xml:space="preserve">cross-platform, i.e.  </w:t>
      </w:r>
      <w:r>
        <w:rPr>
          <w:spacing w:val="2"/>
        </w:rPr>
        <w:t xml:space="preserve">the </w:t>
      </w:r>
      <w:r>
        <w:t xml:space="preserve">same information can be viewed regardless of the type of computer you use. On the web however, the document are presented as a series of </w:t>
      </w:r>
      <w:r>
        <w:rPr>
          <w:spacing w:val="2"/>
        </w:rPr>
        <w:t xml:space="preserve">pages </w:t>
      </w:r>
      <w:r>
        <w:t>commonly known as web pages that are linked together to</w:t>
      </w:r>
      <w:r>
        <w:rPr>
          <w:spacing w:val="15"/>
        </w:rPr>
        <w:t xml:space="preserve"> </w:t>
      </w:r>
      <w:r>
        <w:t>form a web site.</w:t>
      </w:r>
    </w:p>
    <w:p w:rsidR="00B57760" w:rsidRDefault="00B57760" w:rsidP="00B57760">
      <w:pPr>
        <w:pStyle w:val="BodyText"/>
        <w:spacing w:before="5"/>
        <w:rPr>
          <w:sz w:val="22"/>
        </w:rPr>
      </w:pPr>
    </w:p>
    <w:p w:rsidR="00B57760" w:rsidRDefault="00B57760" w:rsidP="00B57760">
      <w:pPr>
        <w:pStyle w:val="BodyText"/>
        <w:spacing w:line="247" w:lineRule="auto"/>
        <w:ind w:left="460" w:right="352"/>
        <w:jc w:val="both"/>
      </w:pPr>
      <w:r>
        <w:t xml:space="preserve">A </w:t>
      </w:r>
      <w:r>
        <w:rPr>
          <w:spacing w:val="3"/>
        </w:rPr>
        <w:t xml:space="preserve">web </w:t>
      </w:r>
      <w:r>
        <w:t xml:space="preserve">browser, such as Netscape, </w:t>
      </w:r>
      <w:r>
        <w:rPr>
          <w:spacing w:val="2"/>
        </w:rPr>
        <w:t xml:space="preserve">has </w:t>
      </w:r>
      <w:r>
        <w:t xml:space="preserve">the ability to enable access to many different forms of Internet  distribution: </w:t>
      </w:r>
      <w:r>
        <w:rPr>
          <w:spacing w:val="3"/>
        </w:rPr>
        <w:t xml:space="preserve">FTP, </w:t>
      </w:r>
      <w:r>
        <w:t xml:space="preserve">the </w:t>
      </w:r>
      <w:r>
        <w:rPr>
          <w:spacing w:val="2"/>
        </w:rPr>
        <w:t xml:space="preserve">Web, </w:t>
      </w:r>
      <w:r>
        <w:t>Newsgroup and mail all through one</w:t>
      </w:r>
      <w:r>
        <w:rPr>
          <w:spacing w:val="-3"/>
        </w:rPr>
        <w:t xml:space="preserve"> </w:t>
      </w:r>
      <w:r>
        <w:t>application.</w:t>
      </w:r>
    </w:p>
    <w:p w:rsidR="00B57760" w:rsidRDefault="00B57760" w:rsidP="00B57760">
      <w:pPr>
        <w:spacing w:line="247"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59"/>
        <w:jc w:val="both"/>
      </w:pPr>
      <w:r>
        <w:lastRenderedPageBreak/>
        <w:t>Web Server Addresses</w:t>
      </w:r>
    </w:p>
    <w:p w:rsidR="00B57760" w:rsidRDefault="00B57760" w:rsidP="00B57760">
      <w:pPr>
        <w:pStyle w:val="BodyText"/>
        <w:spacing w:before="1"/>
        <w:rPr>
          <w:b/>
          <w:sz w:val="24"/>
        </w:rPr>
      </w:pPr>
    </w:p>
    <w:p w:rsidR="00B57760" w:rsidRDefault="00B57760" w:rsidP="00B57760">
      <w:pPr>
        <w:pStyle w:val="BodyText"/>
        <w:spacing w:line="242" w:lineRule="auto"/>
        <w:ind w:left="460" w:right="349"/>
        <w:jc w:val="both"/>
      </w:pPr>
      <w:r>
        <w:t xml:space="preserve">Web pages that are accessible to all on the Internet are stored on special computers called as web server. Each web </w:t>
      </w:r>
      <w:r>
        <w:rPr>
          <w:spacing w:val="2"/>
        </w:rPr>
        <w:t xml:space="preserve">server </w:t>
      </w:r>
      <w:r>
        <w:t xml:space="preserve">is assigned a unique address e.g. </w:t>
      </w:r>
      <w:hyperlink r:id="rId66">
        <w:r>
          <w:rPr>
            <w:u w:val="single"/>
          </w:rPr>
          <w:t>www.state.gov.ng</w:t>
        </w:r>
        <w:r>
          <w:t xml:space="preserve">. </w:t>
        </w:r>
        <w:r>
          <w:rPr>
            <w:spacing w:val="2"/>
          </w:rPr>
          <w:t>Typicall</w:t>
        </w:r>
      </w:hyperlink>
      <w:r>
        <w:rPr>
          <w:spacing w:val="2"/>
        </w:rPr>
        <w:t xml:space="preserve">y </w:t>
      </w:r>
      <w:r>
        <w:t xml:space="preserve">web addresses start with </w:t>
      </w:r>
      <w:hyperlink r:id="rId67">
        <w:r>
          <w:t xml:space="preserve">www. </w:t>
        </w:r>
      </w:hyperlink>
      <w:r>
        <w:rPr>
          <w:spacing w:val="2"/>
        </w:rPr>
        <w:t xml:space="preserve">The </w:t>
      </w:r>
      <w:r>
        <w:t xml:space="preserve">name of </w:t>
      </w:r>
      <w:r>
        <w:rPr>
          <w:spacing w:val="2"/>
        </w:rPr>
        <w:t xml:space="preserve">the </w:t>
      </w:r>
      <w:r>
        <w:t xml:space="preserve">site is the name </w:t>
      </w:r>
      <w:r>
        <w:rPr>
          <w:spacing w:val="4"/>
        </w:rPr>
        <w:t xml:space="preserve">of </w:t>
      </w:r>
      <w:r>
        <w:rPr>
          <w:spacing w:val="2"/>
        </w:rPr>
        <w:t xml:space="preserve">the </w:t>
      </w:r>
      <w:r>
        <w:t xml:space="preserve">organization or person whose pages we are trying to access while ìtype of  siteî is a two or three characters code indicating the nature </w:t>
      </w:r>
      <w:r>
        <w:rPr>
          <w:spacing w:val="4"/>
        </w:rPr>
        <w:t>of</w:t>
      </w:r>
      <w:r>
        <w:rPr>
          <w:spacing w:val="16"/>
        </w:rPr>
        <w:t xml:space="preserve"> </w:t>
      </w:r>
      <w:r>
        <w:t>work.</w:t>
      </w:r>
    </w:p>
    <w:p w:rsidR="00B57760" w:rsidRDefault="00B57760" w:rsidP="00B57760">
      <w:pPr>
        <w:pStyle w:val="BodyText"/>
        <w:spacing w:before="6"/>
        <w:rPr>
          <w:sz w:val="20"/>
        </w:rPr>
      </w:pPr>
    </w:p>
    <w:p w:rsidR="00B57760" w:rsidRDefault="00B57760" w:rsidP="00B57760">
      <w:pPr>
        <w:pStyle w:val="Heading3"/>
        <w:jc w:val="both"/>
      </w:pPr>
      <w:r>
        <w:t>Domain Names</w:t>
      </w:r>
    </w:p>
    <w:p w:rsidR="00B57760" w:rsidRDefault="00B57760" w:rsidP="00B57760">
      <w:pPr>
        <w:pStyle w:val="BodyText"/>
        <w:spacing w:before="2"/>
        <w:rPr>
          <w:b/>
          <w:sz w:val="24"/>
        </w:rPr>
      </w:pPr>
    </w:p>
    <w:p w:rsidR="00B57760" w:rsidRDefault="00B57760" w:rsidP="00B57760">
      <w:pPr>
        <w:pStyle w:val="BodyText"/>
        <w:spacing w:line="244" w:lineRule="auto"/>
        <w:ind w:left="460" w:right="350"/>
        <w:jc w:val="both"/>
      </w:pPr>
      <w:r>
        <w:t xml:space="preserve">A Domain Name is the </w:t>
      </w:r>
      <w:r>
        <w:rPr>
          <w:spacing w:val="2"/>
        </w:rPr>
        <w:t xml:space="preserve">name </w:t>
      </w:r>
      <w:r>
        <w:t xml:space="preserve">by which an individual or organization chooses </w:t>
      </w:r>
      <w:r>
        <w:rPr>
          <w:spacing w:val="-4"/>
        </w:rPr>
        <w:t xml:space="preserve">to </w:t>
      </w:r>
      <w:r>
        <w:t xml:space="preserve">be known on the Internet. </w:t>
      </w:r>
      <w:r>
        <w:rPr>
          <w:spacing w:val="-3"/>
        </w:rPr>
        <w:t xml:space="preserve">It </w:t>
      </w:r>
      <w:r>
        <w:t xml:space="preserve">is needed for </w:t>
      </w:r>
      <w:r>
        <w:rPr>
          <w:spacing w:val="2"/>
        </w:rPr>
        <w:t xml:space="preserve">email </w:t>
      </w:r>
      <w:r>
        <w:t xml:space="preserve">addresses and for </w:t>
      </w:r>
      <w:r>
        <w:rPr>
          <w:spacing w:val="2"/>
        </w:rPr>
        <w:t xml:space="preserve">the </w:t>
      </w:r>
      <w:r>
        <w:t xml:space="preserve">names of servers connected </w:t>
      </w:r>
      <w:r>
        <w:rPr>
          <w:spacing w:val="-4"/>
        </w:rPr>
        <w:t xml:space="preserve">to </w:t>
      </w:r>
      <w:r>
        <w:t xml:space="preserve">the Internet. Once registered it is recognized throughout the world and </w:t>
      </w:r>
      <w:r>
        <w:rPr>
          <w:spacing w:val="2"/>
        </w:rPr>
        <w:t xml:space="preserve">cannot </w:t>
      </w:r>
      <w:r>
        <w:t xml:space="preserve">be used by anyone else. The uniqueness of a  domain </w:t>
      </w:r>
      <w:r>
        <w:rPr>
          <w:spacing w:val="2"/>
        </w:rPr>
        <w:t xml:space="preserve">name  </w:t>
      </w:r>
      <w:r>
        <w:t xml:space="preserve">is crucial </w:t>
      </w:r>
      <w:r>
        <w:rPr>
          <w:spacing w:val="-4"/>
        </w:rPr>
        <w:t>to</w:t>
      </w:r>
      <w:r>
        <w:rPr>
          <w:spacing w:val="49"/>
        </w:rPr>
        <w:t xml:space="preserve"> </w:t>
      </w:r>
      <w:r>
        <w:t xml:space="preserve">the working of </w:t>
      </w:r>
      <w:r>
        <w:rPr>
          <w:spacing w:val="2"/>
        </w:rPr>
        <w:t xml:space="preserve">the </w:t>
      </w:r>
      <w:r>
        <w:t>Internet because it ensures that email names and web addresses  canít  be  duplicated. See the following table to see how domain names are</w:t>
      </w:r>
      <w:r>
        <w:rPr>
          <w:spacing w:val="30"/>
        </w:rPr>
        <w:t xml:space="preserve"> </w:t>
      </w:r>
      <w:r>
        <w:rPr>
          <w:spacing w:val="2"/>
        </w:rPr>
        <w:t>used:</w:t>
      </w:r>
    </w:p>
    <w:p w:rsidR="00B57760" w:rsidRDefault="00B57760" w:rsidP="00B57760">
      <w:pPr>
        <w:pStyle w:val="Heading3"/>
        <w:spacing w:before="114"/>
        <w:jc w:val="both"/>
      </w:pPr>
      <w:r>
        <w:t>Table 4: Domain Names</w:t>
      </w:r>
    </w:p>
    <w:p w:rsidR="00B57760" w:rsidRDefault="00B57760" w:rsidP="00B57760">
      <w:pPr>
        <w:pStyle w:val="BodyText"/>
        <w:spacing w:before="1"/>
        <w:rPr>
          <w:b/>
          <w:sz w:val="11"/>
        </w:rPr>
      </w:pPr>
    </w:p>
    <w:tbl>
      <w:tblPr>
        <w:tblW w:w="0" w:type="auto"/>
        <w:tblInd w:w="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385"/>
        <w:gridCol w:w="4434"/>
      </w:tblGrid>
      <w:tr w:rsidR="00B57760" w:rsidTr="000B5AC0">
        <w:trPr>
          <w:trHeight w:val="268"/>
        </w:trPr>
        <w:tc>
          <w:tcPr>
            <w:tcW w:w="2385" w:type="dxa"/>
          </w:tcPr>
          <w:p w:rsidR="00B57760" w:rsidRDefault="00B57760" w:rsidP="000B5AC0">
            <w:pPr>
              <w:pStyle w:val="TableParagraph"/>
              <w:spacing w:line="248" w:lineRule="exact"/>
              <w:ind w:left="107"/>
              <w:rPr>
                <w:b/>
                <w:sz w:val="23"/>
              </w:rPr>
            </w:pPr>
            <w:r>
              <w:rPr>
                <w:b/>
                <w:sz w:val="23"/>
              </w:rPr>
              <w:t>Name Type</w:t>
            </w:r>
          </w:p>
        </w:tc>
        <w:tc>
          <w:tcPr>
            <w:tcW w:w="4434" w:type="dxa"/>
          </w:tcPr>
          <w:p w:rsidR="00B57760" w:rsidRDefault="00B57760" w:rsidP="000B5AC0">
            <w:pPr>
              <w:pStyle w:val="TableParagraph"/>
              <w:spacing w:line="248" w:lineRule="exact"/>
              <w:ind w:left="101"/>
              <w:rPr>
                <w:b/>
                <w:sz w:val="23"/>
              </w:rPr>
            </w:pPr>
            <w:r>
              <w:rPr>
                <w:b/>
                <w:sz w:val="23"/>
              </w:rPr>
              <w:t>Example</w:t>
            </w:r>
          </w:p>
        </w:tc>
      </w:tr>
      <w:tr w:rsidR="00B57760" w:rsidTr="000B5AC0">
        <w:trPr>
          <w:trHeight w:val="277"/>
        </w:trPr>
        <w:tc>
          <w:tcPr>
            <w:tcW w:w="2385" w:type="dxa"/>
          </w:tcPr>
          <w:p w:rsidR="00B57760" w:rsidRDefault="00B57760" w:rsidP="000B5AC0">
            <w:pPr>
              <w:pStyle w:val="TableParagraph"/>
              <w:spacing w:line="258" w:lineRule="exact"/>
              <w:ind w:left="107"/>
              <w:rPr>
                <w:sz w:val="23"/>
              </w:rPr>
            </w:pPr>
            <w:r>
              <w:rPr>
                <w:sz w:val="23"/>
              </w:rPr>
              <w:t>Domain name</w:t>
            </w:r>
          </w:p>
        </w:tc>
        <w:tc>
          <w:tcPr>
            <w:tcW w:w="4434" w:type="dxa"/>
          </w:tcPr>
          <w:p w:rsidR="00B57760" w:rsidRDefault="00B57760" w:rsidP="000B5AC0">
            <w:pPr>
              <w:pStyle w:val="TableParagraph"/>
              <w:spacing w:line="258" w:lineRule="exact"/>
              <w:ind w:left="101"/>
              <w:rPr>
                <w:sz w:val="23"/>
              </w:rPr>
            </w:pPr>
            <w:r>
              <w:rPr>
                <w:sz w:val="23"/>
              </w:rPr>
              <w:t>City.ac.uk</w:t>
            </w:r>
          </w:p>
        </w:tc>
      </w:tr>
      <w:tr w:rsidR="00B57760" w:rsidTr="000B5AC0">
        <w:trPr>
          <w:trHeight w:val="268"/>
        </w:trPr>
        <w:tc>
          <w:tcPr>
            <w:tcW w:w="2385" w:type="dxa"/>
          </w:tcPr>
          <w:p w:rsidR="00B57760" w:rsidRDefault="00B57760" w:rsidP="000B5AC0">
            <w:pPr>
              <w:pStyle w:val="TableParagraph"/>
              <w:spacing w:line="248" w:lineRule="exact"/>
              <w:ind w:left="107"/>
              <w:rPr>
                <w:sz w:val="23"/>
              </w:rPr>
            </w:pPr>
            <w:r>
              <w:rPr>
                <w:sz w:val="23"/>
              </w:rPr>
              <w:t>Personal name</w:t>
            </w:r>
          </w:p>
        </w:tc>
        <w:tc>
          <w:tcPr>
            <w:tcW w:w="4434" w:type="dxa"/>
          </w:tcPr>
          <w:p w:rsidR="00B57760" w:rsidRDefault="00B57760" w:rsidP="000B5AC0">
            <w:pPr>
              <w:pStyle w:val="TableParagraph"/>
              <w:spacing w:line="248" w:lineRule="exact"/>
              <w:ind w:left="101"/>
              <w:rPr>
                <w:sz w:val="23"/>
              </w:rPr>
            </w:pPr>
            <w:r>
              <w:rPr>
                <w:sz w:val="23"/>
              </w:rPr>
              <w:t>Bilbo Baggins</w:t>
            </w:r>
          </w:p>
        </w:tc>
      </w:tr>
      <w:tr w:rsidR="00B57760" w:rsidTr="000B5AC0">
        <w:trPr>
          <w:trHeight w:val="273"/>
        </w:trPr>
        <w:tc>
          <w:tcPr>
            <w:tcW w:w="2385" w:type="dxa"/>
          </w:tcPr>
          <w:p w:rsidR="00B57760" w:rsidRDefault="00B57760" w:rsidP="000B5AC0">
            <w:pPr>
              <w:pStyle w:val="TableParagraph"/>
              <w:spacing w:line="253" w:lineRule="exact"/>
              <w:ind w:left="107"/>
              <w:rPr>
                <w:sz w:val="23"/>
              </w:rPr>
            </w:pPr>
            <w:r>
              <w:rPr>
                <w:sz w:val="23"/>
              </w:rPr>
              <w:t>User ID</w:t>
            </w:r>
          </w:p>
        </w:tc>
        <w:tc>
          <w:tcPr>
            <w:tcW w:w="4434" w:type="dxa"/>
          </w:tcPr>
          <w:p w:rsidR="00B57760" w:rsidRDefault="00B57760" w:rsidP="000B5AC0">
            <w:pPr>
              <w:pStyle w:val="TableParagraph"/>
              <w:spacing w:line="253" w:lineRule="exact"/>
              <w:ind w:left="101"/>
              <w:rPr>
                <w:sz w:val="23"/>
              </w:rPr>
            </w:pPr>
            <w:r>
              <w:rPr>
                <w:sz w:val="23"/>
              </w:rPr>
              <w:t>Ab123</w:t>
            </w:r>
          </w:p>
        </w:tc>
      </w:tr>
      <w:tr w:rsidR="00B57760" w:rsidTr="000B5AC0">
        <w:trPr>
          <w:trHeight w:val="277"/>
        </w:trPr>
        <w:tc>
          <w:tcPr>
            <w:tcW w:w="2385" w:type="dxa"/>
          </w:tcPr>
          <w:p w:rsidR="00B57760" w:rsidRDefault="00B57760" w:rsidP="000B5AC0">
            <w:pPr>
              <w:pStyle w:val="TableParagraph"/>
              <w:spacing w:line="258" w:lineRule="exact"/>
              <w:ind w:left="107"/>
              <w:rPr>
                <w:sz w:val="23"/>
              </w:rPr>
            </w:pPr>
            <w:r>
              <w:rPr>
                <w:sz w:val="23"/>
              </w:rPr>
              <w:t>Email</w:t>
            </w:r>
          </w:p>
        </w:tc>
        <w:tc>
          <w:tcPr>
            <w:tcW w:w="4434" w:type="dxa"/>
          </w:tcPr>
          <w:p w:rsidR="00B57760" w:rsidRDefault="00FD46AA" w:rsidP="000B5AC0">
            <w:pPr>
              <w:pStyle w:val="TableParagraph"/>
              <w:spacing w:line="258" w:lineRule="exact"/>
              <w:ind w:left="101"/>
              <w:rPr>
                <w:sz w:val="23"/>
              </w:rPr>
            </w:pPr>
            <w:hyperlink r:id="rId68">
              <w:r w:rsidR="00B57760">
                <w:rPr>
                  <w:sz w:val="23"/>
                  <w:u w:val="single"/>
                </w:rPr>
                <w:t>Ab123@city.ac.uk</w:t>
              </w:r>
              <w:r w:rsidR="00B57760">
                <w:rPr>
                  <w:sz w:val="23"/>
                </w:rPr>
                <w:t xml:space="preserve"> or </w:t>
              </w:r>
            </w:hyperlink>
            <w:hyperlink r:id="rId69">
              <w:r w:rsidR="00B57760">
                <w:rPr>
                  <w:sz w:val="23"/>
                  <w:u w:val="single"/>
                </w:rPr>
                <w:t>b.baggins@city.ac.uk</w:t>
              </w:r>
            </w:hyperlink>
          </w:p>
        </w:tc>
      </w:tr>
      <w:tr w:rsidR="00B57760" w:rsidTr="000B5AC0">
        <w:trPr>
          <w:trHeight w:val="268"/>
        </w:trPr>
        <w:tc>
          <w:tcPr>
            <w:tcW w:w="2385" w:type="dxa"/>
          </w:tcPr>
          <w:p w:rsidR="00B57760" w:rsidRDefault="00B57760" w:rsidP="000B5AC0">
            <w:pPr>
              <w:pStyle w:val="TableParagraph"/>
              <w:spacing w:line="248" w:lineRule="exact"/>
              <w:ind w:left="107"/>
              <w:rPr>
                <w:sz w:val="23"/>
              </w:rPr>
            </w:pPr>
            <w:r>
              <w:rPr>
                <w:sz w:val="23"/>
              </w:rPr>
              <w:t>Website server</w:t>
            </w:r>
          </w:p>
        </w:tc>
        <w:tc>
          <w:tcPr>
            <w:tcW w:w="4434" w:type="dxa"/>
          </w:tcPr>
          <w:p w:rsidR="00B57760" w:rsidRDefault="00FD46AA" w:rsidP="000B5AC0">
            <w:pPr>
              <w:pStyle w:val="TableParagraph"/>
              <w:spacing w:line="248" w:lineRule="exact"/>
              <w:ind w:left="101"/>
              <w:rPr>
                <w:sz w:val="23"/>
              </w:rPr>
            </w:pPr>
            <w:hyperlink r:id="rId70">
              <w:r w:rsidR="00B57760">
                <w:rPr>
                  <w:sz w:val="23"/>
                  <w:u w:val="single"/>
                </w:rPr>
                <w:t>www.city.ac.uk</w:t>
              </w:r>
            </w:hyperlink>
          </w:p>
        </w:tc>
      </w:tr>
      <w:tr w:rsidR="00B57760" w:rsidTr="000B5AC0">
        <w:trPr>
          <w:trHeight w:val="277"/>
        </w:trPr>
        <w:tc>
          <w:tcPr>
            <w:tcW w:w="2385" w:type="dxa"/>
          </w:tcPr>
          <w:p w:rsidR="00B57760" w:rsidRDefault="00B57760" w:rsidP="000B5AC0">
            <w:pPr>
              <w:pStyle w:val="TableParagraph"/>
              <w:spacing w:line="258" w:lineRule="exact"/>
              <w:ind w:left="107"/>
              <w:rPr>
                <w:sz w:val="23"/>
              </w:rPr>
            </w:pPr>
            <w:r>
              <w:rPr>
                <w:sz w:val="23"/>
              </w:rPr>
              <w:t>Personal web space</w:t>
            </w:r>
          </w:p>
        </w:tc>
        <w:tc>
          <w:tcPr>
            <w:tcW w:w="4434" w:type="dxa"/>
          </w:tcPr>
          <w:p w:rsidR="00B57760" w:rsidRDefault="00FD46AA" w:rsidP="000B5AC0">
            <w:pPr>
              <w:pStyle w:val="TableParagraph"/>
              <w:spacing w:line="258" w:lineRule="exact"/>
              <w:ind w:left="101"/>
              <w:rPr>
                <w:sz w:val="23"/>
              </w:rPr>
            </w:pPr>
            <w:hyperlink r:id="rId71">
              <w:r w:rsidR="00B57760">
                <w:rPr>
                  <w:sz w:val="23"/>
                  <w:u w:val="single"/>
                </w:rPr>
                <w:t>http://www.student.city.ac.uk/~ab123</w:t>
              </w:r>
            </w:hyperlink>
          </w:p>
        </w:tc>
      </w:tr>
      <w:tr w:rsidR="00B57760" w:rsidTr="000B5AC0">
        <w:trPr>
          <w:trHeight w:val="268"/>
        </w:trPr>
        <w:tc>
          <w:tcPr>
            <w:tcW w:w="2385" w:type="dxa"/>
          </w:tcPr>
          <w:p w:rsidR="00B57760" w:rsidRDefault="00B57760" w:rsidP="000B5AC0">
            <w:pPr>
              <w:pStyle w:val="TableParagraph"/>
              <w:spacing w:line="248" w:lineRule="exact"/>
              <w:ind w:left="107"/>
              <w:rPr>
                <w:sz w:val="23"/>
              </w:rPr>
            </w:pPr>
            <w:r>
              <w:rPr>
                <w:sz w:val="23"/>
              </w:rPr>
              <w:t>Unix CPU Server</w:t>
            </w:r>
          </w:p>
        </w:tc>
        <w:tc>
          <w:tcPr>
            <w:tcW w:w="4434" w:type="dxa"/>
          </w:tcPr>
          <w:p w:rsidR="00B57760" w:rsidRDefault="00B57760" w:rsidP="000B5AC0">
            <w:pPr>
              <w:pStyle w:val="TableParagraph"/>
              <w:spacing w:line="248" w:lineRule="exact"/>
              <w:ind w:left="101"/>
              <w:rPr>
                <w:sz w:val="23"/>
              </w:rPr>
            </w:pPr>
            <w:r>
              <w:rPr>
                <w:sz w:val="23"/>
              </w:rPr>
              <w:t>Swindon.city.ac.uk</w:t>
            </w:r>
          </w:p>
        </w:tc>
      </w:tr>
    </w:tbl>
    <w:p w:rsidR="00B57760" w:rsidRDefault="00B57760" w:rsidP="00B57760">
      <w:pPr>
        <w:pStyle w:val="BodyText"/>
        <w:spacing w:before="1"/>
        <w:rPr>
          <w:b/>
          <w:sz w:val="20"/>
        </w:rPr>
      </w:pPr>
    </w:p>
    <w:p w:rsidR="00B57760" w:rsidRDefault="00B57760" w:rsidP="00B57760">
      <w:pPr>
        <w:ind w:left="460"/>
        <w:jc w:val="both"/>
        <w:rPr>
          <w:b/>
          <w:sz w:val="23"/>
        </w:rPr>
      </w:pPr>
      <w:r>
        <w:rPr>
          <w:b/>
          <w:sz w:val="23"/>
        </w:rPr>
        <w:t>Email Clients</w:t>
      </w:r>
    </w:p>
    <w:p w:rsidR="00B57760" w:rsidRDefault="00B57760" w:rsidP="00B57760">
      <w:pPr>
        <w:pStyle w:val="BodyText"/>
        <w:spacing w:before="8"/>
        <w:rPr>
          <w:b/>
        </w:rPr>
      </w:pPr>
    </w:p>
    <w:p w:rsidR="00B57760" w:rsidRDefault="00B57760" w:rsidP="00B57760">
      <w:pPr>
        <w:pStyle w:val="BodyText"/>
        <w:spacing w:line="244" w:lineRule="auto"/>
        <w:ind w:left="460" w:right="350"/>
        <w:jc w:val="both"/>
      </w:pPr>
      <w:r>
        <w:t xml:space="preserve">There are special mail programs available to compose, receive and send mail. </w:t>
      </w:r>
      <w:r>
        <w:rPr>
          <w:spacing w:val="2"/>
        </w:rPr>
        <w:t xml:space="preserve">They </w:t>
      </w:r>
      <w:r>
        <w:t xml:space="preserve">are referred to  as email  client as they reside on the userís computer and are used to communicate with  the </w:t>
      </w:r>
      <w:r>
        <w:rPr>
          <w:spacing w:val="2"/>
        </w:rPr>
        <w:t xml:space="preserve">email </w:t>
      </w:r>
      <w:r>
        <w:t xml:space="preserve">server.  Email client  also offer </w:t>
      </w:r>
      <w:r>
        <w:rPr>
          <w:spacing w:val="2"/>
        </w:rPr>
        <w:t xml:space="preserve">other </w:t>
      </w:r>
      <w:r>
        <w:t xml:space="preserve">facilities like maintaining an address book of </w:t>
      </w:r>
      <w:r>
        <w:rPr>
          <w:spacing w:val="2"/>
        </w:rPr>
        <w:t xml:space="preserve">email </w:t>
      </w:r>
      <w:r>
        <w:t xml:space="preserve">addresses that make emailing very simple. Examples are </w:t>
      </w:r>
      <w:r>
        <w:rPr>
          <w:spacing w:val="2"/>
        </w:rPr>
        <w:t xml:space="preserve">Outlook </w:t>
      </w:r>
      <w:r>
        <w:t>express, Eudora</w:t>
      </w:r>
      <w:r>
        <w:rPr>
          <w:spacing w:val="-4"/>
        </w:rPr>
        <w:t xml:space="preserve"> </w:t>
      </w:r>
      <w:r>
        <w:rPr>
          <w:spacing w:val="2"/>
        </w:rPr>
        <w:t>etc.</w:t>
      </w:r>
    </w:p>
    <w:p w:rsidR="00B57760" w:rsidRDefault="00B57760" w:rsidP="00B57760">
      <w:pPr>
        <w:pStyle w:val="BodyText"/>
        <w:rPr>
          <w:sz w:val="20"/>
        </w:rPr>
      </w:pPr>
    </w:p>
    <w:p w:rsidR="00B57760" w:rsidRDefault="00B57760" w:rsidP="00B57760">
      <w:pPr>
        <w:pStyle w:val="Heading3"/>
        <w:jc w:val="both"/>
      </w:pPr>
      <w:r>
        <w:t>Electronic Mail (E-mail)</w:t>
      </w:r>
    </w:p>
    <w:p w:rsidR="00B57760" w:rsidRDefault="00B57760" w:rsidP="00B57760">
      <w:pPr>
        <w:pStyle w:val="BodyText"/>
        <w:spacing w:before="2"/>
        <w:rPr>
          <w:b/>
          <w:sz w:val="24"/>
        </w:rPr>
      </w:pPr>
    </w:p>
    <w:p w:rsidR="00B57760" w:rsidRDefault="00B57760" w:rsidP="00B57760">
      <w:pPr>
        <w:pStyle w:val="BodyText"/>
        <w:spacing w:line="244" w:lineRule="auto"/>
        <w:ind w:left="460" w:right="352"/>
        <w:jc w:val="both"/>
      </w:pPr>
      <w:r>
        <w:t xml:space="preserve">This is a popular resource on the Internet for sending and receiving information. </w:t>
      </w:r>
      <w:r>
        <w:rPr>
          <w:spacing w:val="-3"/>
        </w:rPr>
        <w:t xml:space="preserve">It </w:t>
      </w:r>
      <w:r>
        <w:t xml:space="preserve">represents a large portion of  all Internet traffic and is for </w:t>
      </w:r>
      <w:r>
        <w:rPr>
          <w:spacing w:val="2"/>
        </w:rPr>
        <w:t xml:space="preserve">many the </w:t>
      </w:r>
      <w:r>
        <w:t xml:space="preserve">only Internet resource they use. </w:t>
      </w:r>
      <w:r>
        <w:rPr>
          <w:spacing w:val="-3"/>
        </w:rPr>
        <w:t xml:space="preserve">It </w:t>
      </w:r>
      <w:r>
        <w:t xml:space="preserve">can be use for business and personal correspondence and exchange </w:t>
      </w:r>
      <w:r>
        <w:rPr>
          <w:spacing w:val="4"/>
        </w:rPr>
        <w:t xml:space="preserve">of </w:t>
      </w:r>
      <w:r>
        <w:t xml:space="preserve">information. Just like normal mail, addresses are required for the exchange of email. Everyday person who wishes to use </w:t>
      </w:r>
      <w:r>
        <w:rPr>
          <w:spacing w:val="4"/>
        </w:rPr>
        <w:t xml:space="preserve">or </w:t>
      </w:r>
      <w:r>
        <w:t xml:space="preserve">receive </w:t>
      </w:r>
      <w:r>
        <w:rPr>
          <w:spacing w:val="2"/>
        </w:rPr>
        <w:t xml:space="preserve">email </w:t>
      </w:r>
      <w:r>
        <w:t xml:space="preserve">must have an </w:t>
      </w:r>
      <w:r>
        <w:rPr>
          <w:spacing w:val="2"/>
        </w:rPr>
        <w:t xml:space="preserve">email </w:t>
      </w:r>
      <w:r>
        <w:t xml:space="preserve">address. When  a </w:t>
      </w:r>
      <w:r>
        <w:rPr>
          <w:spacing w:val="2"/>
        </w:rPr>
        <w:t xml:space="preserve">user </w:t>
      </w:r>
      <w:r>
        <w:t xml:space="preserve">applied  for an email address, an account referred to as his </w:t>
      </w:r>
      <w:r>
        <w:rPr>
          <w:spacing w:val="2"/>
        </w:rPr>
        <w:t xml:space="preserve">email </w:t>
      </w:r>
      <w:r>
        <w:t xml:space="preserve">address is created for </w:t>
      </w:r>
      <w:r>
        <w:rPr>
          <w:spacing w:val="2"/>
        </w:rPr>
        <w:t xml:space="preserve">him </w:t>
      </w:r>
      <w:r>
        <w:t xml:space="preserve">on the </w:t>
      </w:r>
      <w:r>
        <w:rPr>
          <w:spacing w:val="2"/>
        </w:rPr>
        <w:t xml:space="preserve">email </w:t>
      </w:r>
      <w:r>
        <w:t xml:space="preserve">server. All email addressed to </w:t>
      </w:r>
      <w:r>
        <w:rPr>
          <w:spacing w:val="2"/>
        </w:rPr>
        <w:t xml:space="preserve">him </w:t>
      </w:r>
      <w:r>
        <w:t xml:space="preserve">is received into this account. Email accounts are password protected, thus  preventing other users from accessing the mail. There are various companies </w:t>
      </w:r>
      <w:r>
        <w:rPr>
          <w:spacing w:val="4"/>
        </w:rPr>
        <w:t xml:space="preserve">or </w:t>
      </w:r>
      <w:r>
        <w:t xml:space="preserve">web sites </w:t>
      </w:r>
      <w:r>
        <w:rPr>
          <w:spacing w:val="2"/>
        </w:rPr>
        <w:t xml:space="preserve">that </w:t>
      </w:r>
      <w:r>
        <w:t xml:space="preserve">provide free email addresses that you can use at your convenience and that allow you to access your messages from any computer connected  to  the internet. Some of these companies are </w:t>
      </w:r>
      <w:r>
        <w:rPr>
          <w:spacing w:val="2"/>
        </w:rPr>
        <w:t xml:space="preserve">Yahoo, </w:t>
      </w:r>
      <w:r>
        <w:t>Netscape, Hotmail, Google,</w:t>
      </w:r>
      <w:r>
        <w:rPr>
          <w:spacing w:val="4"/>
        </w:rPr>
        <w:t xml:space="preserve"> </w:t>
      </w:r>
      <w:r>
        <w:t>etc.</w:t>
      </w:r>
    </w:p>
    <w:p w:rsidR="00B57760" w:rsidRDefault="00B57760" w:rsidP="00B57760">
      <w:pPr>
        <w:pStyle w:val="BodyText"/>
        <w:spacing w:before="5"/>
        <w:rPr>
          <w:sz w:val="22"/>
        </w:rPr>
      </w:pPr>
    </w:p>
    <w:p w:rsidR="00B57760" w:rsidRDefault="00B57760" w:rsidP="00B57760">
      <w:pPr>
        <w:pStyle w:val="BodyText"/>
        <w:spacing w:line="244" w:lineRule="auto"/>
        <w:ind w:left="460" w:right="351" w:hanging="1"/>
        <w:jc w:val="both"/>
      </w:pPr>
      <w:r>
        <w:rPr>
          <w:spacing w:val="2"/>
        </w:rPr>
        <w:t xml:space="preserve">The email </w:t>
      </w:r>
      <w:r>
        <w:t xml:space="preserve">address is of </w:t>
      </w:r>
      <w:r>
        <w:rPr>
          <w:spacing w:val="2"/>
        </w:rPr>
        <w:t xml:space="preserve">this </w:t>
      </w:r>
      <w:r>
        <w:t xml:space="preserve">format </w:t>
      </w:r>
      <w:hyperlink r:id="rId72">
        <w:r>
          <w:rPr>
            <w:u w:val="single"/>
          </w:rPr>
          <w:t>username@domainname.com</w:t>
        </w:r>
        <w:r>
          <w:t xml:space="preserve">: </w:t>
        </w:r>
        <w:r>
          <w:rPr>
            <w:spacing w:val="2"/>
          </w:rPr>
          <w:t>The</w:t>
        </w:r>
      </w:hyperlink>
      <w:r>
        <w:rPr>
          <w:spacing w:val="2"/>
        </w:rPr>
        <w:t xml:space="preserve"> </w:t>
      </w:r>
      <w:r>
        <w:t xml:space="preserve">username is the identity  of </w:t>
      </w:r>
      <w:r>
        <w:rPr>
          <w:spacing w:val="2"/>
        </w:rPr>
        <w:t xml:space="preserve">the  </w:t>
      </w:r>
      <w:r>
        <w:t xml:space="preserve">user whose account it is. The symbol @ separates the Username and the domain </w:t>
      </w:r>
      <w:r>
        <w:rPr>
          <w:spacing w:val="2"/>
        </w:rPr>
        <w:t xml:space="preserve">name. </w:t>
      </w:r>
      <w:r>
        <w:t xml:space="preserve">The domain name is the unique name given to the </w:t>
      </w:r>
      <w:r>
        <w:rPr>
          <w:spacing w:val="2"/>
        </w:rPr>
        <w:t xml:space="preserve">email </w:t>
      </w:r>
      <w:r>
        <w:t xml:space="preserve">server e.g. pacific.com. Domain </w:t>
      </w:r>
      <w:r>
        <w:rPr>
          <w:spacing w:val="2"/>
        </w:rPr>
        <w:t xml:space="preserve">name </w:t>
      </w:r>
      <w:r>
        <w:t xml:space="preserve">have two components. </w:t>
      </w:r>
      <w:r>
        <w:rPr>
          <w:spacing w:val="3"/>
        </w:rPr>
        <w:t xml:space="preserve">Thus </w:t>
      </w:r>
      <w:r>
        <w:t xml:space="preserve">pacific is the name of </w:t>
      </w:r>
      <w:r>
        <w:rPr>
          <w:spacing w:val="2"/>
        </w:rPr>
        <w:t xml:space="preserve">the </w:t>
      </w:r>
      <w:r>
        <w:t xml:space="preserve">Organization while com is the type of organization (e.g. </w:t>
      </w:r>
      <w:r>
        <w:rPr>
          <w:spacing w:val="2"/>
        </w:rPr>
        <w:t xml:space="preserve">net, </w:t>
      </w:r>
      <w:r>
        <w:t xml:space="preserve">org, etc.). </w:t>
      </w:r>
      <w:r>
        <w:rPr>
          <w:spacing w:val="2"/>
        </w:rPr>
        <w:t xml:space="preserve">this </w:t>
      </w:r>
      <w:r>
        <w:t xml:space="preserve">is also referred </w:t>
      </w:r>
      <w:r>
        <w:rPr>
          <w:spacing w:val="-4"/>
        </w:rPr>
        <w:t xml:space="preserve">to </w:t>
      </w:r>
      <w:r>
        <w:t xml:space="preserve">as the </w:t>
      </w:r>
      <w:r>
        <w:lastRenderedPageBreak/>
        <w:t>Uniform Resource Location</w:t>
      </w:r>
      <w:r>
        <w:rPr>
          <w:spacing w:val="10"/>
        </w:rPr>
        <w:t xml:space="preserve"> </w:t>
      </w:r>
      <w:r>
        <w:t>(URL)</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59"/>
      </w:pPr>
      <w:r>
        <w:lastRenderedPageBreak/>
        <w:t>News Group</w:t>
      </w:r>
    </w:p>
    <w:p w:rsidR="00B57760" w:rsidRDefault="00B57760" w:rsidP="00B57760">
      <w:pPr>
        <w:pStyle w:val="BodyText"/>
        <w:spacing w:before="1"/>
        <w:rPr>
          <w:b/>
          <w:sz w:val="24"/>
        </w:rPr>
      </w:pPr>
    </w:p>
    <w:p w:rsidR="00B57760" w:rsidRDefault="00B57760" w:rsidP="00B57760">
      <w:pPr>
        <w:pStyle w:val="BodyText"/>
        <w:spacing w:line="242" w:lineRule="auto"/>
        <w:ind w:left="460" w:right="349"/>
        <w:jc w:val="both"/>
      </w:pPr>
      <w:r>
        <w:t>Newsgroup allow for group discussion on specific topic. Some newsgroup focus on buying and selling, health, stamp collection, romance, politics etc. There are thousand of newsgroups, once a user gained access to newsgroup site there is no cost to subscribe to them. For example imagine that someone has joined a newsgroup involved in stamp collecting, as new message about this hobby are sent by other subscribing to his group the message become available to the newcomers. This person review not only what someone has sent to the newsgroup but also what others have written in response.</w:t>
      </w:r>
    </w:p>
    <w:p w:rsidR="00B57760" w:rsidRDefault="00B57760" w:rsidP="00B57760">
      <w:pPr>
        <w:pStyle w:val="BodyText"/>
        <w:spacing w:before="9"/>
        <w:rPr>
          <w:sz w:val="20"/>
        </w:rPr>
      </w:pPr>
    </w:p>
    <w:p w:rsidR="00B57760" w:rsidRDefault="00B57760" w:rsidP="00B57760">
      <w:pPr>
        <w:pStyle w:val="Heading3"/>
      </w:pPr>
      <w:bookmarkStart w:id="70" w:name="_TOC_250013"/>
      <w:bookmarkEnd w:id="70"/>
      <w:r>
        <w:t>File Sharing and Topic Searching</w:t>
      </w:r>
    </w:p>
    <w:p w:rsidR="00B57760" w:rsidRDefault="00B57760" w:rsidP="00B57760">
      <w:pPr>
        <w:pStyle w:val="BodyText"/>
        <w:spacing w:before="62" w:line="244" w:lineRule="auto"/>
        <w:ind w:left="460" w:right="414"/>
      </w:pPr>
      <w:r>
        <w:t xml:space="preserve">One </w:t>
      </w:r>
      <w:r>
        <w:rPr>
          <w:spacing w:val="4"/>
        </w:rPr>
        <w:t xml:space="preserve">of </w:t>
      </w:r>
      <w:r>
        <w:rPr>
          <w:spacing w:val="2"/>
        </w:rPr>
        <w:t xml:space="preserve">the </w:t>
      </w:r>
      <w:r>
        <w:t xml:space="preserve">original Internet goal was global information sharing. File could </w:t>
      </w:r>
      <w:r>
        <w:rPr>
          <w:spacing w:val="4"/>
        </w:rPr>
        <w:t xml:space="preserve">be </w:t>
      </w:r>
      <w:r>
        <w:t xml:space="preserve">transfer between internet users located at different part </w:t>
      </w:r>
      <w:r>
        <w:rPr>
          <w:spacing w:val="4"/>
        </w:rPr>
        <w:t xml:space="preserve">of </w:t>
      </w:r>
      <w:r>
        <w:rPr>
          <w:spacing w:val="2"/>
        </w:rPr>
        <w:t xml:space="preserve">the </w:t>
      </w:r>
      <w:r>
        <w:t xml:space="preserve">globe within minutes. Search sites </w:t>
      </w:r>
      <w:r>
        <w:rPr>
          <w:spacing w:val="4"/>
        </w:rPr>
        <w:t xml:space="preserve">or </w:t>
      </w:r>
      <w:r>
        <w:t xml:space="preserve">search engines (e.g. yahoo, </w:t>
      </w:r>
      <w:r>
        <w:rPr>
          <w:spacing w:val="3"/>
        </w:rPr>
        <w:t xml:space="preserve">msn, </w:t>
      </w:r>
      <w:r>
        <w:t xml:space="preserve">ask, googles, etc.) can be used to locate resources on the internet. </w:t>
      </w:r>
      <w:r>
        <w:rPr>
          <w:spacing w:val="2"/>
        </w:rPr>
        <w:t xml:space="preserve">The </w:t>
      </w:r>
      <w:r>
        <w:t xml:space="preserve">user simply </w:t>
      </w:r>
      <w:r>
        <w:rPr>
          <w:spacing w:val="2"/>
        </w:rPr>
        <w:t xml:space="preserve">supplies </w:t>
      </w:r>
      <w:r>
        <w:t xml:space="preserve">a word or a </w:t>
      </w:r>
      <w:r>
        <w:rPr>
          <w:spacing w:val="2"/>
        </w:rPr>
        <w:t xml:space="preserve">phrase, the </w:t>
      </w:r>
      <w:r>
        <w:t xml:space="preserve">site then replies with a list of </w:t>
      </w:r>
      <w:r>
        <w:rPr>
          <w:spacing w:val="2"/>
        </w:rPr>
        <w:t xml:space="preserve">internet </w:t>
      </w:r>
      <w:r>
        <w:t xml:space="preserve">locations where the information can </w:t>
      </w:r>
      <w:r>
        <w:rPr>
          <w:spacing w:val="4"/>
        </w:rPr>
        <w:t xml:space="preserve">be </w:t>
      </w:r>
      <w:r>
        <w:t xml:space="preserve">found. Generally, </w:t>
      </w:r>
      <w:r>
        <w:rPr>
          <w:spacing w:val="2"/>
        </w:rPr>
        <w:t xml:space="preserve">the </w:t>
      </w:r>
      <w:r>
        <w:t>search is free and only takes a few</w:t>
      </w:r>
      <w:r>
        <w:rPr>
          <w:spacing w:val="5"/>
        </w:rPr>
        <w:t xml:space="preserve"> </w:t>
      </w:r>
      <w:r>
        <w:t>seconds.</w:t>
      </w:r>
    </w:p>
    <w:p w:rsidR="00B57760" w:rsidRDefault="00B57760" w:rsidP="00B57760">
      <w:pPr>
        <w:pStyle w:val="BodyText"/>
        <w:spacing w:before="5"/>
        <w:rPr>
          <w:sz w:val="19"/>
        </w:rPr>
      </w:pPr>
    </w:p>
    <w:p w:rsidR="00B57760" w:rsidRDefault="00B57760" w:rsidP="00B57760">
      <w:pPr>
        <w:pStyle w:val="Heading3"/>
        <w:spacing w:before="1"/>
      </w:pPr>
      <w:bookmarkStart w:id="71" w:name="_TOC_250012"/>
      <w:bookmarkEnd w:id="71"/>
      <w:r>
        <w:t>Browsers</w:t>
      </w:r>
    </w:p>
    <w:p w:rsidR="00B57760" w:rsidRDefault="00B57760" w:rsidP="00B57760">
      <w:pPr>
        <w:pStyle w:val="BodyText"/>
        <w:spacing w:before="66" w:line="242" w:lineRule="auto"/>
        <w:ind w:left="460" w:right="577"/>
      </w:pPr>
      <w:r>
        <w:t>A browser is a computer application that "understands" the languages (called protocols) of the internet used to view web pages. Examples include Internet Explorer, Netscape Navigator, Mosaic, e.t.c. Browsers that only show textual information are called Text Based Browsers e.g. Lynx, Alynx, edbrowse (Line-mode browser), ELinks, Emacs/W3, Net-Tamer, w3m, and WebbIE. They make it easy to pick and follow links by selecting appropriate highlighted text. Graphical web browsers allow the user to just point and click to access information. They have the capability to support hypermedia i.e. sounds, movies, formatted text, and graphics. The most popular of graphical browsers are Netscape Navigator, Internet Explorer, and Mosaic.</w:t>
      </w:r>
    </w:p>
    <w:p w:rsidR="00B57760" w:rsidRDefault="00B57760" w:rsidP="00B57760">
      <w:pPr>
        <w:pStyle w:val="BodyText"/>
        <w:spacing w:before="125" w:line="244" w:lineRule="auto"/>
        <w:ind w:left="460" w:right="501"/>
      </w:pPr>
      <w:r>
        <w:t>A browser is a window object made of five main sections: Title Bar, Menu bar, Toolbar, Address bar, and the viewing area.</w:t>
      </w:r>
    </w:p>
    <w:p w:rsidR="00B57760" w:rsidRDefault="00B57760" w:rsidP="00B57760">
      <w:pPr>
        <w:pStyle w:val="BodyText"/>
        <w:spacing w:before="2"/>
      </w:pPr>
    </w:p>
    <w:p w:rsidR="00B57760" w:rsidRDefault="00B57760" w:rsidP="00B57760">
      <w:pPr>
        <w:pStyle w:val="BodyText"/>
        <w:ind w:left="460"/>
      </w:pPr>
      <w:r>
        <w:t>This is a table of personal computer web browsers by year of release of major version, in chronological order.</w:t>
      </w:r>
    </w:p>
    <w:p w:rsidR="00B57760" w:rsidRDefault="00B57760" w:rsidP="00B57760">
      <w:pPr>
        <w:pStyle w:val="BodyText"/>
        <w:spacing w:before="1"/>
        <w:rPr>
          <w:sz w:val="11"/>
        </w:rPr>
      </w:pPr>
    </w:p>
    <w:tbl>
      <w:tblPr>
        <w:tblW w:w="0" w:type="auto"/>
        <w:tblInd w:w="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806"/>
        <w:gridCol w:w="9649"/>
      </w:tblGrid>
      <w:tr w:rsidR="00B57760" w:rsidTr="000B5AC0">
        <w:trPr>
          <w:trHeight w:val="508"/>
        </w:trPr>
        <w:tc>
          <w:tcPr>
            <w:tcW w:w="806" w:type="dxa"/>
          </w:tcPr>
          <w:p w:rsidR="00B57760" w:rsidRDefault="00B57760" w:rsidP="000B5AC0">
            <w:pPr>
              <w:pStyle w:val="TableParagraph"/>
              <w:spacing w:before="121"/>
              <w:ind w:left="91" w:right="178"/>
              <w:jc w:val="center"/>
              <w:rPr>
                <w:b/>
                <w:sz w:val="23"/>
              </w:rPr>
            </w:pPr>
            <w:r>
              <w:rPr>
                <w:b/>
                <w:sz w:val="23"/>
              </w:rPr>
              <w:t>Year</w:t>
            </w:r>
          </w:p>
        </w:tc>
        <w:tc>
          <w:tcPr>
            <w:tcW w:w="9649" w:type="dxa"/>
          </w:tcPr>
          <w:p w:rsidR="00B57760" w:rsidRDefault="00B57760" w:rsidP="000B5AC0">
            <w:pPr>
              <w:pStyle w:val="TableParagraph"/>
              <w:spacing w:before="121"/>
              <w:ind w:left="107"/>
              <w:rPr>
                <w:b/>
                <w:sz w:val="23"/>
              </w:rPr>
            </w:pPr>
            <w:r>
              <w:rPr>
                <w:b/>
                <w:sz w:val="23"/>
              </w:rPr>
              <w:t>Web Browsers</w:t>
            </w:r>
          </w:p>
        </w:tc>
      </w:tr>
      <w:tr w:rsidR="00B57760" w:rsidTr="000B5AC0">
        <w:trPr>
          <w:trHeight w:val="508"/>
        </w:trPr>
        <w:tc>
          <w:tcPr>
            <w:tcW w:w="806" w:type="dxa"/>
          </w:tcPr>
          <w:p w:rsidR="00B57760" w:rsidRDefault="00B57760" w:rsidP="000B5AC0">
            <w:pPr>
              <w:pStyle w:val="TableParagraph"/>
              <w:ind w:left="0"/>
            </w:pPr>
          </w:p>
        </w:tc>
        <w:tc>
          <w:tcPr>
            <w:tcW w:w="9649" w:type="dxa"/>
          </w:tcPr>
          <w:p w:rsidR="00B57760" w:rsidRDefault="00B57760" w:rsidP="000B5AC0">
            <w:pPr>
              <w:pStyle w:val="TableParagraph"/>
              <w:spacing w:before="111"/>
              <w:ind w:left="107"/>
              <w:rPr>
                <w:sz w:val="23"/>
              </w:rPr>
            </w:pPr>
            <w:r>
              <w:rPr>
                <w:sz w:val="23"/>
              </w:rPr>
              <w:t>Pre-browser: HyperCard, Gopher</w:t>
            </w:r>
          </w:p>
        </w:tc>
      </w:tr>
      <w:tr w:rsidR="00B57760" w:rsidTr="000B5AC0">
        <w:trPr>
          <w:trHeight w:val="503"/>
        </w:trPr>
        <w:tc>
          <w:tcPr>
            <w:tcW w:w="806" w:type="dxa"/>
          </w:tcPr>
          <w:p w:rsidR="00B57760" w:rsidRDefault="00B57760" w:rsidP="000B5AC0">
            <w:pPr>
              <w:pStyle w:val="TableParagraph"/>
              <w:spacing w:before="111"/>
              <w:ind w:left="63" w:right="181"/>
              <w:jc w:val="center"/>
              <w:rPr>
                <w:sz w:val="23"/>
              </w:rPr>
            </w:pPr>
            <w:r>
              <w:rPr>
                <w:sz w:val="23"/>
              </w:rPr>
              <w:t>1991</w:t>
            </w:r>
          </w:p>
        </w:tc>
        <w:tc>
          <w:tcPr>
            <w:tcW w:w="9649" w:type="dxa"/>
          </w:tcPr>
          <w:p w:rsidR="00B57760" w:rsidRDefault="00B57760" w:rsidP="000B5AC0">
            <w:pPr>
              <w:pStyle w:val="TableParagraph"/>
              <w:spacing w:before="111"/>
              <w:ind w:left="107"/>
              <w:rPr>
                <w:sz w:val="23"/>
              </w:rPr>
            </w:pPr>
            <w:r>
              <w:rPr>
                <w:sz w:val="23"/>
              </w:rPr>
              <w:t>Worldwide Web</w:t>
            </w:r>
          </w:p>
        </w:tc>
      </w:tr>
      <w:tr w:rsidR="00B57760" w:rsidTr="000B5AC0">
        <w:trPr>
          <w:trHeight w:val="508"/>
        </w:trPr>
        <w:tc>
          <w:tcPr>
            <w:tcW w:w="806" w:type="dxa"/>
          </w:tcPr>
          <w:p w:rsidR="00B57760" w:rsidRDefault="00B57760" w:rsidP="000B5AC0">
            <w:pPr>
              <w:pStyle w:val="TableParagraph"/>
              <w:spacing w:before="111"/>
              <w:ind w:left="63" w:right="181"/>
              <w:jc w:val="center"/>
              <w:rPr>
                <w:sz w:val="23"/>
              </w:rPr>
            </w:pPr>
            <w:r>
              <w:rPr>
                <w:sz w:val="23"/>
              </w:rPr>
              <w:t>1992</w:t>
            </w:r>
          </w:p>
        </w:tc>
        <w:tc>
          <w:tcPr>
            <w:tcW w:w="9649" w:type="dxa"/>
          </w:tcPr>
          <w:p w:rsidR="00B57760" w:rsidRDefault="00B57760" w:rsidP="000B5AC0">
            <w:pPr>
              <w:pStyle w:val="TableParagraph"/>
              <w:spacing w:before="111"/>
              <w:ind w:left="107"/>
              <w:rPr>
                <w:sz w:val="23"/>
              </w:rPr>
            </w:pPr>
            <w:r>
              <w:rPr>
                <w:sz w:val="23"/>
              </w:rPr>
              <w:t>ViolaWWW, Erwise, MidasWWW, MacWWW</w:t>
            </w:r>
          </w:p>
        </w:tc>
      </w:tr>
      <w:tr w:rsidR="00B57760" w:rsidTr="000B5AC0">
        <w:trPr>
          <w:trHeight w:val="508"/>
        </w:trPr>
        <w:tc>
          <w:tcPr>
            <w:tcW w:w="806" w:type="dxa"/>
          </w:tcPr>
          <w:p w:rsidR="00B57760" w:rsidRDefault="00B57760" w:rsidP="000B5AC0">
            <w:pPr>
              <w:pStyle w:val="TableParagraph"/>
              <w:spacing w:before="111"/>
              <w:ind w:left="63" w:right="181"/>
              <w:jc w:val="center"/>
              <w:rPr>
                <w:sz w:val="23"/>
              </w:rPr>
            </w:pPr>
            <w:r>
              <w:rPr>
                <w:sz w:val="23"/>
              </w:rPr>
              <w:t>1993</w:t>
            </w:r>
          </w:p>
        </w:tc>
        <w:tc>
          <w:tcPr>
            <w:tcW w:w="9649" w:type="dxa"/>
          </w:tcPr>
          <w:p w:rsidR="00B57760" w:rsidRDefault="00B57760" w:rsidP="000B5AC0">
            <w:pPr>
              <w:pStyle w:val="TableParagraph"/>
              <w:spacing w:before="111"/>
              <w:ind w:left="107"/>
              <w:rPr>
                <w:sz w:val="23"/>
              </w:rPr>
            </w:pPr>
            <w:r>
              <w:rPr>
                <w:sz w:val="23"/>
              </w:rPr>
              <w:t>Mosaic, Cello, Lynx 2.0, Arena, AMosaic 1.0</w:t>
            </w:r>
          </w:p>
        </w:tc>
      </w:tr>
      <w:tr w:rsidR="00B57760" w:rsidTr="000B5AC0">
        <w:trPr>
          <w:trHeight w:val="503"/>
        </w:trPr>
        <w:tc>
          <w:tcPr>
            <w:tcW w:w="806" w:type="dxa"/>
          </w:tcPr>
          <w:p w:rsidR="00B57760" w:rsidRDefault="00B57760" w:rsidP="000B5AC0">
            <w:pPr>
              <w:pStyle w:val="TableParagraph"/>
              <w:spacing w:before="111"/>
              <w:ind w:left="63" w:right="181"/>
              <w:jc w:val="center"/>
              <w:rPr>
                <w:sz w:val="23"/>
              </w:rPr>
            </w:pPr>
            <w:r>
              <w:rPr>
                <w:sz w:val="23"/>
              </w:rPr>
              <w:t>1994</w:t>
            </w:r>
          </w:p>
        </w:tc>
        <w:tc>
          <w:tcPr>
            <w:tcW w:w="9649" w:type="dxa"/>
          </w:tcPr>
          <w:p w:rsidR="00B57760" w:rsidRDefault="00B57760" w:rsidP="000B5AC0">
            <w:pPr>
              <w:pStyle w:val="TableParagraph"/>
              <w:spacing w:before="111"/>
              <w:ind w:left="107"/>
              <w:rPr>
                <w:sz w:val="23"/>
              </w:rPr>
            </w:pPr>
            <w:r>
              <w:rPr>
                <w:sz w:val="23"/>
              </w:rPr>
              <w:t>IBM Web Explorer, Netscape Navigator, SlipKnot 1.0, MacWeb, IBrowse, Argo, Minuet</w:t>
            </w:r>
          </w:p>
        </w:tc>
      </w:tr>
      <w:tr w:rsidR="00B57760" w:rsidTr="000B5AC0">
        <w:trPr>
          <w:trHeight w:val="508"/>
        </w:trPr>
        <w:tc>
          <w:tcPr>
            <w:tcW w:w="806" w:type="dxa"/>
          </w:tcPr>
          <w:p w:rsidR="00B57760" w:rsidRDefault="00B57760" w:rsidP="000B5AC0">
            <w:pPr>
              <w:pStyle w:val="TableParagraph"/>
              <w:spacing w:before="111"/>
              <w:ind w:left="63" w:right="181"/>
              <w:jc w:val="center"/>
              <w:rPr>
                <w:sz w:val="23"/>
              </w:rPr>
            </w:pPr>
            <w:r>
              <w:rPr>
                <w:sz w:val="23"/>
              </w:rPr>
              <w:t>1995</w:t>
            </w:r>
          </w:p>
        </w:tc>
        <w:tc>
          <w:tcPr>
            <w:tcW w:w="9649" w:type="dxa"/>
          </w:tcPr>
          <w:p w:rsidR="00B57760" w:rsidRDefault="00B57760" w:rsidP="000B5AC0">
            <w:pPr>
              <w:pStyle w:val="TableParagraph"/>
              <w:spacing w:before="111"/>
              <w:ind w:left="107"/>
              <w:rPr>
                <w:sz w:val="23"/>
              </w:rPr>
            </w:pPr>
            <w:r>
              <w:rPr>
                <w:sz w:val="23"/>
              </w:rPr>
              <w:t>Internet Explorer, Netscape Navigator 2.0, OmniWeb, WebRouser, Internet Explorer 2, Grail</w:t>
            </w:r>
          </w:p>
        </w:tc>
      </w:tr>
      <w:tr w:rsidR="00B57760" w:rsidTr="000B5AC0">
        <w:trPr>
          <w:trHeight w:val="776"/>
        </w:trPr>
        <w:tc>
          <w:tcPr>
            <w:tcW w:w="806" w:type="dxa"/>
          </w:tcPr>
          <w:p w:rsidR="00B57760" w:rsidRDefault="00B57760" w:rsidP="000B5AC0">
            <w:pPr>
              <w:pStyle w:val="TableParagraph"/>
              <w:spacing w:before="111"/>
              <w:ind w:left="63" w:right="181"/>
              <w:jc w:val="center"/>
              <w:rPr>
                <w:sz w:val="23"/>
              </w:rPr>
            </w:pPr>
            <w:r>
              <w:rPr>
                <w:sz w:val="23"/>
              </w:rPr>
              <w:t>1996</w:t>
            </w:r>
          </w:p>
        </w:tc>
        <w:tc>
          <w:tcPr>
            <w:tcW w:w="9649" w:type="dxa"/>
          </w:tcPr>
          <w:p w:rsidR="00B57760" w:rsidRDefault="00B57760" w:rsidP="000B5AC0">
            <w:pPr>
              <w:pStyle w:val="TableParagraph"/>
              <w:spacing w:before="111" w:line="242" w:lineRule="auto"/>
              <w:ind w:left="107" w:right="244"/>
              <w:rPr>
                <w:sz w:val="23"/>
              </w:rPr>
            </w:pPr>
            <w:r>
              <w:rPr>
                <w:sz w:val="23"/>
              </w:rPr>
              <w:t>Arachne 1.0, Internet Explorer 3.0, Netscape Navigator 3.0, Opera 2.0, PowerBrowser 1.5, Cyberdog, Amaya 0.9, AWeb, Voyager</w:t>
            </w:r>
          </w:p>
        </w:tc>
      </w:tr>
      <w:tr w:rsidR="00B57760" w:rsidTr="000B5AC0">
        <w:trPr>
          <w:trHeight w:val="503"/>
        </w:trPr>
        <w:tc>
          <w:tcPr>
            <w:tcW w:w="806" w:type="dxa"/>
          </w:tcPr>
          <w:p w:rsidR="00B57760" w:rsidRDefault="00B57760" w:rsidP="000B5AC0">
            <w:pPr>
              <w:pStyle w:val="TableParagraph"/>
              <w:spacing w:before="111"/>
              <w:ind w:left="63" w:right="181"/>
              <w:jc w:val="center"/>
              <w:rPr>
                <w:sz w:val="23"/>
              </w:rPr>
            </w:pPr>
            <w:r>
              <w:rPr>
                <w:sz w:val="23"/>
              </w:rPr>
              <w:t>1997</w:t>
            </w:r>
          </w:p>
        </w:tc>
        <w:tc>
          <w:tcPr>
            <w:tcW w:w="9649" w:type="dxa"/>
          </w:tcPr>
          <w:p w:rsidR="00B57760" w:rsidRDefault="00B57760" w:rsidP="000B5AC0">
            <w:pPr>
              <w:pStyle w:val="TableParagraph"/>
              <w:spacing w:before="111"/>
              <w:ind w:left="107"/>
              <w:rPr>
                <w:sz w:val="23"/>
              </w:rPr>
            </w:pPr>
            <w:r>
              <w:rPr>
                <w:sz w:val="23"/>
              </w:rPr>
              <w:t>Internet Explorer 4.0, Netscape Navigator 4.0, Netscape Communicator 4.0, Opera 3.0</w:t>
            </w:r>
          </w:p>
        </w:tc>
      </w:tr>
      <w:tr w:rsidR="00B57760" w:rsidTr="000B5AC0">
        <w:trPr>
          <w:trHeight w:val="508"/>
        </w:trPr>
        <w:tc>
          <w:tcPr>
            <w:tcW w:w="806" w:type="dxa"/>
          </w:tcPr>
          <w:p w:rsidR="00B57760" w:rsidRDefault="00B57760" w:rsidP="000B5AC0">
            <w:pPr>
              <w:pStyle w:val="TableParagraph"/>
              <w:spacing w:before="111"/>
              <w:ind w:left="63" w:right="181"/>
              <w:jc w:val="center"/>
              <w:rPr>
                <w:sz w:val="23"/>
              </w:rPr>
            </w:pPr>
            <w:r>
              <w:rPr>
                <w:sz w:val="23"/>
              </w:rPr>
              <w:lastRenderedPageBreak/>
              <w:t>1998</w:t>
            </w:r>
          </w:p>
        </w:tc>
        <w:tc>
          <w:tcPr>
            <w:tcW w:w="9649" w:type="dxa"/>
          </w:tcPr>
          <w:p w:rsidR="00B57760" w:rsidRDefault="00B57760" w:rsidP="000B5AC0">
            <w:pPr>
              <w:pStyle w:val="TableParagraph"/>
              <w:spacing w:before="111"/>
              <w:ind w:left="107"/>
              <w:rPr>
                <w:sz w:val="23"/>
              </w:rPr>
            </w:pPr>
            <w:r>
              <w:rPr>
                <w:sz w:val="23"/>
              </w:rPr>
              <w:t>Internet Explorer 5.0 Beta 1, iCab, Mozilla, Opera 4</w:t>
            </w:r>
          </w:p>
        </w:tc>
      </w:tr>
    </w:tbl>
    <w:p w:rsidR="00B57760" w:rsidRDefault="00B57760" w:rsidP="00B57760">
      <w:pPr>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6"/>
        <w:rPr>
          <w:sz w:val="14"/>
        </w:rPr>
      </w:pPr>
    </w:p>
    <w:tbl>
      <w:tblPr>
        <w:tblW w:w="0" w:type="auto"/>
        <w:tblInd w:w="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806"/>
        <w:gridCol w:w="9649"/>
      </w:tblGrid>
      <w:tr w:rsidR="00B57760" w:rsidTr="000B5AC0">
        <w:trPr>
          <w:trHeight w:val="508"/>
        </w:trPr>
        <w:tc>
          <w:tcPr>
            <w:tcW w:w="806" w:type="dxa"/>
          </w:tcPr>
          <w:p w:rsidR="00B57760" w:rsidRDefault="00B57760" w:rsidP="000B5AC0">
            <w:pPr>
              <w:pStyle w:val="TableParagraph"/>
              <w:spacing w:before="111"/>
              <w:ind w:left="107"/>
              <w:rPr>
                <w:sz w:val="23"/>
              </w:rPr>
            </w:pPr>
            <w:r>
              <w:rPr>
                <w:sz w:val="23"/>
              </w:rPr>
              <w:t>1999</w:t>
            </w:r>
          </w:p>
        </w:tc>
        <w:tc>
          <w:tcPr>
            <w:tcW w:w="9649" w:type="dxa"/>
          </w:tcPr>
          <w:p w:rsidR="00B57760" w:rsidRDefault="00B57760" w:rsidP="000B5AC0">
            <w:pPr>
              <w:pStyle w:val="TableParagraph"/>
              <w:spacing w:before="111"/>
              <w:ind w:left="107"/>
              <w:rPr>
                <w:sz w:val="23"/>
              </w:rPr>
            </w:pPr>
            <w:r>
              <w:rPr>
                <w:sz w:val="23"/>
              </w:rPr>
              <w:t>Amaya 2.0, Mozilla M3, Internet Explorer 5.0</w:t>
            </w:r>
          </w:p>
        </w:tc>
      </w:tr>
      <w:tr w:rsidR="00B57760" w:rsidTr="000B5AC0">
        <w:trPr>
          <w:trHeight w:val="503"/>
        </w:trPr>
        <w:tc>
          <w:tcPr>
            <w:tcW w:w="806" w:type="dxa"/>
          </w:tcPr>
          <w:p w:rsidR="00B57760" w:rsidRDefault="00B57760" w:rsidP="000B5AC0">
            <w:pPr>
              <w:pStyle w:val="TableParagraph"/>
              <w:spacing w:before="111"/>
              <w:ind w:left="107"/>
              <w:rPr>
                <w:sz w:val="23"/>
              </w:rPr>
            </w:pPr>
            <w:r>
              <w:rPr>
                <w:sz w:val="23"/>
              </w:rPr>
              <w:t>2000</w:t>
            </w:r>
          </w:p>
        </w:tc>
        <w:tc>
          <w:tcPr>
            <w:tcW w:w="9649" w:type="dxa"/>
          </w:tcPr>
          <w:p w:rsidR="00B57760" w:rsidRDefault="00B57760" w:rsidP="000B5AC0">
            <w:pPr>
              <w:pStyle w:val="TableParagraph"/>
              <w:spacing w:before="111"/>
              <w:ind w:left="107"/>
              <w:rPr>
                <w:sz w:val="23"/>
              </w:rPr>
            </w:pPr>
            <w:r>
              <w:rPr>
                <w:sz w:val="23"/>
              </w:rPr>
              <w:t>Konqueror, Netscape 6, Opera 4, Opera 5, K-Meleon 0.2</w:t>
            </w:r>
          </w:p>
        </w:tc>
      </w:tr>
      <w:tr w:rsidR="00B57760" w:rsidTr="000B5AC0">
        <w:trPr>
          <w:trHeight w:val="508"/>
        </w:trPr>
        <w:tc>
          <w:tcPr>
            <w:tcW w:w="806" w:type="dxa"/>
          </w:tcPr>
          <w:p w:rsidR="00B57760" w:rsidRDefault="00B57760" w:rsidP="000B5AC0">
            <w:pPr>
              <w:pStyle w:val="TableParagraph"/>
              <w:spacing w:before="111"/>
              <w:ind w:left="107"/>
              <w:rPr>
                <w:sz w:val="23"/>
              </w:rPr>
            </w:pPr>
            <w:r>
              <w:rPr>
                <w:sz w:val="23"/>
              </w:rPr>
              <w:t>2001</w:t>
            </w:r>
          </w:p>
        </w:tc>
        <w:tc>
          <w:tcPr>
            <w:tcW w:w="9649" w:type="dxa"/>
          </w:tcPr>
          <w:p w:rsidR="00B57760" w:rsidRDefault="00B57760" w:rsidP="000B5AC0">
            <w:pPr>
              <w:pStyle w:val="TableParagraph"/>
              <w:spacing w:before="111"/>
              <w:ind w:left="107"/>
              <w:rPr>
                <w:sz w:val="23"/>
              </w:rPr>
            </w:pPr>
            <w:r>
              <w:rPr>
                <w:sz w:val="23"/>
              </w:rPr>
              <w:t>Internet Explorer 6, Galeon 1.0, Opera 6</w:t>
            </w:r>
          </w:p>
        </w:tc>
      </w:tr>
      <w:tr w:rsidR="00B57760" w:rsidTr="000B5AC0">
        <w:trPr>
          <w:trHeight w:val="503"/>
        </w:trPr>
        <w:tc>
          <w:tcPr>
            <w:tcW w:w="806" w:type="dxa"/>
          </w:tcPr>
          <w:p w:rsidR="00B57760" w:rsidRDefault="00B57760" w:rsidP="000B5AC0">
            <w:pPr>
              <w:pStyle w:val="TableParagraph"/>
              <w:spacing w:before="111"/>
              <w:ind w:left="107"/>
              <w:rPr>
                <w:sz w:val="23"/>
              </w:rPr>
            </w:pPr>
            <w:r>
              <w:rPr>
                <w:sz w:val="23"/>
              </w:rPr>
              <w:t>2002</w:t>
            </w:r>
          </w:p>
        </w:tc>
        <w:tc>
          <w:tcPr>
            <w:tcW w:w="9649" w:type="dxa"/>
          </w:tcPr>
          <w:p w:rsidR="00B57760" w:rsidRDefault="00B57760" w:rsidP="000B5AC0">
            <w:pPr>
              <w:pStyle w:val="TableParagraph"/>
              <w:spacing w:before="111"/>
              <w:ind w:left="107"/>
              <w:rPr>
                <w:sz w:val="23"/>
              </w:rPr>
            </w:pPr>
            <w:r>
              <w:rPr>
                <w:sz w:val="23"/>
              </w:rPr>
              <w:t>Netscape 7, Mozilla 1.0, Phoenix 0.1, Links 2.0</w:t>
            </w:r>
          </w:p>
        </w:tc>
      </w:tr>
      <w:tr w:rsidR="00B57760" w:rsidTr="000B5AC0">
        <w:trPr>
          <w:trHeight w:val="508"/>
        </w:trPr>
        <w:tc>
          <w:tcPr>
            <w:tcW w:w="806" w:type="dxa"/>
          </w:tcPr>
          <w:p w:rsidR="00B57760" w:rsidRDefault="00B57760" w:rsidP="000B5AC0">
            <w:pPr>
              <w:pStyle w:val="TableParagraph"/>
              <w:spacing w:before="111"/>
              <w:ind w:left="107"/>
              <w:rPr>
                <w:sz w:val="23"/>
              </w:rPr>
            </w:pPr>
            <w:r>
              <w:rPr>
                <w:sz w:val="23"/>
              </w:rPr>
              <w:t>2003</w:t>
            </w:r>
          </w:p>
        </w:tc>
        <w:tc>
          <w:tcPr>
            <w:tcW w:w="9649" w:type="dxa"/>
          </w:tcPr>
          <w:p w:rsidR="00B57760" w:rsidRDefault="00B57760" w:rsidP="000B5AC0">
            <w:pPr>
              <w:pStyle w:val="TableParagraph"/>
              <w:spacing w:before="111"/>
              <w:ind w:left="107"/>
              <w:rPr>
                <w:sz w:val="23"/>
              </w:rPr>
            </w:pPr>
            <w:r>
              <w:rPr>
                <w:sz w:val="23"/>
              </w:rPr>
              <w:t>Opera 7, Safari 1.0, Epiphany 1.0</w:t>
            </w:r>
          </w:p>
        </w:tc>
      </w:tr>
      <w:tr w:rsidR="00B57760" w:rsidTr="000B5AC0">
        <w:trPr>
          <w:trHeight w:val="503"/>
        </w:trPr>
        <w:tc>
          <w:tcPr>
            <w:tcW w:w="806" w:type="dxa"/>
          </w:tcPr>
          <w:p w:rsidR="00B57760" w:rsidRDefault="00B57760" w:rsidP="000B5AC0">
            <w:pPr>
              <w:pStyle w:val="TableParagraph"/>
              <w:spacing w:before="116"/>
              <w:ind w:left="107"/>
              <w:rPr>
                <w:sz w:val="23"/>
              </w:rPr>
            </w:pPr>
            <w:r>
              <w:rPr>
                <w:sz w:val="23"/>
              </w:rPr>
              <w:t>2004</w:t>
            </w:r>
          </w:p>
        </w:tc>
        <w:tc>
          <w:tcPr>
            <w:tcW w:w="9649" w:type="dxa"/>
          </w:tcPr>
          <w:p w:rsidR="00B57760" w:rsidRDefault="00B57760" w:rsidP="000B5AC0">
            <w:pPr>
              <w:pStyle w:val="TableParagraph"/>
              <w:spacing w:before="116"/>
              <w:ind w:left="107"/>
              <w:rPr>
                <w:sz w:val="23"/>
              </w:rPr>
            </w:pPr>
            <w:r>
              <w:rPr>
                <w:sz w:val="23"/>
              </w:rPr>
              <w:t>Firefox 1.0, Netscape Browser, OmniWeb 5.0</w:t>
            </w:r>
          </w:p>
        </w:tc>
      </w:tr>
      <w:tr w:rsidR="00B57760" w:rsidTr="000B5AC0">
        <w:trPr>
          <w:trHeight w:val="781"/>
        </w:trPr>
        <w:tc>
          <w:tcPr>
            <w:tcW w:w="806" w:type="dxa"/>
          </w:tcPr>
          <w:p w:rsidR="00B57760" w:rsidRDefault="00B57760" w:rsidP="000B5AC0">
            <w:pPr>
              <w:pStyle w:val="TableParagraph"/>
              <w:spacing w:before="116"/>
              <w:ind w:left="107"/>
              <w:rPr>
                <w:sz w:val="23"/>
              </w:rPr>
            </w:pPr>
            <w:r>
              <w:rPr>
                <w:sz w:val="23"/>
              </w:rPr>
              <w:t>2005</w:t>
            </w:r>
          </w:p>
        </w:tc>
        <w:tc>
          <w:tcPr>
            <w:tcW w:w="9649" w:type="dxa"/>
          </w:tcPr>
          <w:p w:rsidR="00B57760" w:rsidRDefault="00B57760" w:rsidP="000B5AC0">
            <w:pPr>
              <w:pStyle w:val="TableParagraph"/>
              <w:spacing w:before="116"/>
              <w:ind w:left="107"/>
              <w:rPr>
                <w:sz w:val="23"/>
              </w:rPr>
            </w:pPr>
            <w:r>
              <w:rPr>
                <w:sz w:val="23"/>
              </w:rPr>
              <w:t>Safari 2.0, Netscape Browser 8.0, Opera 8, Epiphany1.8, Amaya 9.0, AOL Explorer1.0, Maxthon</w:t>
            </w:r>
          </w:p>
          <w:p w:rsidR="00B57760" w:rsidRDefault="00B57760" w:rsidP="000B5AC0">
            <w:pPr>
              <w:pStyle w:val="TableParagraph"/>
              <w:spacing w:before="4"/>
              <w:ind w:left="107"/>
              <w:rPr>
                <w:sz w:val="23"/>
              </w:rPr>
            </w:pPr>
            <w:r>
              <w:rPr>
                <w:sz w:val="23"/>
              </w:rPr>
              <w:t>1.0, Shiira 1.0</w:t>
            </w:r>
          </w:p>
        </w:tc>
      </w:tr>
      <w:tr w:rsidR="00B57760" w:rsidTr="000B5AC0">
        <w:trPr>
          <w:trHeight w:val="776"/>
        </w:trPr>
        <w:tc>
          <w:tcPr>
            <w:tcW w:w="806" w:type="dxa"/>
          </w:tcPr>
          <w:p w:rsidR="00B57760" w:rsidRDefault="00B57760" w:rsidP="000B5AC0">
            <w:pPr>
              <w:pStyle w:val="TableParagraph"/>
              <w:spacing w:before="111"/>
              <w:ind w:left="107"/>
              <w:rPr>
                <w:sz w:val="23"/>
              </w:rPr>
            </w:pPr>
            <w:r>
              <w:rPr>
                <w:sz w:val="23"/>
              </w:rPr>
              <w:t>2006</w:t>
            </w:r>
          </w:p>
        </w:tc>
        <w:tc>
          <w:tcPr>
            <w:tcW w:w="9649" w:type="dxa"/>
          </w:tcPr>
          <w:p w:rsidR="00B57760" w:rsidRDefault="00B57760" w:rsidP="000B5AC0">
            <w:pPr>
              <w:pStyle w:val="TableParagraph"/>
              <w:spacing w:before="111" w:line="242" w:lineRule="auto"/>
              <w:ind w:left="107"/>
              <w:rPr>
                <w:sz w:val="23"/>
              </w:rPr>
            </w:pPr>
            <w:r>
              <w:rPr>
                <w:sz w:val="23"/>
              </w:rPr>
              <w:t>SeaMonkey 1.0, K-Meleon 1.0, Galeon 2.0, Camino 1.0, Firefox 2.0, Avant 11, iCab 3, Opera 9, Internet Explorer 7, Sputnik</w:t>
            </w:r>
          </w:p>
        </w:tc>
      </w:tr>
      <w:tr w:rsidR="00B57760" w:rsidTr="000B5AC0">
        <w:trPr>
          <w:trHeight w:val="503"/>
        </w:trPr>
        <w:tc>
          <w:tcPr>
            <w:tcW w:w="806" w:type="dxa"/>
          </w:tcPr>
          <w:p w:rsidR="00B57760" w:rsidRDefault="00B57760" w:rsidP="000B5AC0">
            <w:pPr>
              <w:pStyle w:val="TableParagraph"/>
              <w:spacing w:before="111"/>
              <w:ind w:left="107"/>
              <w:rPr>
                <w:sz w:val="23"/>
              </w:rPr>
            </w:pPr>
            <w:r>
              <w:rPr>
                <w:sz w:val="23"/>
              </w:rPr>
              <w:t>2007</w:t>
            </w:r>
          </w:p>
        </w:tc>
        <w:tc>
          <w:tcPr>
            <w:tcW w:w="9649" w:type="dxa"/>
          </w:tcPr>
          <w:p w:rsidR="00B57760" w:rsidRDefault="00B57760" w:rsidP="000B5AC0">
            <w:pPr>
              <w:pStyle w:val="TableParagraph"/>
              <w:spacing w:before="111"/>
              <w:ind w:left="107"/>
              <w:rPr>
                <w:sz w:val="23"/>
              </w:rPr>
            </w:pPr>
            <w:r>
              <w:rPr>
                <w:sz w:val="23"/>
              </w:rPr>
              <w:t>Maxthon 2.0, Netscape Navigator 9, NetSurf 1.0, Flock 1.0, Safari 3.0, Conkeror</w:t>
            </w:r>
          </w:p>
        </w:tc>
      </w:tr>
      <w:tr w:rsidR="00B57760" w:rsidTr="000B5AC0">
        <w:trPr>
          <w:trHeight w:val="508"/>
        </w:trPr>
        <w:tc>
          <w:tcPr>
            <w:tcW w:w="806" w:type="dxa"/>
          </w:tcPr>
          <w:p w:rsidR="00B57760" w:rsidRDefault="00B57760" w:rsidP="000B5AC0">
            <w:pPr>
              <w:pStyle w:val="TableParagraph"/>
              <w:spacing w:before="111"/>
              <w:ind w:left="107"/>
              <w:rPr>
                <w:sz w:val="23"/>
              </w:rPr>
            </w:pPr>
            <w:r>
              <w:rPr>
                <w:sz w:val="23"/>
              </w:rPr>
              <w:t>2008</w:t>
            </w:r>
          </w:p>
        </w:tc>
        <w:tc>
          <w:tcPr>
            <w:tcW w:w="9649" w:type="dxa"/>
          </w:tcPr>
          <w:p w:rsidR="00B57760" w:rsidRDefault="00B57760" w:rsidP="000B5AC0">
            <w:pPr>
              <w:pStyle w:val="TableParagraph"/>
              <w:spacing w:before="111"/>
              <w:ind w:left="107"/>
              <w:rPr>
                <w:sz w:val="23"/>
              </w:rPr>
            </w:pPr>
            <w:r>
              <w:rPr>
                <w:sz w:val="23"/>
              </w:rPr>
              <w:t>Konqueror 4, Safari 3.1, Opera 9.5, Firefox 3, Amaya 10, Flock 2, Google Chrome 1</w:t>
            </w:r>
          </w:p>
        </w:tc>
      </w:tr>
      <w:tr w:rsidR="00B57760" w:rsidTr="000B5AC0">
        <w:trPr>
          <w:trHeight w:val="503"/>
        </w:trPr>
        <w:tc>
          <w:tcPr>
            <w:tcW w:w="806" w:type="dxa"/>
          </w:tcPr>
          <w:p w:rsidR="00B57760" w:rsidRDefault="00B57760" w:rsidP="000B5AC0">
            <w:pPr>
              <w:pStyle w:val="TableParagraph"/>
              <w:spacing w:before="111"/>
              <w:ind w:left="107"/>
              <w:rPr>
                <w:sz w:val="23"/>
              </w:rPr>
            </w:pPr>
            <w:r>
              <w:rPr>
                <w:sz w:val="23"/>
              </w:rPr>
              <w:t>RC</w:t>
            </w:r>
          </w:p>
        </w:tc>
        <w:tc>
          <w:tcPr>
            <w:tcW w:w="9649" w:type="dxa"/>
          </w:tcPr>
          <w:p w:rsidR="00B57760" w:rsidRDefault="00B57760" w:rsidP="000B5AC0">
            <w:pPr>
              <w:pStyle w:val="TableParagraph"/>
              <w:spacing w:before="111"/>
              <w:ind w:left="107"/>
              <w:rPr>
                <w:sz w:val="23"/>
              </w:rPr>
            </w:pPr>
            <w:r>
              <w:rPr>
                <w:sz w:val="23"/>
              </w:rPr>
              <w:t>Internet Explorer 8</w:t>
            </w:r>
          </w:p>
        </w:tc>
      </w:tr>
      <w:tr w:rsidR="00B57760" w:rsidTr="000B5AC0">
        <w:trPr>
          <w:trHeight w:val="508"/>
        </w:trPr>
        <w:tc>
          <w:tcPr>
            <w:tcW w:w="806" w:type="dxa"/>
          </w:tcPr>
          <w:p w:rsidR="00B57760" w:rsidRDefault="00B57760" w:rsidP="000B5AC0">
            <w:pPr>
              <w:pStyle w:val="TableParagraph"/>
              <w:spacing w:before="111"/>
              <w:ind w:left="107"/>
              <w:rPr>
                <w:sz w:val="23"/>
              </w:rPr>
            </w:pPr>
            <w:r>
              <w:rPr>
                <w:sz w:val="23"/>
              </w:rPr>
              <w:t>Beta</w:t>
            </w:r>
          </w:p>
        </w:tc>
        <w:tc>
          <w:tcPr>
            <w:tcW w:w="9649" w:type="dxa"/>
          </w:tcPr>
          <w:p w:rsidR="00B57760" w:rsidRDefault="00B57760" w:rsidP="000B5AC0">
            <w:pPr>
              <w:pStyle w:val="TableParagraph"/>
              <w:spacing w:before="111"/>
              <w:ind w:left="107"/>
              <w:rPr>
                <w:sz w:val="23"/>
              </w:rPr>
            </w:pPr>
            <w:r>
              <w:rPr>
                <w:sz w:val="23"/>
              </w:rPr>
              <w:t>Safari 4, Camino 2</w:t>
            </w:r>
          </w:p>
        </w:tc>
      </w:tr>
      <w:tr w:rsidR="00B57760" w:rsidTr="000B5AC0">
        <w:trPr>
          <w:trHeight w:val="508"/>
        </w:trPr>
        <w:tc>
          <w:tcPr>
            <w:tcW w:w="806" w:type="dxa"/>
          </w:tcPr>
          <w:p w:rsidR="00B57760" w:rsidRDefault="00B57760" w:rsidP="000B5AC0">
            <w:pPr>
              <w:pStyle w:val="TableParagraph"/>
              <w:spacing w:before="111"/>
              <w:ind w:left="107"/>
              <w:rPr>
                <w:sz w:val="23"/>
              </w:rPr>
            </w:pPr>
            <w:r>
              <w:rPr>
                <w:sz w:val="23"/>
              </w:rPr>
              <w:t>Alpha</w:t>
            </w:r>
          </w:p>
        </w:tc>
        <w:tc>
          <w:tcPr>
            <w:tcW w:w="9649" w:type="dxa"/>
          </w:tcPr>
          <w:p w:rsidR="00B57760" w:rsidRDefault="00B57760" w:rsidP="000B5AC0">
            <w:pPr>
              <w:pStyle w:val="TableParagraph"/>
              <w:spacing w:before="111"/>
              <w:ind w:left="107"/>
              <w:rPr>
                <w:sz w:val="23"/>
              </w:rPr>
            </w:pPr>
            <w:r>
              <w:rPr>
                <w:sz w:val="23"/>
              </w:rPr>
              <w:t>Opera 10, SeaMonkey 2, Google Chrome 2</w:t>
            </w:r>
          </w:p>
        </w:tc>
      </w:tr>
    </w:tbl>
    <w:p w:rsidR="00B57760" w:rsidRDefault="00B57760" w:rsidP="00B57760">
      <w:pPr>
        <w:pStyle w:val="BodyText"/>
        <w:spacing w:before="9"/>
        <w:rPr>
          <w:sz w:val="11"/>
        </w:rPr>
      </w:pPr>
    </w:p>
    <w:p w:rsidR="00B57760" w:rsidRDefault="00B57760" w:rsidP="00B57760">
      <w:pPr>
        <w:pStyle w:val="Heading3"/>
        <w:spacing w:before="91"/>
        <w:jc w:val="both"/>
      </w:pPr>
      <w:bookmarkStart w:id="72" w:name="_TOC_250011"/>
      <w:bookmarkEnd w:id="72"/>
      <w:r>
        <w:t>Web Site/Web Page</w:t>
      </w:r>
    </w:p>
    <w:p w:rsidR="00B57760" w:rsidRDefault="00B57760" w:rsidP="00B57760">
      <w:pPr>
        <w:pStyle w:val="BodyText"/>
        <w:spacing w:before="162" w:line="242" w:lineRule="auto"/>
        <w:ind w:left="460" w:right="350"/>
        <w:jc w:val="both"/>
      </w:pPr>
      <w:r>
        <w:t xml:space="preserve">A web page is </w:t>
      </w:r>
      <w:r>
        <w:rPr>
          <w:spacing w:val="-4"/>
        </w:rPr>
        <w:t xml:space="preserve">an </w:t>
      </w:r>
      <w:r>
        <w:t xml:space="preserve">area of </w:t>
      </w:r>
      <w:r>
        <w:rPr>
          <w:spacing w:val="2"/>
        </w:rPr>
        <w:t xml:space="preserve">text </w:t>
      </w:r>
      <w:r>
        <w:t xml:space="preserve">and other fancy visual effects that you see when you get on the internet (actually it is a file but we haven't learned yet what a file is). A web site is a group </w:t>
      </w:r>
      <w:r>
        <w:rPr>
          <w:spacing w:val="4"/>
        </w:rPr>
        <w:t xml:space="preserve">of </w:t>
      </w:r>
      <w:r>
        <w:t xml:space="preserve">web pages that </w:t>
      </w:r>
      <w:r>
        <w:rPr>
          <w:spacing w:val="2"/>
        </w:rPr>
        <w:t xml:space="preserve">belong </w:t>
      </w:r>
      <w:r>
        <w:t xml:space="preserve">to one section  of </w:t>
      </w:r>
      <w:r>
        <w:rPr>
          <w:spacing w:val="2"/>
        </w:rPr>
        <w:t xml:space="preserve">the </w:t>
      </w:r>
      <w:r>
        <w:t xml:space="preserve">internet, such as one </w:t>
      </w:r>
      <w:r>
        <w:rPr>
          <w:spacing w:val="2"/>
        </w:rPr>
        <w:t xml:space="preserve">person, </w:t>
      </w:r>
      <w:r>
        <w:t xml:space="preserve">one company, </w:t>
      </w:r>
      <w:r>
        <w:rPr>
          <w:spacing w:val="2"/>
        </w:rPr>
        <w:t xml:space="preserve">one </w:t>
      </w:r>
      <w:r>
        <w:t xml:space="preserve">school, or one government agency, etc </w:t>
      </w:r>
      <w:r>
        <w:rPr>
          <w:spacing w:val="-3"/>
        </w:rPr>
        <w:t xml:space="preserve">(a </w:t>
      </w:r>
      <w:r>
        <w:t xml:space="preserve">web site is similar to a folder </w:t>
      </w:r>
      <w:r>
        <w:rPr>
          <w:spacing w:val="4"/>
        </w:rPr>
        <w:t xml:space="preserve">or </w:t>
      </w:r>
      <w:r>
        <w:t xml:space="preserve">directory </w:t>
      </w:r>
      <w:r>
        <w:rPr>
          <w:spacing w:val="2"/>
        </w:rPr>
        <w:t xml:space="preserve">but </w:t>
      </w:r>
      <w:r>
        <w:t>we haven't learned what a folder or directory</w:t>
      </w:r>
      <w:r>
        <w:rPr>
          <w:spacing w:val="-2"/>
        </w:rPr>
        <w:t xml:space="preserve"> </w:t>
      </w:r>
      <w:r>
        <w:t>are).</w:t>
      </w:r>
    </w:p>
    <w:p w:rsidR="00B57760" w:rsidRDefault="00B57760" w:rsidP="00B57760">
      <w:pPr>
        <w:pStyle w:val="BodyText"/>
        <w:spacing w:before="198" w:line="244" w:lineRule="auto"/>
        <w:ind w:left="460" w:right="352"/>
        <w:jc w:val="both"/>
      </w:pPr>
      <w:r>
        <w:t xml:space="preserve">When you </w:t>
      </w:r>
      <w:r>
        <w:rPr>
          <w:spacing w:val="2"/>
        </w:rPr>
        <w:t xml:space="preserve">get </w:t>
      </w:r>
      <w:r>
        <w:t xml:space="preserve">on the internet, you actually access one or different </w:t>
      </w:r>
      <w:r>
        <w:rPr>
          <w:spacing w:val="-2"/>
        </w:rPr>
        <w:t xml:space="preserve">web </w:t>
      </w:r>
      <w:r>
        <w:t xml:space="preserve">pages from one </w:t>
      </w:r>
      <w:r>
        <w:rPr>
          <w:spacing w:val="4"/>
        </w:rPr>
        <w:t xml:space="preserve">or </w:t>
      </w:r>
      <w:r>
        <w:t xml:space="preserve">different web sites. To access a web page, you must first </w:t>
      </w:r>
      <w:r>
        <w:rPr>
          <w:spacing w:val="2"/>
        </w:rPr>
        <w:t xml:space="preserve">get </w:t>
      </w:r>
      <w:r>
        <w:t xml:space="preserve">to the web site to which the web page belongs and you must know the  name of the web page. The combination </w:t>
      </w:r>
      <w:r>
        <w:rPr>
          <w:spacing w:val="4"/>
        </w:rPr>
        <w:t xml:space="preserve">of </w:t>
      </w:r>
      <w:r>
        <w:t xml:space="preserve">a web page and the web site it belongs to is called its address. </w:t>
      </w:r>
      <w:r>
        <w:rPr>
          <w:spacing w:val="4"/>
        </w:rPr>
        <w:t xml:space="preserve">To </w:t>
      </w:r>
      <w:r>
        <w:t xml:space="preserve">get the address of a </w:t>
      </w:r>
      <w:r>
        <w:rPr>
          <w:spacing w:val="3"/>
        </w:rPr>
        <w:t xml:space="preserve">web </w:t>
      </w:r>
      <w:r>
        <w:t>page, you have four main</w:t>
      </w:r>
      <w:r>
        <w:rPr>
          <w:spacing w:val="-1"/>
        </w:rPr>
        <w:t xml:space="preserve"> </w:t>
      </w:r>
      <w:r>
        <w:t>options:</w:t>
      </w:r>
    </w:p>
    <w:p w:rsidR="00B57760" w:rsidRDefault="00B57760" w:rsidP="00B57760">
      <w:pPr>
        <w:pStyle w:val="ListParagraph"/>
        <w:numPr>
          <w:ilvl w:val="0"/>
          <w:numId w:val="1"/>
        </w:numPr>
        <w:tabs>
          <w:tab w:val="left" w:pos="1160"/>
          <w:tab w:val="left" w:pos="1162"/>
        </w:tabs>
        <w:spacing w:before="187" w:line="244" w:lineRule="auto"/>
        <w:ind w:right="382"/>
        <w:contextualSpacing w:val="0"/>
        <w:rPr>
          <w:sz w:val="23"/>
        </w:rPr>
      </w:pPr>
      <w:r>
        <w:rPr>
          <w:sz w:val="23"/>
        </w:rPr>
        <w:t xml:space="preserve">If you know the web site that published the </w:t>
      </w:r>
      <w:r>
        <w:rPr>
          <w:spacing w:val="-2"/>
          <w:sz w:val="23"/>
        </w:rPr>
        <w:t xml:space="preserve">web </w:t>
      </w:r>
      <w:r>
        <w:rPr>
          <w:sz w:val="23"/>
        </w:rPr>
        <w:t xml:space="preserve">page, you must first go to that web site. To do this, after opening the browser, in the address box, you can type the (complete) address of </w:t>
      </w:r>
      <w:r>
        <w:rPr>
          <w:spacing w:val="2"/>
          <w:sz w:val="23"/>
        </w:rPr>
        <w:t>the</w:t>
      </w:r>
      <w:r>
        <w:rPr>
          <w:spacing w:val="25"/>
          <w:sz w:val="23"/>
        </w:rPr>
        <w:t xml:space="preserve"> </w:t>
      </w:r>
      <w:r>
        <w:rPr>
          <w:sz w:val="23"/>
        </w:rPr>
        <w:t>page</w:t>
      </w:r>
    </w:p>
    <w:p w:rsidR="00B57760" w:rsidRDefault="00B57760" w:rsidP="00B57760">
      <w:pPr>
        <w:pStyle w:val="ListParagraph"/>
        <w:numPr>
          <w:ilvl w:val="0"/>
          <w:numId w:val="1"/>
        </w:numPr>
        <w:tabs>
          <w:tab w:val="left" w:pos="1160"/>
          <w:tab w:val="left" w:pos="1162"/>
        </w:tabs>
        <w:spacing w:before="117"/>
        <w:ind w:right="689"/>
        <w:contextualSpacing w:val="0"/>
        <w:rPr>
          <w:sz w:val="23"/>
        </w:rPr>
      </w:pPr>
      <w:r>
        <w:rPr>
          <w:sz w:val="23"/>
        </w:rPr>
        <w:t xml:space="preserve">If you </w:t>
      </w:r>
      <w:r>
        <w:rPr>
          <w:spacing w:val="2"/>
          <w:sz w:val="23"/>
        </w:rPr>
        <w:t xml:space="preserve">have </w:t>
      </w:r>
      <w:r>
        <w:rPr>
          <w:sz w:val="23"/>
        </w:rPr>
        <w:t xml:space="preserve">already </w:t>
      </w:r>
      <w:r>
        <w:rPr>
          <w:spacing w:val="2"/>
          <w:sz w:val="23"/>
        </w:rPr>
        <w:t xml:space="preserve">been </w:t>
      </w:r>
      <w:r>
        <w:rPr>
          <w:spacing w:val="-4"/>
          <w:sz w:val="23"/>
        </w:rPr>
        <w:t xml:space="preserve">to </w:t>
      </w:r>
      <w:r>
        <w:rPr>
          <w:sz w:val="23"/>
        </w:rPr>
        <w:t xml:space="preserve">that web page before, you may have book marked it. </w:t>
      </w:r>
      <w:r>
        <w:rPr>
          <w:spacing w:val="-5"/>
          <w:sz w:val="23"/>
        </w:rPr>
        <w:t xml:space="preserve">In </w:t>
      </w:r>
      <w:r>
        <w:rPr>
          <w:spacing w:val="2"/>
          <w:sz w:val="23"/>
        </w:rPr>
        <w:t xml:space="preserve">this </w:t>
      </w:r>
      <w:r>
        <w:rPr>
          <w:sz w:val="23"/>
        </w:rPr>
        <w:t xml:space="preserve">case, you can "recall" </w:t>
      </w:r>
      <w:r>
        <w:rPr>
          <w:spacing w:val="2"/>
          <w:sz w:val="23"/>
        </w:rPr>
        <w:t xml:space="preserve">the </w:t>
      </w:r>
      <w:r>
        <w:rPr>
          <w:sz w:val="23"/>
        </w:rPr>
        <w:t xml:space="preserve">web page using the main menu of </w:t>
      </w:r>
      <w:r>
        <w:rPr>
          <w:spacing w:val="2"/>
          <w:sz w:val="23"/>
        </w:rPr>
        <w:t xml:space="preserve">the </w:t>
      </w:r>
      <w:r>
        <w:rPr>
          <w:sz w:val="23"/>
        </w:rPr>
        <w:t xml:space="preserve">browser or a </w:t>
      </w:r>
      <w:r>
        <w:rPr>
          <w:spacing w:val="2"/>
          <w:sz w:val="23"/>
        </w:rPr>
        <w:t xml:space="preserve">button </w:t>
      </w:r>
      <w:r>
        <w:rPr>
          <w:sz w:val="23"/>
        </w:rPr>
        <w:t>on the</w:t>
      </w:r>
      <w:r>
        <w:rPr>
          <w:spacing w:val="19"/>
          <w:sz w:val="23"/>
        </w:rPr>
        <w:t xml:space="preserve"> </w:t>
      </w:r>
      <w:r>
        <w:rPr>
          <w:sz w:val="23"/>
        </w:rPr>
        <w:t>browser</w:t>
      </w:r>
    </w:p>
    <w:p w:rsidR="00B57760" w:rsidRDefault="00B57760" w:rsidP="00B57760">
      <w:pPr>
        <w:pStyle w:val="ListParagraph"/>
        <w:numPr>
          <w:ilvl w:val="0"/>
          <w:numId w:val="1"/>
        </w:numPr>
        <w:tabs>
          <w:tab w:val="left" w:pos="1160"/>
          <w:tab w:val="left" w:pos="1162"/>
        </w:tabs>
        <w:spacing w:before="124" w:line="244" w:lineRule="auto"/>
        <w:ind w:right="380"/>
        <w:contextualSpacing w:val="0"/>
        <w:rPr>
          <w:sz w:val="23"/>
        </w:rPr>
      </w:pPr>
      <w:r>
        <w:rPr>
          <w:sz w:val="23"/>
        </w:rPr>
        <w:t xml:space="preserve">If </w:t>
      </w:r>
      <w:r>
        <w:rPr>
          <w:spacing w:val="2"/>
          <w:sz w:val="23"/>
        </w:rPr>
        <w:t xml:space="preserve">somebody </w:t>
      </w:r>
      <w:r>
        <w:rPr>
          <w:sz w:val="23"/>
        </w:rPr>
        <w:t xml:space="preserve">sent you the address, on the document (such as </w:t>
      </w:r>
      <w:r>
        <w:rPr>
          <w:spacing w:val="-4"/>
          <w:sz w:val="23"/>
        </w:rPr>
        <w:t xml:space="preserve">an </w:t>
      </w:r>
      <w:r>
        <w:rPr>
          <w:sz w:val="23"/>
        </w:rPr>
        <w:t xml:space="preserve">email) </w:t>
      </w:r>
      <w:r>
        <w:rPr>
          <w:spacing w:val="2"/>
          <w:sz w:val="23"/>
        </w:rPr>
        <w:t xml:space="preserve">that </w:t>
      </w:r>
      <w:r>
        <w:rPr>
          <w:sz w:val="23"/>
        </w:rPr>
        <w:t xml:space="preserve">was sent to you, you may </w:t>
      </w:r>
      <w:r>
        <w:rPr>
          <w:spacing w:val="3"/>
          <w:sz w:val="23"/>
        </w:rPr>
        <w:t xml:space="preserve">just </w:t>
      </w:r>
      <w:r>
        <w:rPr>
          <w:sz w:val="23"/>
        </w:rPr>
        <w:t xml:space="preserve">click the address that was sent </w:t>
      </w:r>
      <w:r>
        <w:rPr>
          <w:spacing w:val="-4"/>
          <w:sz w:val="23"/>
        </w:rPr>
        <w:t xml:space="preserve">to </w:t>
      </w:r>
      <w:r>
        <w:rPr>
          <w:sz w:val="23"/>
        </w:rPr>
        <w:t xml:space="preserve">you (called a link) </w:t>
      </w:r>
      <w:r>
        <w:rPr>
          <w:spacing w:val="2"/>
          <w:sz w:val="23"/>
        </w:rPr>
        <w:t xml:space="preserve">and </w:t>
      </w:r>
      <w:r>
        <w:rPr>
          <w:sz w:val="23"/>
        </w:rPr>
        <w:t>the browser would automatically open the web page</w:t>
      </w:r>
    </w:p>
    <w:p w:rsidR="00B57760" w:rsidRDefault="00B57760" w:rsidP="00B57760">
      <w:pPr>
        <w:spacing w:line="244" w:lineRule="auto"/>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ListParagraph"/>
        <w:numPr>
          <w:ilvl w:val="0"/>
          <w:numId w:val="1"/>
        </w:numPr>
        <w:tabs>
          <w:tab w:val="left" w:pos="1160"/>
          <w:tab w:val="left" w:pos="1162"/>
        </w:tabs>
        <w:spacing w:before="159" w:line="244" w:lineRule="auto"/>
        <w:ind w:right="526"/>
        <w:contextualSpacing w:val="0"/>
        <w:rPr>
          <w:sz w:val="23"/>
        </w:rPr>
      </w:pPr>
      <w:r>
        <w:rPr>
          <w:sz w:val="23"/>
        </w:rPr>
        <w:lastRenderedPageBreak/>
        <w:t xml:space="preserve">If you are already on the internet and perform a search, the page that allowed you to do the search will present you with the address (called a link) of </w:t>
      </w:r>
      <w:r>
        <w:rPr>
          <w:spacing w:val="2"/>
          <w:sz w:val="23"/>
        </w:rPr>
        <w:t xml:space="preserve">the </w:t>
      </w:r>
      <w:r>
        <w:rPr>
          <w:sz w:val="23"/>
        </w:rPr>
        <w:t xml:space="preserve">page. You can </w:t>
      </w:r>
      <w:r>
        <w:rPr>
          <w:spacing w:val="2"/>
          <w:sz w:val="23"/>
        </w:rPr>
        <w:t xml:space="preserve">just </w:t>
      </w:r>
      <w:r>
        <w:rPr>
          <w:sz w:val="23"/>
        </w:rPr>
        <w:t>click it and you would be taken to that web</w:t>
      </w:r>
      <w:r>
        <w:rPr>
          <w:spacing w:val="3"/>
          <w:sz w:val="23"/>
        </w:rPr>
        <w:t xml:space="preserve"> </w:t>
      </w:r>
      <w:r>
        <w:rPr>
          <w:sz w:val="23"/>
        </w:rPr>
        <w:t>page</w:t>
      </w:r>
    </w:p>
    <w:p w:rsidR="00B57760" w:rsidRDefault="00B57760" w:rsidP="00B57760">
      <w:pPr>
        <w:pStyle w:val="BodyText"/>
        <w:spacing w:before="8"/>
        <w:rPr>
          <w:sz w:val="19"/>
        </w:rPr>
      </w:pPr>
    </w:p>
    <w:p w:rsidR="00B57760" w:rsidRDefault="00B57760" w:rsidP="00B57760">
      <w:pPr>
        <w:pStyle w:val="Heading3"/>
        <w:jc w:val="both"/>
      </w:pPr>
      <w:r>
        <w:t>A Link</w:t>
      </w:r>
    </w:p>
    <w:p w:rsidR="00B57760" w:rsidRDefault="00B57760" w:rsidP="00B57760">
      <w:pPr>
        <w:pStyle w:val="BodyText"/>
        <w:spacing w:before="162" w:line="242" w:lineRule="auto"/>
        <w:ind w:left="460" w:right="350"/>
        <w:jc w:val="both"/>
      </w:pPr>
      <w:r>
        <w:t xml:space="preserve">A link is a word or a sentence that, when clicked, would lead you to a </w:t>
      </w:r>
      <w:r>
        <w:rPr>
          <w:spacing w:val="-2"/>
        </w:rPr>
        <w:t xml:space="preserve">web </w:t>
      </w:r>
      <w:r>
        <w:t xml:space="preserve">page </w:t>
      </w:r>
      <w:r>
        <w:rPr>
          <w:spacing w:val="4"/>
        </w:rPr>
        <w:t xml:space="preserve">or </w:t>
      </w:r>
      <w:r>
        <w:t xml:space="preserve">produces an internet-related action. Because a link </w:t>
      </w:r>
      <w:r>
        <w:rPr>
          <w:spacing w:val="-4"/>
        </w:rPr>
        <w:t xml:space="preserve">is </w:t>
      </w:r>
      <w:r>
        <w:t>meant for the internet, it is usually displayed in a different color although this depends  on the person who created the link. There are two main ways you get a</w:t>
      </w:r>
      <w:r>
        <w:rPr>
          <w:spacing w:val="38"/>
        </w:rPr>
        <w:t xml:space="preserve"> </w:t>
      </w:r>
      <w:r>
        <w:t>link:</w:t>
      </w:r>
    </w:p>
    <w:p w:rsidR="00B57760" w:rsidRDefault="00B57760" w:rsidP="00B57760">
      <w:pPr>
        <w:pStyle w:val="ListParagraph"/>
        <w:numPr>
          <w:ilvl w:val="0"/>
          <w:numId w:val="1"/>
        </w:numPr>
        <w:tabs>
          <w:tab w:val="left" w:pos="1160"/>
          <w:tab w:val="left" w:pos="1162"/>
        </w:tabs>
        <w:spacing w:before="196"/>
        <w:ind w:hanging="352"/>
        <w:contextualSpacing w:val="0"/>
        <w:rPr>
          <w:sz w:val="23"/>
        </w:rPr>
      </w:pPr>
      <w:r>
        <w:rPr>
          <w:sz w:val="23"/>
        </w:rPr>
        <w:t xml:space="preserve">Somebody may </w:t>
      </w:r>
      <w:r>
        <w:rPr>
          <w:spacing w:val="3"/>
          <w:sz w:val="23"/>
        </w:rPr>
        <w:t xml:space="preserve">send </w:t>
      </w:r>
      <w:r>
        <w:rPr>
          <w:sz w:val="23"/>
        </w:rPr>
        <w:t>it to you as a reference or an</w:t>
      </w:r>
      <w:r>
        <w:rPr>
          <w:spacing w:val="7"/>
          <w:sz w:val="23"/>
        </w:rPr>
        <w:t xml:space="preserve"> </w:t>
      </w:r>
      <w:r>
        <w:rPr>
          <w:sz w:val="23"/>
        </w:rPr>
        <w:t>indication</w:t>
      </w:r>
    </w:p>
    <w:p w:rsidR="00B57760" w:rsidRDefault="00B57760" w:rsidP="00B57760">
      <w:pPr>
        <w:pStyle w:val="ListParagraph"/>
        <w:numPr>
          <w:ilvl w:val="0"/>
          <w:numId w:val="1"/>
        </w:numPr>
        <w:tabs>
          <w:tab w:val="left" w:pos="1160"/>
          <w:tab w:val="left" w:pos="1162"/>
        </w:tabs>
        <w:spacing w:before="124"/>
        <w:ind w:right="382"/>
        <w:contextualSpacing w:val="0"/>
        <w:rPr>
          <w:sz w:val="23"/>
        </w:rPr>
      </w:pPr>
      <w:r>
        <w:rPr>
          <w:sz w:val="23"/>
        </w:rPr>
        <w:t xml:space="preserve">If you are already on the internet, you may </w:t>
      </w:r>
      <w:r>
        <w:rPr>
          <w:spacing w:val="3"/>
          <w:sz w:val="23"/>
        </w:rPr>
        <w:t xml:space="preserve">see </w:t>
      </w:r>
      <w:r>
        <w:rPr>
          <w:sz w:val="23"/>
        </w:rPr>
        <w:t>some words or sentences that coincidentally all display in the same</w:t>
      </w:r>
      <w:r>
        <w:rPr>
          <w:spacing w:val="6"/>
          <w:sz w:val="23"/>
        </w:rPr>
        <w:t xml:space="preserve"> </w:t>
      </w:r>
      <w:r>
        <w:rPr>
          <w:sz w:val="23"/>
        </w:rPr>
        <w:t>color</w:t>
      </w:r>
    </w:p>
    <w:p w:rsidR="00B57760" w:rsidRDefault="00B57760" w:rsidP="00B57760">
      <w:pPr>
        <w:pStyle w:val="BodyText"/>
        <w:spacing w:before="162" w:line="244" w:lineRule="auto"/>
        <w:ind w:left="460" w:right="352"/>
        <w:jc w:val="both"/>
      </w:pPr>
      <w:r>
        <w:t>The color of the link is not really what makes it a link. It is the result of what it produces that makes it a link. To distinguish a link from the other text on a document or a web page, when you position your mouse on it, the mouse pointer usually changes into a closed hand with a pointing finger. A link can also be created on a picture. To indicate that a picture holds a link, when you position your mouse on it, the pointing finger cursor appears.</w:t>
      </w:r>
    </w:p>
    <w:p w:rsidR="00B57760" w:rsidRDefault="00B57760" w:rsidP="00B57760">
      <w:pPr>
        <w:pStyle w:val="Heading3"/>
        <w:spacing w:before="192"/>
        <w:jc w:val="both"/>
      </w:pPr>
      <w:bookmarkStart w:id="73" w:name="_TOC_250010"/>
      <w:bookmarkEnd w:id="73"/>
      <w:r>
        <w:t>Search Engines</w:t>
      </w:r>
    </w:p>
    <w:p w:rsidR="00B57760" w:rsidRDefault="00B57760" w:rsidP="00B57760">
      <w:pPr>
        <w:pStyle w:val="BodyText"/>
        <w:spacing w:before="153" w:line="244" w:lineRule="auto"/>
        <w:ind w:left="460" w:right="349"/>
        <w:jc w:val="both"/>
      </w:pPr>
      <w:r>
        <w:t xml:space="preserve">Although the internet is </w:t>
      </w:r>
      <w:r>
        <w:rPr>
          <w:spacing w:val="2"/>
        </w:rPr>
        <w:t xml:space="preserve">highly </w:t>
      </w:r>
      <w:r>
        <w:t xml:space="preserve">rich with information, that information </w:t>
      </w:r>
      <w:r>
        <w:rPr>
          <w:spacing w:val="-4"/>
        </w:rPr>
        <w:t xml:space="preserve">is </w:t>
      </w:r>
      <w:r>
        <w:rPr>
          <w:spacing w:val="3"/>
        </w:rPr>
        <w:t xml:space="preserve">not </w:t>
      </w:r>
      <w:r>
        <w:t xml:space="preserve">always organized the way you particularly </w:t>
      </w:r>
      <w:r>
        <w:rPr>
          <w:spacing w:val="2"/>
        </w:rPr>
        <w:t xml:space="preserve">expect. </w:t>
      </w:r>
      <w:r>
        <w:t xml:space="preserve">When "browsing", you may find it hard to get the particular information you want. To provide an alternative, there are some specialized sites that can perform the search for you, with more or less accuracy. </w:t>
      </w:r>
      <w:r>
        <w:rPr>
          <w:spacing w:val="2"/>
        </w:rPr>
        <w:t xml:space="preserve">These </w:t>
      </w:r>
      <w:r>
        <w:t xml:space="preserve">sites are referred to as search engines. Some </w:t>
      </w:r>
      <w:r>
        <w:rPr>
          <w:spacing w:val="4"/>
        </w:rPr>
        <w:t xml:space="preserve">of </w:t>
      </w:r>
      <w:r>
        <w:rPr>
          <w:spacing w:val="2"/>
        </w:rPr>
        <w:t xml:space="preserve">the </w:t>
      </w:r>
      <w:r>
        <w:t xml:space="preserve">most popular of </w:t>
      </w:r>
      <w:r>
        <w:rPr>
          <w:spacing w:val="3"/>
        </w:rPr>
        <w:t xml:space="preserve">them </w:t>
      </w:r>
      <w:r>
        <w:t>are Google.com, Yahoo.com, Alexa.com, MSN.com, Netscape.com, Altavista.com, and</w:t>
      </w:r>
      <w:r>
        <w:rPr>
          <w:spacing w:val="4"/>
        </w:rPr>
        <w:t xml:space="preserve"> </w:t>
      </w:r>
      <w:r>
        <w:t>Search.com.</w:t>
      </w:r>
    </w:p>
    <w:p w:rsidR="00B57760" w:rsidRDefault="00B57760" w:rsidP="00B57760">
      <w:pPr>
        <w:pStyle w:val="BodyText"/>
        <w:spacing w:before="190" w:line="244" w:lineRule="auto"/>
        <w:ind w:left="460" w:right="349"/>
        <w:jc w:val="both"/>
      </w:pPr>
      <w:r>
        <w:t xml:space="preserve">To do a search, first access a search engine site. Each one of </w:t>
      </w:r>
      <w:r>
        <w:rPr>
          <w:spacing w:val="3"/>
        </w:rPr>
        <w:t xml:space="preserve">them </w:t>
      </w:r>
      <w:r>
        <w:t xml:space="preserve">provides you with a convenient </w:t>
      </w:r>
      <w:r>
        <w:rPr>
          <w:spacing w:val="3"/>
        </w:rPr>
        <w:t xml:space="preserve">box </w:t>
      </w:r>
      <w:r>
        <w:rPr>
          <w:spacing w:val="-4"/>
        </w:rPr>
        <w:t xml:space="preserve">in </w:t>
      </w:r>
      <w:r>
        <w:t xml:space="preserve">which you can type the word or sentence to search and press Enter. After a few seconds, the results would be displayed in a list. You can then click each link and check it. </w:t>
      </w:r>
      <w:r>
        <w:rPr>
          <w:spacing w:val="2"/>
        </w:rPr>
        <w:t xml:space="preserve">Most </w:t>
      </w:r>
      <w:r>
        <w:t xml:space="preserve">of </w:t>
      </w:r>
      <w:r>
        <w:rPr>
          <w:spacing w:val="2"/>
        </w:rPr>
        <w:t xml:space="preserve">the </w:t>
      </w:r>
      <w:r>
        <w:t xml:space="preserve">search engine sites provide more services than searching the web. For example, both Yahoo and </w:t>
      </w:r>
      <w:r>
        <w:rPr>
          <w:spacing w:val="2"/>
        </w:rPr>
        <w:t xml:space="preserve">MSN </w:t>
      </w:r>
      <w:r>
        <w:t xml:space="preserve">provide free email addresses and the ability to  check  your </w:t>
      </w:r>
      <w:r>
        <w:rPr>
          <w:spacing w:val="2"/>
        </w:rPr>
        <w:t xml:space="preserve">email </w:t>
      </w:r>
      <w:r>
        <w:t xml:space="preserve">messages. Some of </w:t>
      </w:r>
      <w:r>
        <w:rPr>
          <w:spacing w:val="3"/>
        </w:rPr>
        <w:t xml:space="preserve">them </w:t>
      </w:r>
      <w:r>
        <w:t xml:space="preserve">also allow you to look for a </w:t>
      </w:r>
      <w:r>
        <w:rPr>
          <w:spacing w:val="2"/>
        </w:rPr>
        <w:t xml:space="preserve">job, </w:t>
      </w:r>
      <w:r>
        <w:t xml:space="preserve">a relationship. </w:t>
      </w:r>
      <w:r>
        <w:rPr>
          <w:spacing w:val="2"/>
        </w:rPr>
        <w:t xml:space="preserve">Most </w:t>
      </w:r>
      <w:r>
        <w:rPr>
          <w:spacing w:val="4"/>
        </w:rPr>
        <w:t xml:space="preserve">of </w:t>
      </w:r>
      <w:r>
        <w:rPr>
          <w:spacing w:val="2"/>
        </w:rPr>
        <w:t xml:space="preserve">them </w:t>
      </w:r>
      <w:r>
        <w:t xml:space="preserve">allow you to shop. Many </w:t>
      </w:r>
      <w:r>
        <w:rPr>
          <w:spacing w:val="4"/>
        </w:rPr>
        <w:t xml:space="preserve">of </w:t>
      </w:r>
      <w:r>
        <w:rPr>
          <w:spacing w:val="2"/>
        </w:rPr>
        <w:t xml:space="preserve">them </w:t>
      </w:r>
      <w:r>
        <w:t>also provide news,</w:t>
      </w:r>
      <w:r>
        <w:rPr>
          <w:spacing w:val="-18"/>
        </w:rPr>
        <w:t xml:space="preserve"> </w:t>
      </w:r>
      <w:r>
        <w:t>etc.</w:t>
      </w:r>
    </w:p>
    <w:p w:rsidR="00B57760" w:rsidRDefault="00B57760" w:rsidP="00B57760">
      <w:pPr>
        <w:pStyle w:val="BodyText"/>
        <w:spacing w:before="2"/>
      </w:pPr>
    </w:p>
    <w:p w:rsidR="00B57760" w:rsidRDefault="00B57760" w:rsidP="00B57760">
      <w:pPr>
        <w:pStyle w:val="BodyText"/>
        <w:spacing w:line="242" w:lineRule="auto"/>
        <w:ind w:left="460" w:right="349"/>
        <w:jc w:val="both"/>
      </w:pPr>
      <w:r>
        <w:t xml:space="preserve">Even though the internet simplifies accessing information, its vastness makes it a little difficult to find relevant information quickly. To make searching easier, search engines were developed. </w:t>
      </w:r>
      <w:r>
        <w:rPr>
          <w:spacing w:val="2"/>
        </w:rPr>
        <w:t xml:space="preserve">They </w:t>
      </w:r>
      <w:r>
        <w:t xml:space="preserve">are software on the web that help internet users to look for specific information. Search engines usually refer to websites that are used to search for </w:t>
      </w:r>
      <w:r>
        <w:rPr>
          <w:spacing w:val="2"/>
        </w:rPr>
        <w:t xml:space="preserve">data </w:t>
      </w:r>
      <w:r>
        <w:t xml:space="preserve">on the web. </w:t>
      </w:r>
      <w:r>
        <w:rPr>
          <w:spacing w:val="2"/>
        </w:rPr>
        <w:t xml:space="preserve">They </w:t>
      </w:r>
      <w:r>
        <w:t xml:space="preserve">search for information on the web on the basis of certain keywords specified   by </w:t>
      </w:r>
      <w:r>
        <w:rPr>
          <w:spacing w:val="2"/>
        </w:rPr>
        <w:t xml:space="preserve">the </w:t>
      </w:r>
      <w:r>
        <w:t xml:space="preserve">user. </w:t>
      </w:r>
      <w:r>
        <w:rPr>
          <w:spacing w:val="2"/>
        </w:rPr>
        <w:t xml:space="preserve">The </w:t>
      </w:r>
      <w:r>
        <w:t xml:space="preserve">result of </w:t>
      </w:r>
      <w:r>
        <w:rPr>
          <w:spacing w:val="2"/>
        </w:rPr>
        <w:t xml:space="preserve">the </w:t>
      </w:r>
      <w:r>
        <w:t xml:space="preserve">search is a list </w:t>
      </w:r>
      <w:r>
        <w:rPr>
          <w:spacing w:val="4"/>
        </w:rPr>
        <w:t xml:space="preserve">of </w:t>
      </w:r>
      <w:r>
        <w:t xml:space="preserve">documents that contain the keywords. However, </w:t>
      </w:r>
      <w:r>
        <w:rPr>
          <w:spacing w:val="2"/>
        </w:rPr>
        <w:t xml:space="preserve">the </w:t>
      </w:r>
      <w:r>
        <w:t xml:space="preserve">list of found documents could be long, to narrow down the search; there are several options that can be applied. E.g. </w:t>
      </w:r>
      <w:r>
        <w:rPr>
          <w:spacing w:val="2"/>
        </w:rPr>
        <w:t xml:space="preserve">putting </w:t>
      </w:r>
      <w:r>
        <w:t>the phrase in quote, the plus and the minus</w:t>
      </w:r>
      <w:r>
        <w:rPr>
          <w:spacing w:val="24"/>
        </w:rPr>
        <w:t xml:space="preserve"> </w:t>
      </w:r>
      <w:r>
        <w:t>sign.</w:t>
      </w:r>
    </w:p>
    <w:p w:rsidR="00B57760" w:rsidRDefault="00B57760" w:rsidP="00B57760">
      <w:pPr>
        <w:pStyle w:val="BodyText"/>
        <w:spacing w:before="3"/>
        <w:rPr>
          <w:sz w:val="24"/>
        </w:rPr>
      </w:pPr>
    </w:p>
    <w:p w:rsidR="00B57760" w:rsidRDefault="00B57760" w:rsidP="00B57760">
      <w:pPr>
        <w:pStyle w:val="BodyText"/>
        <w:spacing w:line="244" w:lineRule="auto"/>
        <w:ind w:left="460" w:right="352"/>
        <w:jc w:val="both"/>
      </w:pPr>
      <w:r>
        <w:rPr>
          <w:spacing w:val="2"/>
        </w:rPr>
        <w:t xml:space="preserve">Use </w:t>
      </w:r>
      <w:r>
        <w:t xml:space="preserve">the plus sign when you want to find articles that contain all of </w:t>
      </w:r>
      <w:r>
        <w:rPr>
          <w:spacing w:val="2"/>
        </w:rPr>
        <w:t xml:space="preserve">the </w:t>
      </w:r>
      <w:r>
        <w:t xml:space="preserve">words you enter. Example, to find article on rock and roll music, just type rock + roll + music. Use the minus sign to  limit your results to  articles with only the words you want. Example, if you want articles about </w:t>
      </w:r>
      <w:r>
        <w:rPr>
          <w:spacing w:val="2"/>
        </w:rPr>
        <w:t xml:space="preserve">pets, but </w:t>
      </w:r>
      <w:r>
        <w:t xml:space="preserve">you are </w:t>
      </w:r>
      <w:r>
        <w:rPr>
          <w:spacing w:val="3"/>
        </w:rPr>
        <w:t xml:space="preserve">not </w:t>
      </w:r>
      <w:r>
        <w:t xml:space="preserve">interested in dogs, just type pets-dogs. Do </w:t>
      </w:r>
      <w:r>
        <w:rPr>
          <w:spacing w:val="2"/>
        </w:rPr>
        <w:t xml:space="preserve">not </w:t>
      </w:r>
      <w:r>
        <w:t xml:space="preserve">leave </w:t>
      </w:r>
      <w:r>
        <w:rPr>
          <w:spacing w:val="2"/>
        </w:rPr>
        <w:t xml:space="preserve">any </w:t>
      </w:r>
      <w:r>
        <w:t>space between the signs (+, -) and the word you want to leave</w:t>
      </w:r>
      <w:r>
        <w:rPr>
          <w:spacing w:val="44"/>
        </w:rPr>
        <w:t xml:space="preserve"> </w:t>
      </w:r>
      <w:r>
        <w:t>out.</w:t>
      </w:r>
    </w:p>
    <w:p w:rsidR="00B57760" w:rsidRDefault="00B57760" w:rsidP="00B57760">
      <w:pPr>
        <w:pStyle w:val="BodyText"/>
        <w:spacing w:before="10"/>
        <w:rPr>
          <w:sz w:val="22"/>
        </w:rPr>
      </w:pPr>
    </w:p>
    <w:p w:rsidR="00B57760" w:rsidRDefault="00B57760" w:rsidP="00B57760">
      <w:pPr>
        <w:pStyle w:val="BodyText"/>
        <w:spacing w:before="1" w:line="244" w:lineRule="auto"/>
        <w:ind w:left="460" w:right="351"/>
        <w:jc w:val="both"/>
      </w:pPr>
      <w:r>
        <w:t xml:space="preserve">Phrase it: Search for ideas </w:t>
      </w:r>
      <w:r>
        <w:rPr>
          <w:spacing w:val="-3"/>
        </w:rPr>
        <w:t xml:space="preserve">and </w:t>
      </w:r>
      <w:r>
        <w:t xml:space="preserve">concepts instead of just word, using more than one word in your search. To find complete phrase, just </w:t>
      </w:r>
      <w:r>
        <w:rPr>
          <w:spacing w:val="2"/>
        </w:rPr>
        <w:t xml:space="preserve">put </w:t>
      </w:r>
      <w:r>
        <w:t xml:space="preserve">quotes around the words that you want </w:t>
      </w:r>
      <w:r>
        <w:rPr>
          <w:spacing w:val="-4"/>
        </w:rPr>
        <w:t>to</w:t>
      </w:r>
      <w:r>
        <w:rPr>
          <w:spacing w:val="49"/>
        </w:rPr>
        <w:t xml:space="preserve"> </w:t>
      </w:r>
      <w:r>
        <w:t xml:space="preserve">find together. For example, to find information on the small scale Business, typeî Small Scale Businessî (in quotes). Using quotes tells the search </w:t>
      </w:r>
      <w:r>
        <w:lastRenderedPageBreak/>
        <w:t xml:space="preserve">engines </w:t>
      </w:r>
      <w:r>
        <w:rPr>
          <w:spacing w:val="-4"/>
        </w:rPr>
        <w:t xml:space="preserve">to </w:t>
      </w:r>
      <w:r>
        <w:t xml:space="preserve">look for that </w:t>
      </w:r>
      <w:r>
        <w:rPr>
          <w:spacing w:val="2"/>
        </w:rPr>
        <w:t>exact phrase.</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64"/>
        <w:ind w:left="570"/>
      </w:pPr>
      <w:bookmarkStart w:id="74" w:name="_TOC_250009"/>
      <w:bookmarkEnd w:id="74"/>
      <w:r>
        <w:lastRenderedPageBreak/>
        <w:t>Downloading</w:t>
      </w:r>
    </w:p>
    <w:p w:rsidR="00B57760" w:rsidRDefault="00B57760" w:rsidP="00B57760">
      <w:pPr>
        <w:pStyle w:val="BodyText"/>
        <w:spacing w:before="148" w:line="244" w:lineRule="auto"/>
        <w:ind w:left="460" w:right="353" w:firstLine="57"/>
        <w:jc w:val="both"/>
      </w:pPr>
      <w:r>
        <w:t>Downloading is the ability to get something from the internet and put it in your computer. By default, downloading means that you decide when to get that thing. Unfortunately, some things get into your computer while using the internet. Some of these things don't bother your computer; some others do. This is why you should be restrictive with the sites you visit.</w:t>
      </w:r>
    </w:p>
    <w:p w:rsidR="00B57760" w:rsidRDefault="00B57760" w:rsidP="00B57760">
      <w:pPr>
        <w:pStyle w:val="BodyText"/>
        <w:spacing w:before="191" w:line="244" w:lineRule="auto"/>
        <w:ind w:left="460" w:right="353"/>
        <w:jc w:val="both"/>
      </w:pPr>
      <w:r>
        <w:t xml:space="preserve">By default, sites of </w:t>
      </w:r>
      <w:r>
        <w:rPr>
          <w:spacing w:val="2"/>
        </w:rPr>
        <w:t xml:space="preserve">big </w:t>
      </w:r>
      <w:r>
        <w:t xml:space="preserve">corporations, government agencies, </w:t>
      </w:r>
      <w:r>
        <w:rPr>
          <w:spacing w:val="2"/>
        </w:rPr>
        <w:t xml:space="preserve">and </w:t>
      </w:r>
      <w:r>
        <w:t xml:space="preserve">schools are less harmful, almost </w:t>
      </w:r>
      <w:r>
        <w:rPr>
          <w:spacing w:val="2"/>
        </w:rPr>
        <w:t xml:space="preserve">not </w:t>
      </w:r>
      <w:r>
        <w:t xml:space="preserve">harmful because they are more accountable or more responsible. </w:t>
      </w:r>
      <w:r>
        <w:rPr>
          <w:spacing w:val="-5"/>
        </w:rPr>
        <w:t xml:space="preserve">In </w:t>
      </w:r>
      <w:r>
        <w:t xml:space="preserve">fact, most responsible or accountable businesses run sites that are </w:t>
      </w:r>
      <w:r>
        <w:rPr>
          <w:spacing w:val="3"/>
        </w:rPr>
        <w:t xml:space="preserve">not </w:t>
      </w:r>
      <w:r>
        <w:t xml:space="preserve">harmful at all (you are extremely unlikely to get a disease, I </w:t>
      </w:r>
      <w:r>
        <w:rPr>
          <w:spacing w:val="2"/>
        </w:rPr>
        <w:t xml:space="preserve">mean </w:t>
      </w:r>
      <w:r>
        <w:t xml:space="preserve">a </w:t>
      </w:r>
      <w:r>
        <w:rPr>
          <w:spacing w:val="2"/>
        </w:rPr>
        <w:t xml:space="preserve">virus, </w:t>
      </w:r>
      <w:r>
        <w:t xml:space="preserve">from the web site of   a </w:t>
      </w:r>
      <w:r>
        <w:rPr>
          <w:spacing w:val="2"/>
        </w:rPr>
        <w:t xml:space="preserve">big </w:t>
      </w:r>
      <w:r>
        <w:t>corporation or a government</w:t>
      </w:r>
      <w:r>
        <w:rPr>
          <w:spacing w:val="-11"/>
        </w:rPr>
        <w:t xml:space="preserve"> </w:t>
      </w:r>
      <w:r>
        <w:t>agency).</w:t>
      </w:r>
    </w:p>
    <w:p w:rsidR="00B57760" w:rsidRDefault="00B57760" w:rsidP="00B57760">
      <w:pPr>
        <w:pStyle w:val="BodyText"/>
        <w:spacing w:before="192" w:line="244" w:lineRule="auto"/>
        <w:ind w:left="460" w:right="353"/>
        <w:jc w:val="both"/>
      </w:pPr>
      <w:r>
        <w:t xml:space="preserve">Like everything else </w:t>
      </w:r>
      <w:r>
        <w:rPr>
          <w:spacing w:val="-4"/>
        </w:rPr>
        <w:t xml:space="preserve">in </w:t>
      </w:r>
      <w:r>
        <w:t xml:space="preserve">life, </w:t>
      </w:r>
      <w:r>
        <w:rPr>
          <w:spacing w:val="2"/>
        </w:rPr>
        <w:t xml:space="preserve">the </w:t>
      </w:r>
      <w:r>
        <w:t xml:space="preserve">internet was abused and is now the source </w:t>
      </w:r>
      <w:r>
        <w:rPr>
          <w:spacing w:val="4"/>
        </w:rPr>
        <w:t xml:space="preserve">of </w:t>
      </w:r>
      <w:r>
        <w:t xml:space="preserve">some bad behaviors. There </w:t>
      </w:r>
      <w:r>
        <w:rPr>
          <w:spacing w:val="-4"/>
        </w:rPr>
        <w:t xml:space="preserve">is </w:t>
      </w:r>
      <w:r>
        <w:t xml:space="preserve">no strict list of things you should do or sites you should not visit. So, welcome to this world </w:t>
      </w:r>
      <w:r>
        <w:rPr>
          <w:spacing w:val="4"/>
        </w:rPr>
        <w:t xml:space="preserve">of </w:t>
      </w:r>
      <w:r>
        <w:rPr>
          <w:spacing w:val="2"/>
        </w:rPr>
        <w:t xml:space="preserve">the </w:t>
      </w:r>
      <w:r>
        <w:t>Internet.</w:t>
      </w:r>
    </w:p>
    <w:p w:rsidR="00B57760" w:rsidRDefault="00B57760" w:rsidP="00B57760">
      <w:pPr>
        <w:pStyle w:val="BodyText"/>
        <w:spacing w:before="195" w:line="244" w:lineRule="auto"/>
        <w:ind w:left="460" w:right="349"/>
        <w:jc w:val="both"/>
      </w:pPr>
      <w:r>
        <w:t xml:space="preserve">Because of bad behaviors some people and corporations have witnessed on the internet, if you work for some corporations or government agencies, </w:t>
      </w:r>
      <w:r>
        <w:rPr>
          <w:spacing w:val="4"/>
        </w:rPr>
        <w:t xml:space="preserve">or </w:t>
      </w:r>
      <w:r>
        <w:t xml:space="preserve">if you are accessing the internet </w:t>
      </w:r>
      <w:r>
        <w:rPr>
          <w:spacing w:val="2"/>
        </w:rPr>
        <w:t xml:space="preserve">using </w:t>
      </w:r>
      <w:r>
        <w:t xml:space="preserve">a public or school's  computer, you may not be able </w:t>
      </w:r>
      <w:r>
        <w:rPr>
          <w:spacing w:val="-4"/>
        </w:rPr>
        <w:t xml:space="preserve">to </w:t>
      </w:r>
      <w:r>
        <w:t xml:space="preserve">just download anything you want, and these decisions are right (if you want </w:t>
      </w:r>
      <w:r>
        <w:rPr>
          <w:spacing w:val="-4"/>
        </w:rPr>
        <w:t xml:space="preserve">to </w:t>
      </w:r>
      <w:r>
        <w:t xml:space="preserve">download harmful things, do it at home </w:t>
      </w:r>
      <w:r>
        <w:rPr>
          <w:spacing w:val="4"/>
        </w:rPr>
        <w:t xml:space="preserve">or </w:t>
      </w:r>
      <w:r>
        <w:rPr>
          <w:spacing w:val="2"/>
        </w:rPr>
        <w:t xml:space="preserve">using </w:t>
      </w:r>
      <w:r>
        <w:t xml:space="preserve">your own computer; create your own bad experience, be your own victim, learn from your own mistakes; don't do </w:t>
      </w:r>
      <w:r>
        <w:rPr>
          <w:spacing w:val="-4"/>
        </w:rPr>
        <w:t xml:space="preserve">it </w:t>
      </w:r>
      <w:r>
        <w:t xml:space="preserve">on someone else's computer. This means that, if a school, </w:t>
      </w:r>
      <w:r>
        <w:rPr>
          <w:spacing w:val="-4"/>
        </w:rPr>
        <w:t xml:space="preserve">an </w:t>
      </w:r>
      <w:r>
        <w:t xml:space="preserve">agency, a business, or a corporation prevents you from using the Internet </w:t>
      </w:r>
      <w:r>
        <w:rPr>
          <w:spacing w:val="2"/>
        </w:rPr>
        <w:t xml:space="preserve">any </w:t>
      </w:r>
      <w:r>
        <w:t xml:space="preserve">way you </w:t>
      </w:r>
      <w:r>
        <w:rPr>
          <w:spacing w:val="2"/>
        </w:rPr>
        <w:t xml:space="preserve">want, </w:t>
      </w:r>
      <w:r>
        <w:t xml:space="preserve">it is a valid decision </w:t>
      </w:r>
      <w:r>
        <w:rPr>
          <w:spacing w:val="2"/>
        </w:rPr>
        <w:t xml:space="preserve">they  </w:t>
      </w:r>
      <w:r>
        <w:t>make and you should live with</w:t>
      </w:r>
      <w:r>
        <w:rPr>
          <w:spacing w:val="22"/>
        </w:rPr>
        <w:t xml:space="preserve"> </w:t>
      </w:r>
      <w:r>
        <w:t>it).</w:t>
      </w:r>
    </w:p>
    <w:p w:rsidR="00B57760" w:rsidRDefault="00B57760" w:rsidP="00B57760">
      <w:pPr>
        <w:pStyle w:val="BodyText"/>
        <w:spacing w:before="183" w:line="242" w:lineRule="auto"/>
        <w:ind w:left="460" w:right="349"/>
        <w:jc w:val="both"/>
      </w:pPr>
      <w:r>
        <w:rPr>
          <w:spacing w:val="3"/>
        </w:rPr>
        <w:t xml:space="preserve">Many </w:t>
      </w:r>
      <w:r>
        <w:t xml:space="preserve">big corporations offer free and safe things you can download (big corporations are more responsible and accountable; they can't take the risk </w:t>
      </w:r>
      <w:r>
        <w:rPr>
          <w:spacing w:val="4"/>
        </w:rPr>
        <w:t xml:space="preserve">of </w:t>
      </w:r>
      <w:r>
        <w:rPr>
          <w:spacing w:val="2"/>
        </w:rPr>
        <w:t xml:space="preserve">having </w:t>
      </w:r>
      <w:r>
        <w:t xml:space="preserve">their </w:t>
      </w:r>
      <w:r>
        <w:rPr>
          <w:spacing w:val="2"/>
        </w:rPr>
        <w:t xml:space="preserve">name </w:t>
      </w:r>
      <w:r>
        <w:t xml:space="preserve">dragged to the mud). For example, if you plan to get into programming, you can check offerings from </w:t>
      </w:r>
      <w:hyperlink r:id="rId73">
        <w:r>
          <w:rPr>
            <w:rFonts w:ascii="Verdana"/>
            <w:sz w:val="19"/>
          </w:rPr>
          <w:t>http://www.sun.com/</w:t>
        </w:r>
        <w:r>
          <w:t>,</w:t>
        </w:r>
      </w:hyperlink>
      <w:r>
        <w:t xml:space="preserve"> </w:t>
      </w:r>
      <w:hyperlink r:id="rId74">
        <w:r>
          <w:rPr>
            <w:rFonts w:ascii="Verdana"/>
            <w:sz w:val="19"/>
          </w:rPr>
          <w:t>http://www.borland.com/</w:t>
        </w:r>
        <w:r>
          <w:t xml:space="preserve">, </w:t>
        </w:r>
        <w:r>
          <w:rPr>
            <w:spacing w:val="4"/>
          </w:rPr>
          <w:t>o</w:t>
        </w:r>
      </w:hyperlink>
      <w:r>
        <w:rPr>
          <w:spacing w:val="4"/>
        </w:rPr>
        <w:t xml:space="preserve">r </w:t>
      </w:r>
      <w:r>
        <w:t xml:space="preserve">Dev- </w:t>
      </w:r>
      <w:r>
        <w:rPr>
          <w:spacing w:val="3"/>
        </w:rPr>
        <w:t xml:space="preserve">C++. </w:t>
      </w:r>
      <w:r>
        <w:t xml:space="preserve">I </w:t>
      </w:r>
      <w:r>
        <w:rPr>
          <w:spacing w:val="2"/>
        </w:rPr>
        <w:t xml:space="preserve">didn't </w:t>
      </w:r>
      <w:r>
        <w:t xml:space="preserve">cite </w:t>
      </w:r>
      <w:r>
        <w:rPr>
          <w:rFonts w:ascii="Verdana"/>
          <w:sz w:val="19"/>
        </w:rPr>
        <w:t>Microsoft</w:t>
      </w:r>
      <w:r>
        <w:t xml:space="preserve">, </w:t>
      </w:r>
      <w:r>
        <w:rPr>
          <w:spacing w:val="2"/>
        </w:rPr>
        <w:t xml:space="preserve">not </w:t>
      </w:r>
      <w:r>
        <w:t xml:space="preserve">because I </w:t>
      </w:r>
      <w:r>
        <w:rPr>
          <w:spacing w:val="2"/>
        </w:rPr>
        <w:t xml:space="preserve">hate </w:t>
      </w:r>
      <w:r>
        <w:t xml:space="preserve">the company (I don't) </w:t>
      </w:r>
      <w:r>
        <w:rPr>
          <w:spacing w:val="4"/>
        </w:rPr>
        <w:t xml:space="preserve">but </w:t>
      </w:r>
      <w:r>
        <w:t xml:space="preserve">because most </w:t>
      </w:r>
      <w:r>
        <w:rPr>
          <w:spacing w:val="4"/>
        </w:rPr>
        <w:t xml:space="preserve">of </w:t>
      </w:r>
      <w:r>
        <w:t xml:space="preserve">its free offerings I can remember may be installed in your computer already, such as Internet Explorer, Microsoft Works (which is not really free, it is just that if you buy your computer in a store, it may have Microsoft Works already </w:t>
      </w:r>
      <w:r>
        <w:rPr>
          <w:spacing w:val="2"/>
        </w:rPr>
        <w:t xml:space="preserve">but </w:t>
      </w:r>
      <w:r>
        <w:t xml:space="preserve">if you don't have Microsoft Works and you nee it, you would have to purchase it) or the .NET Framework (the .NET Framework is </w:t>
      </w:r>
      <w:r>
        <w:rPr>
          <w:spacing w:val="2"/>
        </w:rPr>
        <w:t xml:space="preserve">not </w:t>
      </w:r>
      <w:r>
        <w:t xml:space="preserve">really free and it is not a program by itself anyway, it is a library </w:t>
      </w:r>
      <w:r>
        <w:rPr>
          <w:spacing w:val="2"/>
        </w:rPr>
        <w:t xml:space="preserve">whose </w:t>
      </w:r>
      <w:r>
        <w:t>job is to complete the operating system; fortunately, while doing that, it comes with free programs for programmers, not for casual users).</w:t>
      </w:r>
    </w:p>
    <w:p w:rsidR="00B57760" w:rsidRDefault="00B57760" w:rsidP="00B57760">
      <w:pPr>
        <w:pStyle w:val="Heading3"/>
        <w:spacing w:before="211"/>
      </w:pPr>
      <w:bookmarkStart w:id="75" w:name="_TOC_250008"/>
      <w:bookmarkEnd w:id="75"/>
      <w:r>
        <w:t>Chat or Internet Teleconference</w:t>
      </w:r>
    </w:p>
    <w:p w:rsidR="00B57760" w:rsidRDefault="00B57760" w:rsidP="00B57760">
      <w:pPr>
        <w:pStyle w:val="BodyText"/>
        <w:spacing w:before="3"/>
        <w:rPr>
          <w:b/>
        </w:rPr>
      </w:pPr>
    </w:p>
    <w:p w:rsidR="00B57760" w:rsidRDefault="00B57760" w:rsidP="00B57760">
      <w:pPr>
        <w:pStyle w:val="BodyText"/>
        <w:spacing w:before="1" w:line="244" w:lineRule="auto"/>
        <w:ind w:left="460" w:right="347"/>
        <w:jc w:val="both"/>
      </w:pPr>
      <w:r>
        <w:t>Chat allows group of people to send messages to one another immediately in real time, once connected with a large number of other users form all around the world. Chat rooms are created in such that feature a particular theme, such as romance, politics, fictions, science, movies, sport etc. All the messages typed within a chat room appear almost simultaneously on the computer screens of all participants for that chat room.</w:t>
      </w:r>
    </w:p>
    <w:p w:rsidR="00B57760" w:rsidRDefault="00B57760" w:rsidP="00B57760">
      <w:pPr>
        <w:pStyle w:val="BodyText"/>
        <w:spacing w:before="3"/>
      </w:pPr>
    </w:p>
    <w:p w:rsidR="00B57760" w:rsidRDefault="00B57760" w:rsidP="00B57760">
      <w:pPr>
        <w:pStyle w:val="BodyText"/>
        <w:spacing w:line="244" w:lineRule="auto"/>
        <w:ind w:left="460" w:right="501"/>
      </w:pPr>
      <w:r>
        <w:t>A chat room is much like a party of people mingling and talking at the same general time, except that are typing short messages instead.</w:t>
      </w:r>
    </w:p>
    <w:p w:rsidR="00B57760" w:rsidRDefault="00B57760" w:rsidP="00B57760">
      <w:pPr>
        <w:pStyle w:val="Heading3"/>
        <w:spacing w:before="104"/>
      </w:pPr>
      <w:bookmarkStart w:id="76" w:name="_TOC_250007"/>
      <w:bookmarkEnd w:id="76"/>
      <w:r>
        <w:t>Telnet</w:t>
      </w:r>
    </w:p>
    <w:p w:rsidR="00B57760" w:rsidRDefault="00B57760" w:rsidP="00B57760">
      <w:pPr>
        <w:pStyle w:val="BodyText"/>
        <w:spacing w:before="3"/>
        <w:rPr>
          <w:b/>
        </w:rPr>
      </w:pPr>
    </w:p>
    <w:p w:rsidR="00B57760" w:rsidRDefault="00B57760" w:rsidP="00B57760">
      <w:pPr>
        <w:pStyle w:val="BodyText"/>
        <w:spacing w:line="244" w:lineRule="auto"/>
        <w:ind w:left="460" w:right="352"/>
        <w:jc w:val="both"/>
      </w:pPr>
      <w:r>
        <w:t xml:space="preserve">This is a program that is designed to allow user to log into another computer </w:t>
      </w:r>
      <w:r>
        <w:rPr>
          <w:spacing w:val="4"/>
        </w:rPr>
        <w:t xml:space="preserve">on </w:t>
      </w:r>
      <w:r>
        <w:t xml:space="preserve">the internet as a </w:t>
      </w:r>
      <w:r>
        <w:rPr>
          <w:spacing w:val="3"/>
        </w:rPr>
        <w:t xml:space="preserve">user </w:t>
      </w:r>
      <w:r>
        <w:t xml:space="preserve">on that system. With this, a </w:t>
      </w:r>
      <w:r>
        <w:rPr>
          <w:spacing w:val="2"/>
        </w:rPr>
        <w:t xml:space="preserve">user </w:t>
      </w:r>
      <w:r>
        <w:t xml:space="preserve">can log into a server to access information stored on it. However, </w:t>
      </w:r>
      <w:r>
        <w:rPr>
          <w:spacing w:val="2"/>
        </w:rPr>
        <w:t xml:space="preserve">the </w:t>
      </w:r>
      <w:r>
        <w:t xml:space="preserve">only those users that have been allowed access </w:t>
      </w:r>
      <w:r>
        <w:rPr>
          <w:spacing w:val="4"/>
        </w:rPr>
        <w:t xml:space="preserve">by </w:t>
      </w:r>
      <w:r>
        <w:t xml:space="preserve">the organization can login  to the server. Organizations make use of </w:t>
      </w:r>
      <w:r>
        <w:rPr>
          <w:spacing w:val="2"/>
        </w:rPr>
        <w:t xml:space="preserve">the </w:t>
      </w:r>
      <w:r>
        <w:t xml:space="preserve">telnet  to make a part of </w:t>
      </w:r>
      <w:r>
        <w:rPr>
          <w:spacing w:val="2"/>
        </w:rPr>
        <w:t xml:space="preserve">their </w:t>
      </w:r>
      <w:r>
        <w:t xml:space="preserve">system available </w:t>
      </w:r>
      <w:r>
        <w:rPr>
          <w:spacing w:val="-4"/>
        </w:rPr>
        <w:t>to</w:t>
      </w:r>
      <w:r>
        <w:rPr>
          <w:spacing w:val="9"/>
        </w:rPr>
        <w:t xml:space="preserve"> </w:t>
      </w:r>
      <w:r>
        <w:t>outsiders.</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64"/>
        <w:ind w:left="163" w:right="63"/>
        <w:jc w:val="center"/>
      </w:pPr>
      <w:bookmarkStart w:id="77" w:name="_TOC_250006"/>
      <w:bookmarkEnd w:id="77"/>
      <w:r>
        <w:lastRenderedPageBreak/>
        <w:t>DISADVANTAGES OF USING COMPUTER</w:t>
      </w:r>
    </w:p>
    <w:p w:rsidR="00B57760" w:rsidRDefault="00B57760" w:rsidP="00B57760">
      <w:pPr>
        <w:pStyle w:val="BodyText"/>
        <w:spacing w:before="3"/>
        <w:rPr>
          <w:b/>
        </w:rPr>
      </w:pPr>
    </w:p>
    <w:p w:rsidR="00B57760" w:rsidRDefault="00B57760" w:rsidP="00B57760">
      <w:pPr>
        <w:pStyle w:val="BodyText"/>
        <w:spacing w:line="244" w:lineRule="auto"/>
        <w:ind w:left="460" w:right="349"/>
        <w:jc w:val="both"/>
      </w:pPr>
      <w:r>
        <w:t>The importance of computer cannot be overemphasized but there are lots to it than neglecting its demerits. Although, this aspect may be viewed based on where you are located in the world. In fact, the most efficient technology that has ever evolved is this information age that is based wholly on computer. Some of the negative points people raise about computer include computer fraud, security and privacy, and unemployment.</w:t>
      </w:r>
    </w:p>
    <w:p w:rsidR="00B57760" w:rsidRDefault="00B57760" w:rsidP="00B57760">
      <w:pPr>
        <w:pStyle w:val="BodyText"/>
        <w:rPr>
          <w:sz w:val="20"/>
        </w:rPr>
      </w:pPr>
    </w:p>
    <w:p w:rsidR="00B57760" w:rsidRDefault="00B57760" w:rsidP="00B57760">
      <w:pPr>
        <w:pStyle w:val="Heading3"/>
        <w:ind w:left="162" w:right="63"/>
        <w:jc w:val="center"/>
      </w:pPr>
      <w:bookmarkStart w:id="78" w:name="_TOC_250005"/>
      <w:bookmarkEnd w:id="78"/>
      <w:r>
        <w:t>TYPING/KEYBOARDING</w:t>
      </w:r>
    </w:p>
    <w:p w:rsidR="00B57760" w:rsidRDefault="00B57760" w:rsidP="00B57760">
      <w:pPr>
        <w:pStyle w:val="BodyText"/>
        <w:spacing w:before="163" w:line="244" w:lineRule="auto"/>
        <w:ind w:left="460" w:right="353"/>
        <w:jc w:val="both"/>
      </w:pPr>
      <w:r>
        <w:t>Now that you know how to use the mouse, the keyboard, and the Internet, you should learn keyboarding. Keyboarding is the ability to type professionally. Although it may appear as a waste of time, it absolutely is not. In fact, you should invest in learning it.</w:t>
      </w:r>
    </w:p>
    <w:p w:rsidR="00B57760" w:rsidRDefault="00B57760" w:rsidP="00B57760">
      <w:pPr>
        <w:pStyle w:val="BodyText"/>
        <w:spacing w:before="2"/>
        <w:rPr>
          <w:sz w:val="16"/>
        </w:rPr>
      </w:pPr>
      <w:r>
        <w:rPr>
          <w:noProof/>
        </w:rPr>
        <w:drawing>
          <wp:anchor distT="0" distB="0" distL="0" distR="0" simplePos="0" relativeHeight="251669504" behindDoc="0" locked="0" layoutInCell="1" allowOverlap="1">
            <wp:simplePos x="0" y="0"/>
            <wp:positionH relativeFrom="page">
              <wp:posOffset>1593762</wp:posOffset>
            </wp:positionH>
            <wp:positionV relativeFrom="paragraph">
              <wp:posOffset>143397</wp:posOffset>
            </wp:positionV>
            <wp:extent cx="4370667" cy="1875567"/>
            <wp:effectExtent l="0" t="0" r="0" b="0"/>
            <wp:wrapTopAndBottom/>
            <wp:docPr id="3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75" cstate="print"/>
                    <a:stretch>
                      <a:fillRect/>
                    </a:stretch>
                  </pic:blipFill>
                  <pic:spPr>
                    <a:xfrm>
                      <a:off x="0" y="0"/>
                      <a:ext cx="4370667" cy="1875567"/>
                    </a:xfrm>
                    <a:prstGeom prst="rect">
                      <a:avLst/>
                    </a:prstGeom>
                  </pic:spPr>
                </pic:pic>
              </a:graphicData>
            </a:graphic>
          </wp:anchor>
        </w:drawing>
      </w:r>
    </w:p>
    <w:p w:rsidR="00B57760" w:rsidRDefault="00B57760" w:rsidP="00B57760">
      <w:pPr>
        <w:pStyle w:val="BodyText"/>
        <w:rPr>
          <w:sz w:val="24"/>
        </w:rPr>
      </w:pPr>
    </w:p>
    <w:p w:rsidR="00B57760" w:rsidRDefault="00B57760" w:rsidP="00B57760">
      <w:pPr>
        <w:pStyle w:val="BodyText"/>
        <w:spacing w:before="10"/>
        <w:rPr>
          <w:sz w:val="31"/>
        </w:rPr>
      </w:pPr>
    </w:p>
    <w:p w:rsidR="00B57760" w:rsidRDefault="00B57760" w:rsidP="00B57760">
      <w:pPr>
        <w:pStyle w:val="BodyText"/>
        <w:spacing w:before="1" w:line="244" w:lineRule="auto"/>
        <w:ind w:left="460" w:right="350" w:firstLine="3"/>
        <w:jc w:val="both"/>
      </w:pPr>
      <w:r>
        <w:t xml:space="preserve">If you are taking a class at an institution, the </w:t>
      </w:r>
      <w:r>
        <w:rPr>
          <w:spacing w:val="2"/>
        </w:rPr>
        <w:t xml:space="preserve">school </w:t>
      </w:r>
      <w:r>
        <w:t xml:space="preserve">may (should) provide equipment to you to learn  keyboarding. </w:t>
      </w:r>
      <w:r>
        <w:rPr>
          <w:spacing w:val="-3"/>
        </w:rPr>
        <w:t xml:space="preserve">If </w:t>
      </w:r>
      <w:r>
        <w:t xml:space="preserve">you are on your </w:t>
      </w:r>
      <w:r>
        <w:rPr>
          <w:spacing w:val="2"/>
        </w:rPr>
        <w:t xml:space="preserve">own, </w:t>
      </w:r>
      <w:r>
        <w:t xml:space="preserve">you can go to a computer store </w:t>
      </w:r>
      <w:r>
        <w:rPr>
          <w:spacing w:val="-3"/>
        </w:rPr>
        <w:t xml:space="preserve">and </w:t>
      </w:r>
      <w:r>
        <w:t xml:space="preserve">purchase software  </w:t>
      </w:r>
      <w:r>
        <w:rPr>
          <w:spacing w:val="2"/>
        </w:rPr>
        <w:t xml:space="preserve">that </w:t>
      </w:r>
      <w:r>
        <w:t xml:space="preserve">would  guide you with keyboarding. There are many sites that provide good lessons on keyboarding. On a search engine web site, do a search on "keyboarding". </w:t>
      </w:r>
      <w:r>
        <w:rPr>
          <w:spacing w:val="2"/>
        </w:rPr>
        <w:t xml:space="preserve">Check </w:t>
      </w:r>
      <w:r>
        <w:t xml:space="preserve">different sites to see what they offer. Besides, sites change all the  </w:t>
      </w:r>
      <w:r>
        <w:rPr>
          <w:spacing w:val="2"/>
        </w:rPr>
        <w:t xml:space="preserve">time. </w:t>
      </w:r>
      <w:r>
        <w:t xml:space="preserve">The features to look for are </w:t>
      </w:r>
      <w:r>
        <w:rPr>
          <w:spacing w:val="2"/>
        </w:rPr>
        <w:t xml:space="preserve">that: the </w:t>
      </w:r>
      <w:r>
        <w:t xml:space="preserve">early lessons should show you how to position your fingers, the early lessons should start on the middle characters, for </w:t>
      </w:r>
      <w:r>
        <w:rPr>
          <w:spacing w:val="2"/>
        </w:rPr>
        <w:t xml:space="preserve">QWERTY </w:t>
      </w:r>
      <w:r>
        <w:t xml:space="preserve">keyboard, these should be asdf;lkjg and h. Other  than that, </w:t>
      </w:r>
      <w:r>
        <w:rPr>
          <w:spacing w:val="2"/>
        </w:rPr>
        <w:t xml:space="preserve">the </w:t>
      </w:r>
      <w:r>
        <w:t>whole thing is about practicing and, unfortunately, no one else can do it for</w:t>
      </w:r>
      <w:r>
        <w:rPr>
          <w:spacing w:val="44"/>
        </w:rPr>
        <w:t xml:space="preserve"> </w:t>
      </w:r>
      <w:r>
        <w:t>you.</w:t>
      </w:r>
    </w:p>
    <w:p w:rsidR="00B57760" w:rsidRDefault="00B57760" w:rsidP="00B57760">
      <w:pPr>
        <w:pStyle w:val="BodyText"/>
        <w:spacing w:before="1"/>
        <w:rPr>
          <w:sz w:val="20"/>
        </w:rPr>
      </w:pPr>
    </w:p>
    <w:p w:rsidR="00B57760" w:rsidRDefault="00B57760" w:rsidP="00B57760">
      <w:pPr>
        <w:pStyle w:val="Heading3"/>
        <w:spacing w:before="1"/>
        <w:ind w:left="163" w:right="63"/>
        <w:jc w:val="center"/>
      </w:pPr>
      <w:bookmarkStart w:id="79" w:name="_TOC_250004"/>
      <w:bookmarkEnd w:id="79"/>
      <w:r>
        <w:t>USING HELP AND SUPPORT KEYBOARD SHORTCUTS</w:t>
      </w:r>
    </w:p>
    <w:p w:rsidR="00B57760" w:rsidRDefault="00B57760" w:rsidP="00B57760">
      <w:pPr>
        <w:pStyle w:val="BodyText"/>
        <w:spacing w:before="8"/>
        <w:rPr>
          <w:b/>
        </w:rPr>
      </w:pPr>
    </w:p>
    <w:p w:rsidR="00B57760" w:rsidRDefault="00B57760" w:rsidP="00B57760">
      <w:pPr>
        <w:pStyle w:val="BodyText"/>
        <w:spacing w:line="244" w:lineRule="auto"/>
        <w:ind w:left="460" w:firstLine="700"/>
      </w:pPr>
      <w:r>
        <w:t>If your mouse is unavailable or if you prefer using your keyboard, you can use the following keyboard commands to navigate within Help and Support Center.</w:t>
      </w:r>
    </w:p>
    <w:p w:rsidR="00B57760" w:rsidRDefault="00B57760" w:rsidP="00B57760">
      <w:pPr>
        <w:pStyle w:val="BodyText"/>
        <w:spacing w:before="6"/>
      </w:pPr>
    </w:p>
    <w:p w:rsidR="00B57760" w:rsidRDefault="00B57760" w:rsidP="00B57760">
      <w:pPr>
        <w:pStyle w:val="Heading3"/>
        <w:spacing w:after="13"/>
        <w:jc w:val="both"/>
      </w:pPr>
      <w:r>
        <w:t>Table 5: Help and Support keyboard shortcuts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236"/>
        <w:gridCol w:w="6626"/>
      </w:tblGrid>
      <w:tr w:rsidR="00B57760" w:rsidTr="000B5AC0">
        <w:trPr>
          <w:trHeight w:val="268"/>
        </w:trPr>
        <w:tc>
          <w:tcPr>
            <w:tcW w:w="2236" w:type="dxa"/>
          </w:tcPr>
          <w:p w:rsidR="00B57760" w:rsidRDefault="00B57760" w:rsidP="000B5AC0">
            <w:pPr>
              <w:pStyle w:val="TableParagraph"/>
              <w:spacing w:before="1" w:line="248" w:lineRule="exact"/>
              <w:rPr>
                <w:b/>
                <w:sz w:val="23"/>
              </w:rPr>
            </w:pPr>
            <w:r>
              <w:rPr>
                <w:b/>
                <w:sz w:val="23"/>
              </w:rPr>
              <w:t>Press</w:t>
            </w:r>
          </w:p>
        </w:tc>
        <w:tc>
          <w:tcPr>
            <w:tcW w:w="6626" w:type="dxa"/>
          </w:tcPr>
          <w:p w:rsidR="00B57760" w:rsidRDefault="00B57760" w:rsidP="000B5AC0">
            <w:pPr>
              <w:pStyle w:val="TableParagraph"/>
              <w:spacing w:before="1" w:line="248" w:lineRule="exact"/>
              <w:ind w:left="15"/>
              <w:rPr>
                <w:b/>
                <w:sz w:val="23"/>
              </w:rPr>
            </w:pPr>
            <w:r>
              <w:rPr>
                <w:b/>
                <w:sz w:val="23"/>
              </w:rPr>
              <w:t>To</w:t>
            </w:r>
          </w:p>
        </w:tc>
      </w:tr>
      <w:tr w:rsidR="00B57760" w:rsidTr="000B5AC0">
        <w:trPr>
          <w:trHeight w:val="277"/>
        </w:trPr>
        <w:tc>
          <w:tcPr>
            <w:tcW w:w="2236" w:type="dxa"/>
          </w:tcPr>
          <w:p w:rsidR="00B57760" w:rsidRDefault="00B57760" w:rsidP="000B5AC0">
            <w:pPr>
              <w:pStyle w:val="TableParagraph"/>
              <w:spacing w:line="258" w:lineRule="exact"/>
              <w:rPr>
                <w:sz w:val="23"/>
              </w:rPr>
            </w:pPr>
            <w:r>
              <w:rPr>
                <w:sz w:val="23"/>
              </w:rPr>
              <w:t>ALT+F4</w:t>
            </w:r>
          </w:p>
        </w:tc>
        <w:tc>
          <w:tcPr>
            <w:tcW w:w="6626" w:type="dxa"/>
          </w:tcPr>
          <w:p w:rsidR="00B57760" w:rsidRDefault="00B57760" w:rsidP="000B5AC0">
            <w:pPr>
              <w:pStyle w:val="TableParagraph"/>
              <w:spacing w:line="258" w:lineRule="exact"/>
              <w:ind w:left="15"/>
              <w:rPr>
                <w:sz w:val="23"/>
              </w:rPr>
            </w:pPr>
            <w:r>
              <w:rPr>
                <w:sz w:val="23"/>
              </w:rPr>
              <w:t>Close Help and Support Center.</w:t>
            </w:r>
          </w:p>
        </w:tc>
      </w:tr>
      <w:tr w:rsidR="00B57760" w:rsidTr="000B5AC0">
        <w:trPr>
          <w:trHeight w:val="268"/>
        </w:trPr>
        <w:tc>
          <w:tcPr>
            <w:tcW w:w="2236" w:type="dxa"/>
          </w:tcPr>
          <w:p w:rsidR="00B57760" w:rsidRDefault="00B57760" w:rsidP="000B5AC0">
            <w:pPr>
              <w:pStyle w:val="TableParagraph"/>
              <w:spacing w:line="248" w:lineRule="exact"/>
              <w:rPr>
                <w:sz w:val="23"/>
              </w:rPr>
            </w:pPr>
            <w:r>
              <w:rPr>
                <w:sz w:val="23"/>
              </w:rPr>
              <w:t>ALT+LEFT ARROW</w:t>
            </w:r>
          </w:p>
        </w:tc>
        <w:tc>
          <w:tcPr>
            <w:tcW w:w="6626" w:type="dxa"/>
          </w:tcPr>
          <w:p w:rsidR="00B57760" w:rsidRDefault="00B57760" w:rsidP="000B5AC0">
            <w:pPr>
              <w:pStyle w:val="TableParagraph"/>
              <w:spacing w:line="248" w:lineRule="exact"/>
              <w:ind w:left="15"/>
              <w:rPr>
                <w:sz w:val="23"/>
              </w:rPr>
            </w:pPr>
            <w:r>
              <w:rPr>
                <w:sz w:val="23"/>
              </w:rPr>
              <w:t>Move back to the previously viewed topic.</w:t>
            </w:r>
          </w:p>
        </w:tc>
      </w:tr>
      <w:tr w:rsidR="00B57760" w:rsidTr="000B5AC0">
        <w:trPr>
          <w:trHeight w:val="541"/>
        </w:trPr>
        <w:tc>
          <w:tcPr>
            <w:tcW w:w="2236" w:type="dxa"/>
          </w:tcPr>
          <w:p w:rsidR="00B57760" w:rsidRDefault="00B57760" w:rsidP="000B5AC0">
            <w:pPr>
              <w:pStyle w:val="TableParagraph"/>
              <w:spacing w:line="261" w:lineRule="exact"/>
              <w:rPr>
                <w:sz w:val="23"/>
              </w:rPr>
            </w:pPr>
            <w:r>
              <w:rPr>
                <w:sz w:val="23"/>
              </w:rPr>
              <w:t>ALT+RIGHT</w:t>
            </w:r>
          </w:p>
          <w:p w:rsidR="00B57760" w:rsidRDefault="00B57760" w:rsidP="000B5AC0">
            <w:pPr>
              <w:pStyle w:val="TableParagraph"/>
              <w:spacing w:before="8" w:line="252" w:lineRule="exact"/>
              <w:rPr>
                <w:sz w:val="23"/>
              </w:rPr>
            </w:pPr>
            <w:r>
              <w:rPr>
                <w:sz w:val="23"/>
              </w:rPr>
              <w:t>ARROW</w:t>
            </w:r>
          </w:p>
        </w:tc>
        <w:tc>
          <w:tcPr>
            <w:tcW w:w="6626" w:type="dxa"/>
          </w:tcPr>
          <w:p w:rsidR="00B57760" w:rsidRDefault="00B57760" w:rsidP="000B5AC0">
            <w:pPr>
              <w:pStyle w:val="TableParagraph"/>
              <w:spacing w:before="130"/>
              <w:ind w:left="15"/>
              <w:rPr>
                <w:sz w:val="23"/>
              </w:rPr>
            </w:pPr>
            <w:r>
              <w:rPr>
                <w:sz w:val="23"/>
              </w:rPr>
              <w:t>Move forward to the next (previously viewed) topic.</w:t>
            </w:r>
          </w:p>
        </w:tc>
      </w:tr>
      <w:tr w:rsidR="00B57760" w:rsidTr="000B5AC0">
        <w:trPr>
          <w:trHeight w:val="277"/>
        </w:trPr>
        <w:tc>
          <w:tcPr>
            <w:tcW w:w="2236" w:type="dxa"/>
          </w:tcPr>
          <w:p w:rsidR="00B57760" w:rsidRDefault="00B57760" w:rsidP="000B5AC0">
            <w:pPr>
              <w:pStyle w:val="TableParagraph"/>
              <w:spacing w:line="258" w:lineRule="exact"/>
              <w:rPr>
                <w:sz w:val="23"/>
              </w:rPr>
            </w:pPr>
            <w:r>
              <w:rPr>
                <w:sz w:val="23"/>
              </w:rPr>
              <w:t>ALT+SPACEBAR</w:t>
            </w:r>
          </w:p>
        </w:tc>
        <w:tc>
          <w:tcPr>
            <w:tcW w:w="6626" w:type="dxa"/>
          </w:tcPr>
          <w:p w:rsidR="00B57760" w:rsidRDefault="00B57760" w:rsidP="000B5AC0">
            <w:pPr>
              <w:pStyle w:val="TableParagraph"/>
              <w:spacing w:line="258" w:lineRule="exact"/>
              <w:ind w:left="15"/>
              <w:rPr>
                <w:sz w:val="23"/>
              </w:rPr>
            </w:pPr>
            <w:r>
              <w:rPr>
                <w:sz w:val="23"/>
              </w:rPr>
              <w:t>Display the System window menu.</w:t>
            </w:r>
          </w:p>
        </w:tc>
      </w:tr>
      <w:tr w:rsidR="00B57760" w:rsidTr="000B5AC0">
        <w:trPr>
          <w:trHeight w:val="359"/>
        </w:trPr>
        <w:tc>
          <w:tcPr>
            <w:tcW w:w="2236" w:type="dxa"/>
          </w:tcPr>
          <w:p w:rsidR="00B57760" w:rsidRDefault="00B57760" w:rsidP="000B5AC0">
            <w:pPr>
              <w:pStyle w:val="TableParagraph"/>
              <w:spacing w:before="39"/>
              <w:rPr>
                <w:sz w:val="23"/>
              </w:rPr>
            </w:pPr>
            <w:r>
              <w:rPr>
                <w:sz w:val="23"/>
              </w:rPr>
              <w:t>ALT+TAB</w:t>
            </w:r>
          </w:p>
        </w:tc>
        <w:tc>
          <w:tcPr>
            <w:tcW w:w="6626" w:type="dxa"/>
          </w:tcPr>
          <w:p w:rsidR="00B57760" w:rsidRDefault="00B57760" w:rsidP="000B5AC0">
            <w:pPr>
              <w:pStyle w:val="TableParagraph"/>
              <w:spacing w:before="39"/>
              <w:ind w:left="15"/>
              <w:rPr>
                <w:sz w:val="23"/>
              </w:rPr>
            </w:pPr>
            <w:r>
              <w:rPr>
                <w:sz w:val="23"/>
              </w:rPr>
              <w:t>Switch between the open windows.</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t>CTRL+A</w:t>
            </w:r>
          </w:p>
        </w:tc>
        <w:tc>
          <w:tcPr>
            <w:tcW w:w="6626" w:type="dxa"/>
          </w:tcPr>
          <w:p w:rsidR="00B57760" w:rsidRDefault="00B57760" w:rsidP="000B5AC0">
            <w:pPr>
              <w:pStyle w:val="TableParagraph"/>
              <w:spacing w:line="253" w:lineRule="exact"/>
              <w:ind w:left="15"/>
              <w:rPr>
                <w:sz w:val="23"/>
              </w:rPr>
            </w:pPr>
            <w:r>
              <w:rPr>
                <w:sz w:val="23"/>
              </w:rPr>
              <w:t>Select all text in a pane.</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lastRenderedPageBreak/>
              <w:t>CTRL+END</w:t>
            </w:r>
          </w:p>
        </w:tc>
        <w:tc>
          <w:tcPr>
            <w:tcW w:w="6626" w:type="dxa"/>
          </w:tcPr>
          <w:p w:rsidR="00B57760" w:rsidRDefault="00B57760" w:rsidP="000B5AC0">
            <w:pPr>
              <w:pStyle w:val="TableParagraph"/>
              <w:spacing w:line="253" w:lineRule="exact"/>
              <w:ind w:left="15"/>
              <w:rPr>
                <w:sz w:val="23"/>
              </w:rPr>
            </w:pPr>
            <w:r>
              <w:rPr>
                <w:sz w:val="23"/>
              </w:rPr>
              <w:t>Move to the end of a topic.</w:t>
            </w:r>
          </w:p>
        </w:tc>
      </w:tr>
    </w:tbl>
    <w:p w:rsidR="00B57760" w:rsidRDefault="00B57760" w:rsidP="00B57760">
      <w:pPr>
        <w:spacing w:line="253" w:lineRule="exact"/>
        <w:rPr>
          <w:sz w:val="23"/>
        </w:rPr>
        <w:sectPr w:rsidR="00B57760" w:rsidSect="004D6191">
          <w:pgSz w:w="11900" w:h="16820"/>
          <w:pgMar w:top="1580" w:right="340" w:bottom="172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6"/>
        <w:rPr>
          <w:b/>
          <w:sz w:val="14"/>
        </w:rPr>
      </w:pP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236"/>
        <w:gridCol w:w="6626"/>
      </w:tblGrid>
      <w:tr w:rsidR="00B57760" w:rsidTr="000B5AC0">
        <w:trPr>
          <w:trHeight w:val="273"/>
        </w:trPr>
        <w:tc>
          <w:tcPr>
            <w:tcW w:w="2236" w:type="dxa"/>
          </w:tcPr>
          <w:p w:rsidR="00B57760" w:rsidRDefault="00B57760" w:rsidP="000B5AC0">
            <w:pPr>
              <w:pStyle w:val="TableParagraph"/>
              <w:spacing w:line="253" w:lineRule="exact"/>
              <w:rPr>
                <w:sz w:val="23"/>
              </w:rPr>
            </w:pPr>
            <w:r>
              <w:rPr>
                <w:sz w:val="23"/>
              </w:rPr>
              <w:t>CTRL+HOME</w:t>
            </w:r>
          </w:p>
        </w:tc>
        <w:tc>
          <w:tcPr>
            <w:tcW w:w="6626" w:type="dxa"/>
          </w:tcPr>
          <w:p w:rsidR="00B57760" w:rsidRDefault="00B57760" w:rsidP="000B5AC0">
            <w:pPr>
              <w:pStyle w:val="TableParagraph"/>
              <w:spacing w:line="253" w:lineRule="exact"/>
              <w:ind w:left="15"/>
              <w:rPr>
                <w:sz w:val="23"/>
              </w:rPr>
            </w:pPr>
            <w:r>
              <w:rPr>
                <w:sz w:val="23"/>
              </w:rPr>
              <w:t>Move to the beginning of a topic.</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t>CTRL+P</w:t>
            </w:r>
          </w:p>
        </w:tc>
        <w:tc>
          <w:tcPr>
            <w:tcW w:w="6626" w:type="dxa"/>
          </w:tcPr>
          <w:p w:rsidR="00B57760" w:rsidRDefault="00B57760" w:rsidP="000B5AC0">
            <w:pPr>
              <w:pStyle w:val="TableParagraph"/>
              <w:spacing w:line="253" w:lineRule="exact"/>
              <w:ind w:left="15"/>
              <w:rPr>
                <w:sz w:val="23"/>
              </w:rPr>
            </w:pPr>
            <w:r>
              <w:rPr>
                <w:sz w:val="23"/>
              </w:rPr>
              <w:t>Print a topic.</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t>CTRL+SHIFT+TAB</w:t>
            </w:r>
          </w:p>
        </w:tc>
        <w:tc>
          <w:tcPr>
            <w:tcW w:w="6626" w:type="dxa"/>
          </w:tcPr>
          <w:p w:rsidR="00B57760" w:rsidRDefault="00B57760" w:rsidP="000B5AC0">
            <w:pPr>
              <w:pStyle w:val="TableParagraph"/>
              <w:spacing w:line="253" w:lineRule="exact"/>
              <w:ind w:left="15"/>
              <w:rPr>
                <w:sz w:val="23"/>
              </w:rPr>
            </w:pPr>
            <w:r>
              <w:rPr>
                <w:sz w:val="23"/>
              </w:rPr>
              <w:t>Switch to the previous pane.</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t>CTRL+TAB</w:t>
            </w:r>
          </w:p>
        </w:tc>
        <w:tc>
          <w:tcPr>
            <w:tcW w:w="6626" w:type="dxa"/>
          </w:tcPr>
          <w:p w:rsidR="00B57760" w:rsidRDefault="00B57760" w:rsidP="000B5AC0">
            <w:pPr>
              <w:pStyle w:val="TableParagraph"/>
              <w:spacing w:line="253" w:lineRule="exact"/>
              <w:ind w:left="15"/>
              <w:rPr>
                <w:sz w:val="23"/>
              </w:rPr>
            </w:pPr>
            <w:r>
              <w:rPr>
                <w:sz w:val="23"/>
              </w:rPr>
              <w:t>Switch to the next pane.</w:t>
            </w:r>
          </w:p>
        </w:tc>
      </w:tr>
      <w:tr w:rsidR="00B57760" w:rsidTr="000B5AC0">
        <w:trPr>
          <w:trHeight w:val="541"/>
        </w:trPr>
        <w:tc>
          <w:tcPr>
            <w:tcW w:w="2236" w:type="dxa"/>
          </w:tcPr>
          <w:p w:rsidR="00B57760" w:rsidRDefault="00B57760" w:rsidP="000B5AC0">
            <w:pPr>
              <w:pStyle w:val="TableParagraph"/>
              <w:spacing w:before="130"/>
              <w:rPr>
                <w:sz w:val="23"/>
              </w:rPr>
            </w:pPr>
            <w:r>
              <w:rPr>
                <w:sz w:val="23"/>
              </w:rPr>
              <w:t>DOWN ARROW</w:t>
            </w:r>
          </w:p>
        </w:tc>
        <w:tc>
          <w:tcPr>
            <w:tcW w:w="6626" w:type="dxa"/>
          </w:tcPr>
          <w:p w:rsidR="00B57760" w:rsidRDefault="00B57760" w:rsidP="000B5AC0">
            <w:pPr>
              <w:pStyle w:val="TableParagraph"/>
              <w:spacing w:line="256" w:lineRule="exact"/>
              <w:rPr>
                <w:sz w:val="23"/>
              </w:rPr>
            </w:pPr>
            <w:r>
              <w:rPr>
                <w:sz w:val="23"/>
              </w:rPr>
              <w:t>Move down one item in the Index, search results, or list of Help</w:t>
            </w:r>
          </w:p>
          <w:p w:rsidR="00B57760" w:rsidRDefault="00B57760" w:rsidP="000B5AC0">
            <w:pPr>
              <w:pStyle w:val="TableParagraph"/>
              <w:spacing w:before="9" w:line="257" w:lineRule="exact"/>
              <w:rPr>
                <w:sz w:val="23"/>
              </w:rPr>
            </w:pPr>
            <w:r>
              <w:rPr>
                <w:sz w:val="23"/>
              </w:rPr>
              <w:t>topics.</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t>F6</w:t>
            </w:r>
          </w:p>
        </w:tc>
        <w:tc>
          <w:tcPr>
            <w:tcW w:w="6626" w:type="dxa"/>
          </w:tcPr>
          <w:p w:rsidR="00B57760" w:rsidRDefault="00B57760" w:rsidP="000B5AC0">
            <w:pPr>
              <w:pStyle w:val="TableParagraph"/>
              <w:spacing w:line="253" w:lineRule="exact"/>
              <w:ind w:left="15"/>
              <w:rPr>
                <w:sz w:val="23"/>
              </w:rPr>
            </w:pPr>
            <w:r>
              <w:rPr>
                <w:sz w:val="23"/>
              </w:rPr>
              <w:t>Switch focus between the different panes in Help and Support Center.</w:t>
            </w:r>
          </w:p>
        </w:tc>
      </w:tr>
      <w:tr w:rsidR="00B57760" w:rsidTr="000B5AC0">
        <w:trPr>
          <w:trHeight w:val="541"/>
        </w:trPr>
        <w:tc>
          <w:tcPr>
            <w:tcW w:w="2236" w:type="dxa"/>
          </w:tcPr>
          <w:p w:rsidR="00B57760" w:rsidRDefault="00B57760" w:rsidP="000B5AC0">
            <w:pPr>
              <w:pStyle w:val="TableParagraph"/>
              <w:spacing w:before="130"/>
              <w:rPr>
                <w:sz w:val="23"/>
              </w:rPr>
            </w:pPr>
            <w:r>
              <w:rPr>
                <w:sz w:val="23"/>
              </w:rPr>
              <w:t>PAGE DOWN</w:t>
            </w:r>
          </w:p>
        </w:tc>
        <w:tc>
          <w:tcPr>
            <w:tcW w:w="6626" w:type="dxa"/>
          </w:tcPr>
          <w:p w:rsidR="00B57760" w:rsidRDefault="00B57760" w:rsidP="000B5AC0">
            <w:pPr>
              <w:pStyle w:val="TableParagraph"/>
              <w:spacing w:line="264" w:lineRule="exact"/>
              <w:ind w:right="28"/>
              <w:rPr>
                <w:sz w:val="23"/>
              </w:rPr>
            </w:pPr>
            <w:r>
              <w:rPr>
                <w:spacing w:val="2"/>
                <w:sz w:val="23"/>
              </w:rPr>
              <w:t xml:space="preserve">Move </w:t>
            </w:r>
            <w:r>
              <w:rPr>
                <w:sz w:val="23"/>
              </w:rPr>
              <w:t>down one page in the Index, search results, or list  of Help topics.</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t>PAGE UP</w:t>
            </w:r>
          </w:p>
        </w:tc>
        <w:tc>
          <w:tcPr>
            <w:tcW w:w="6626" w:type="dxa"/>
          </w:tcPr>
          <w:p w:rsidR="00B57760" w:rsidRDefault="00B57760" w:rsidP="000B5AC0">
            <w:pPr>
              <w:pStyle w:val="TableParagraph"/>
              <w:spacing w:line="253" w:lineRule="exact"/>
              <w:ind w:left="15"/>
              <w:rPr>
                <w:sz w:val="23"/>
              </w:rPr>
            </w:pPr>
            <w:r>
              <w:rPr>
                <w:sz w:val="23"/>
              </w:rPr>
              <w:t>Move up one page in the Index, search results, or list of Help topics.</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t>SHIFT+F10</w:t>
            </w:r>
          </w:p>
        </w:tc>
        <w:tc>
          <w:tcPr>
            <w:tcW w:w="6626" w:type="dxa"/>
          </w:tcPr>
          <w:p w:rsidR="00B57760" w:rsidRDefault="00B57760" w:rsidP="000B5AC0">
            <w:pPr>
              <w:pStyle w:val="TableParagraph"/>
              <w:spacing w:line="253" w:lineRule="exact"/>
              <w:ind w:left="15"/>
              <w:rPr>
                <w:sz w:val="23"/>
              </w:rPr>
            </w:pPr>
            <w:r>
              <w:rPr>
                <w:sz w:val="23"/>
              </w:rPr>
              <w:t>Display the Help and Support shortcut menu.</w:t>
            </w:r>
          </w:p>
        </w:tc>
      </w:tr>
      <w:tr w:rsidR="00B57760" w:rsidTr="000B5AC0">
        <w:trPr>
          <w:trHeight w:val="273"/>
        </w:trPr>
        <w:tc>
          <w:tcPr>
            <w:tcW w:w="2236" w:type="dxa"/>
          </w:tcPr>
          <w:p w:rsidR="00B57760" w:rsidRDefault="00B57760" w:rsidP="000B5AC0">
            <w:pPr>
              <w:pStyle w:val="TableParagraph"/>
              <w:spacing w:line="253" w:lineRule="exact"/>
              <w:rPr>
                <w:sz w:val="23"/>
              </w:rPr>
            </w:pPr>
            <w:r>
              <w:rPr>
                <w:sz w:val="23"/>
              </w:rPr>
              <w:t>UP ARROW</w:t>
            </w:r>
          </w:p>
        </w:tc>
        <w:tc>
          <w:tcPr>
            <w:tcW w:w="6626" w:type="dxa"/>
          </w:tcPr>
          <w:p w:rsidR="00B57760" w:rsidRDefault="00B57760" w:rsidP="000B5AC0">
            <w:pPr>
              <w:pStyle w:val="TableParagraph"/>
              <w:spacing w:line="253" w:lineRule="exact"/>
              <w:ind w:left="15"/>
              <w:rPr>
                <w:sz w:val="23"/>
              </w:rPr>
            </w:pPr>
            <w:r>
              <w:rPr>
                <w:sz w:val="23"/>
              </w:rPr>
              <w:t>Move up one item in the Index, search results, or list of Help topics.</w:t>
            </w:r>
          </w:p>
        </w:tc>
      </w:tr>
      <w:tr w:rsidR="00B57760" w:rsidTr="000B5AC0">
        <w:trPr>
          <w:trHeight w:val="541"/>
        </w:trPr>
        <w:tc>
          <w:tcPr>
            <w:tcW w:w="2236" w:type="dxa"/>
          </w:tcPr>
          <w:p w:rsidR="00B57760" w:rsidRDefault="00B57760" w:rsidP="000B5AC0">
            <w:pPr>
              <w:pStyle w:val="TableParagraph"/>
              <w:tabs>
                <w:tab w:val="left" w:pos="740"/>
                <w:tab w:val="left" w:pos="2031"/>
              </w:tabs>
              <w:spacing w:line="264" w:lineRule="exact"/>
              <w:ind w:right="1"/>
              <w:rPr>
                <w:sz w:val="23"/>
              </w:rPr>
            </w:pPr>
            <w:r>
              <w:rPr>
                <w:sz w:val="23"/>
              </w:rPr>
              <w:t>UP</w:t>
            </w:r>
            <w:r>
              <w:rPr>
                <w:sz w:val="23"/>
              </w:rPr>
              <w:tab/>
              <w:t>ARROW</w:t>
            </w:r>
            <w:r>
              <w:rPr>
                <w:sz w:val="23"/>
              </w:rPr>
              <w:tab/>
            </w:r>
            <w:r>
              <w:rPr>
                <w:spacing w:val="-7"/>
                <w:sz w:val="23"/>
              </w:rPr>
              <w:t xml:space="preserve">or </w:t>
            </w:r>
            <w:r>
              <w:rPr>
                <w:sz w:val="23"/>
              </w:rPr>
              <w:t>DOWN</w:t>
            </w:r>
            <w:r>
              <w:rPr>
                <w:spacing w:val="7"/>
                <w:sz w:val="23"/>
              </w:rPr>
              <w:t xml:space="preserve"> </w:t>
            </w:r>
            <w:r>
              <w:rPr>
                <w:sz w:val="23"/>
              </w:rPr>
              <w:t>ARROW</w:t>
            </w:r>
          </w:p>
        </w:tc>
        <w:tc>
          <w:tcPr>
            <w:tcW w:w="6626" w:type="dxa"/>
          </w:tcPr>
          <w:p w:rsidR="00B57760" w:rsidRDefault="00B57760" w:rsidP="000B5AC0">
            <w:pPr>
              <w:pStyle w:val="TableParagraph"/>
              <w:spacing w:before="130"/>
              <w:ind w:left="15"/>
              <w:rPr>
                <w:sz w:val="23"/>
              </w:rPr>
            </w:pPr>
            <w:r>
              <w:rPr>
                <w:sz w:val="23"/>
              </w:rPr>
              <w:t>Scroll through a topic.</w:t>
            </w:r>
          </w:p>
        </w:tc>
      </w:tr>
    </w:tbl>
    <w:p w:rsidR="00B57760" w:rsidRDefault="00B57760" w:rsidP="00B57760">
      <w:pPr>
        <w:pStyle w:val="BodyText"/>
        <w:spacing w:before="6"/>
        <w:rPr>
          <w:b/>
          <w:sz w:val="15"/>
        </w:rPr>
      </w:pPr>
    </w:p>
    <w:p w:rsidR="00B57760" w:rsidRDefault="00B57760" w:rsidP="00B57760">
      <w:pPr>
        <w:spacing w:before="91" w:after="13"/>
        <w:ind w:left="460"/>
        <w:rPr>
          <w:b/>
          <w:sz w:val="23"/>
        </w:rPr>
      </w:pPr>
      <w:r>
        <w:rPr>
          <w:b/>
          <w:sz w:val="23"/>
        </w:rPr>
        <w:t>Table 6: Index keyboard shortcuts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637"/>
        <w:gridCol w:w="3767"/>
      </w:tblGrid>
      <w:tr w:rsidR="00B57760" w:rsidTr="000B5AC0">
        <w:trPr>
          <w:trHeight w:val="268"/>
        </w:trPr>
        <w:tc>
          <w:tcPr>
            <w:tcW w:w="3637" w:type="dxa"/>
          </w:tcPr>
          <w:p w:rsidR="00B57760" w:rsidRDefault="00B57760" w:rsidP="000B5AC0">
            <w:pPr>
              <w:pStyle w:val="TableParagraph"/>
              <w:spacing w:before="1" w:line="248" w:lineRule="exact"/>
              <w:ind w:left="45"/>
              <w:rPr>
                <w:b/>
                <w:sz w:val="23"/>
              </w:rPr>
            </w:pPr>
            <w:r>
              <w:rPr>
                <w:b/>
                <w:sz w:val="23"/>
              </w:rPr>
              <w:t>Press</w:t>
            </w:r>
          </w:p>
        </w:tc>
        <w:tc>
          <w:tcPr>
            <w:tcW w:w="3767" w:type="dxa"/>
          </w:tcPr>
          <w:p w:rsidR="00B57760" w:rsidRDefault="00B57760" w:rsidP="000B5AC0">
            <w:pPr>
              <w:pStyle w:val="TableParagraph"/>
              <w:spacing w:before="1" w:line="248" w:lineRule="exact"/>
              <w:ind w:left="10"/>
              <w:rPr>
                <w:b/>
                <w:sz w:val="23"/>
              </w:rPr>
            </w:pPr>
            <w:r>
              <w:rPr>
                <w:b/>
                <w:sz w:val="23"/>
              </w:rPr>
              <w:t>To</w:t>
            </w:r>
          </w:p>
        </w:tc>
      </w:tr>
      <w:tr w:rsidR="00B57760" w:rsidTr="000B5AC0">
        <w:trPr>
          <w:trHeight w:val="277"/>
        </w:trPr>
        <w:tc>
          <w:tcPr>
            <w:tcW w:w="3637" w:type="dxa"/>
          </w:tcPr>
          <w:p w:rsidR="00B57760" w:rsidRDefault="00B57760" w:rsidP="000B5AC0">
            <w:pPr>
              <w:pStyle w:val="TableParagraph"/>
              <w:spacing w:line="258" w:lineRule="exact"/>
              <w:ind w:left="45"/>
              <w:rPr>
                <w:sz w:val="23"/>
              </w:rPr>
            </w:pPr>
            <w:r>
              <w:rPr>
                <w:sz w:val="23"/>
              </w:rPr>
              <w:t>ALT+D or ENTER</w:t>
            </w:r>
          </w:p>
        </w:tc>
        <w:tc>
          <w:tcPr>
            <w:tcW w:w="3767" w:type="dxa"/>
          </w:tcPr>
          <w:p w:rsidR="00B57760" w:rsidRDefault="00B57760" w:rsidP="000B5AC0">
            <w:pPr>
              <w:pStyle w:val="TableParagraph"/>
              <w:spacing w:line="258" w:lineRule="exact"/>
              <w:ind w:left="10"/>
              <w:rPr>
                <w:sz w:val="23"/>
              </w:rPr>
            </w:pPr>
            <w:r>
              <w:rPr>
                <w:sz w:val="23"/>
              </w:rPr>
              <w:t>Display the associated topic.</w:t>
            </w:r>
          </w:p>
        </w:tc>
      </w:tr>
      <w:tr w:rsidR="00B57760" w:rsidTr="000B5AC0">
        <w:trPr>
          <w:trHeight w:val="273"/>
        </w:trPr>
        <w:tc>
          <w:tcPr>
            <w:tcW w:w="3637" w:type="dxa"/>
          </w:tcPr>
          <w:p w:rsidR="00B57760" w:rsidRDefault="00B57760" w:rsidP="000B5AC0">
            <w:pPr>
              <w:pStyle w:val="TableParagraph"/>
              <w:spacing w:line="253" w:lineRule="exact"/>
              <w:ind w:left="45"/>
              <w:rPr>
                <w:sz w:val="23"/>
              </w:rPr>
            </w:pPr>
            <w:r>
              <w:rPr>
                <w:sz w:val="23"/>
              </w:rPr>
              <w:t>TAB</w:t>
            </w:r>
          </w:p>
        </w:tc>
        <w:tc>
          <w:tcPr>
            <w:tcW w:w="3767" w:type="dxa"/>
          </w:tcPr>
          <w:p w:rsidR="00B57760" w:rsidRDefault="00B57760" w:rsidP="000B5AC0">
            <w:pPr>
              <w:pStyle w:val="TableParagraph"/>
              <w:spacing w:line="253" w:lineRule="exact"/>
              <w:ind w:left="10"/>
              <w:rPr>
                <w:sz w:val="23"/>
              </w:rPr>
            </w:pPr>
            <w:r>
              <w:rPr>
                <w:sz w:val="23"/>
              </w:rPr>
              <w:t>Place the cursor in the list of keywords.</w:t>
            </w:r>
          </w:p>
        </w:tc>
      </w:tr>
      <w:tr w:rsidR="00B57760" w:rsidTr="000B5AC0">
        <w:trPr>
          <w:trHeight w:val="268"/>
        </w:trPr>
        <w:tc>
          <w:tcPr>
            <w:tcW w:w="3637" w:type="dxa"/>
          </w:tcPr>
          <w:p w:rsidR="00B57760" w:rsidRDefault="00B57760" w:rsidP="000B5AC0">
            <w:pPr>
              <w:pStyle w:val="TableParagraph"/>
              <w:spacing w:line="248" w:lineRule="exact"/>
              <w:ind w:left="45"/>
              <w:rPr>
                <w:sz w:val="23"/>
              </w:rPr>
            </w:pPr>
            <w:r>
              <w:rPr>
                <w:sz w:val="23"/>
              </w:rPr>
              <w:t>TAB to Index, and then press ENTER</w:t>
            </w:r>
          </w:p>
        </w:tc>
        <w:tc>
          <w:tcPr>
            <w:tcW w:w="3767" w:type="dxa"/>
          </w:tcPr>
          <w:p w:rsidR="00B57760" w:rsidRDefault="00B57760" w:rsidP="000B5AC0">
            <w:pPr>
              <w:pStyle w:val="TableParagraph"/>
              <w:spacing w:line="248" w:lineRule="exact"/>
              <w:ind w:left="11"/>
              <w:rPr>
                <w:sz w:val="23"/>
              </w:rPr>
            </w:pPr>
            <w:r>
              <w:rPr>
                <w:sz w:val="23"/>
              </w:rPr>
              <w:t xml:space="preserve">Display the </w:t>
            </w:r>
            <w:r>
              <w:rPr>
                <w:b/>
                <w:sz w:val="23"/>
              </w:rPr>
              <w:t>Index</w:t>
            </w:r>
            <w:r>
              <w:rPr>
                <w:sz w:val="23"/>
              </w:rPr>
              <w:t>.</w:t>
            </w:r>
          </w:p>
        </w:tc>
      </w:tr>
      <w:tr w:rsidR="00B57760" w:rsidTr="000B5AC0">
        <w:trPr>
          <w:trHeight w:val="277"/>
        </w:trPr>
        <w:tc>
          <w:tcPr>
            <w:tcW w:w="3637" w:type="dxa"/>
          </w:tcPr>
          <w:p w:rsidR="00B57760" w:rsidRDefault="00B57760" w:rsidP="000B5AC0">
            <w:pPr>
              <w:pStyle w:val="TableParagraph"/>
              <w:spacing w:line="258" w:lineRule="exact"/>
              <w:ind w:left="45"/>
              <w:rPr>
                <w:sz w:val="23"/>
              </w:rPr>
            </w:pPr>
            <w:r>
              <w:rPr>
                <w:sz w:val="23"/>
              </w:rPr>
              <w:t>UP ARROW or DOWN ARROW</w:t>
            </w:r>
          </w:p>
        </w:tc>
        <w:tc>
          <w:tcPr>
            <w:tcW w:w="3767" w:type="dxa"/>
          </w:tcPr>
          <w:p w:rsidR="00B57760" w:rsidRDefault="00B57760" w:rsidP="000B5AC0">
            <w:pPr>
              <w:pStyle w:val="TableParagraph"/>
              <w:spacing w:line="258" w:lineRule="exact"/>
              <w:ind w:left="10"/>
              <w:rPr>
                <w:sz w:val="23"/>
              </w:rPr>
            </w:pPr>
            <w:r>
              <w:rPr>
                <w:sz w:val="23"/>
              </w:rPr>
              <w:t>Select a keyword in the list.</w:t>
            </w:r>
          </w:p>
        </w:tc>
      </w:tr>
    </w:tbl>
    <w:p w:rsidR="00B57760" w:rsidRDefault="00B57760" w:rsidP="00B57760">
      <w:pPr>
        <w:pStyle w:val="BodyText"/>
        <w:spacing w:before="5"/>
        <w:rPr>
          <w:b/>
        </w:rPr>
      </w:pPr>
    </w:p>
    <w:p w:rsidR="00B57760" w:rsidRDefault="00B57760" w:rsidP="00B57760">
      <w:pPr>
        <w:spacing w:after="13"/>
        <w:ind w:left="460"/>
        <w:rPr>
          <w:b/>
          <w:sz w:val="23"/>
        </w:rPr>
      </w:pPr>
      <w:r>
        <w:rPr>
          <w:b/>
          <w:sz w:val="23"/>
        </w:rPr>
        <w:t>Table 7: Search keyboard shortcuts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097"/>
        <w:gridCol w:w="3249"/>
      </w:tblGrid>
      <w:tr w:rsidR="00B57760" w:rsidTr="000B5AC0">
        <w:trPr>
          <w:trHeight w:val="268"/>
        </w:trPr>
        <w:tc>
          <w:tcPr>
            <w:tcW w:w="2097" w:type="dxa"/>
          </w:tcPr>
          <w:p w:rsidR="00B57760" w:rsidRDefault="00B57760" w:rsidP="000B5AC0">
            <w:pPr>
              <w:pStyle w:val="TableParagraph"/>
              <w:spacing w:line="248" w:lineRule="exact"/>
              <w:rPr>
                <w:b/>
                <w:sz w:val="23"/>
              </w:rPr>
            </w:pPr>
            <w:r>
              <w:rPr>
                <w:b/>
                <w:sz w:val="23"/>
              </w:rPr>
              <w:t>Press</w:t>
            </w:r>
          </w:p>
        </w:tc>
        <w:tc>
          <w:tcPr>
            <w:tcW w:w="3249" w:type="dxa"/>
          </w:tcPr>
          <w:p w:rsidR="00B57760" w:rsidRDefault="00B57760" w:rsidP="000B5AC0">
            <w:pPr>
              <w:pStyle w:val="TableParagraph"/>
              <w:spacing w:line="248" w:lineRule="exact"/>
              <w:ind w:left="49"/>
              <w:rPr>
                <w:b/>
                <w:sz w:val="23"/>
              </w:rPr>
            </w:pPr>
            <w:r>
              <w:rPr>
                <w:b/>
                <w:sz w:val="23"/>
              </w:rPr>
              <w:t>To</w:t>
            </w:r>
          </w:p>
        </w:tc>
      </w:tr>
      <w:tr w:rsidR="00B57760" w:rsidTr="000B5AC0">
        <w:trPr>
          <w:trHeight w:val="277"/>
        </w:trPr>
        <w:tc>
          <w:tcPr>
            <w:tcW w:w="2097" w:type="dxa"/>
          </w:tcPr>
          <w:p w:rsidR="00B57760" w:rsidRDefault="00B57760" w:rsidP="000B5AC0">
            <w:pPr>
              <w:pStyle w:val="TableParagraph"/>
              <w:spacing w:line="258" w:lineRule="exact"/>
              <w:rPr>
                <w:sz w:val="23"/>
              </w:rPr>
            </w:pPr>
            <w:r>
              <w:rPr>
                <w:sz w:val="23"/>
              </w:rPr>
              <w:t>ALT+S</w:t>
            </w:r>
          </w:p>
        </w:tc>
        <w:tc>
          <w:tcPr>
            <w:tcW w:w="3249" w:type="dxa"/>
          </w:tcPr>
          <w:p w:rsidR="00B57760" w:rsidRDefault="00B57760" w:rsidP="000B5AC0">
            <w:pPr>
              <w:pStyle w:val="TableParagraph"/>
              <w:spacing w:line="258" w:lineRule="exact"/>
              <w:ind w:left="49"/>
              <w:rPr>
                <w:sz w:val="23"/>
              </w:rPr>
            </w:pPr>
            <w:r>
              <w:rPr>
                <w:sz w:val="23"/>
              </w:rPr>
              <w:t>Start a search.</w:t>
            </w:r>
          </w:p>
        </w:tc>
      </w:tr>
      <w:tr w:rsidR="00B57760" w:rsidTr="000B5AC0">
        <w:trPr>
          <w:trHeight w:val="268"/>
        </w:trPr>
        <w:tc>
          <w:tcPr>
            <w:tcW w:w="2097" w:type="dxa"/>
          </w:tcPr>
          <w:p w:rsidR="00B57760" w:rsidRDefault="00B57760" w:rsidP="000B5AC0">
            <w:pPr>
              <w:pStyle w:val="TableParagraph"/>
              <w:spacing w:line="248" w:lineRule="exact"/>
              <w:rPr>
                <w:sz w:val="23"/>
              </w:rPr>
            </w:pPr>
            <w:r>
              <w:rPr>
                <w:sz w:val="23"/>
              </w:rPr>
              <w:t>ENTER</w:t>
            </w:r>
          </w:p>
        </w:tc>
        <w:tc>
          <w:tcPr>
            <w:tcW w:w="3249" w:type="dxa"/>
          </w:tcPr>
          <w:p w:rsidR="00B57760" w:rsidRDefault="00B57760" w:rsidP="000B5AC0">
            <w:pPr>
              <w:pStyle w:val="TableParagraph"/>
              <w:spacing w:line="248" w:lineRule="exact"/>
              <w:ind w:left="49"/>
              <w:rPr>
                <w:sz w:val="23"/>
              </w:rPr>
            </w:pPr>
            <w:r>
              <w:rPr>
                <w:sz w:val="23"/>
              </w:rPr>
              <w:t>Display the selected search result.</w:t>
            </w:r>
          </w:p>
        </w:tc>
      </w:tr>
      <w:tr w:rsidR="00B57760" w:rsidTr="000B5AC0">
        <w:trPr>
          <w:trHeight w:val="273"/>
        </w:trPr>
        <w:tc>
          <w:tcPr>
            <w:tcW w:w="2097" w:type="dxa"/>
          </w:tcPr>
          <w:p w:rsidR="00B57760" w:rsidRDefault="00B57760" w:rsidP="000B5AC0">
            <w:pPr>
              <w:pStyle w:val="TableParagraph"/>
              <w:spacing w:line="253" w:lineRule="exact"/>
              <w:rPr>
                <w:sz w:val="23"/>
              </w:rPr>
            </w:pPr>
            <w:r>
              <w:rPr>
                <w:sz w:val="23"/>
              </w:rPr>
              <w:t>TAB or SHIFT+TAB</w:t>
            </w:r>
          </w:p>
        </w:tc>
        <w:tc>
          <w:tcPr>
            <w:tcW w:w="3249" w:type="dxa"/>
          </w:tcPr>
          <w:p w:rsidR="00B57760" w:rsidRDefault="00B57760" w:rsidP="000B5AC0">
            <w:pPr>
              <w:pStyle w:val="TableParagraph"/>
              <w:spacing w:line="253" w:lineRule="exact"/>
              <w:ind w:left="50"/>
              <w:rPr>
                <w:sz w:val="23"/>
              </w:rPr>
            </w:pPr>
            <w:r>
              <w:rPr>
                <w:sz w:val="23"/>
              </w:rPr>
              <w:t>Select a search result in the list.</w:t>
            </w:r>
          </w:p>
        </w:tc>
      </w:tr>
    </w:tbl>
    <w:p w:rsidR="00B57760" w:rsidRDefault="00B57760" w:rsidP="00B57760">
      <w:pPr>
        <w:pStyle w:val="BodyText"/>
        <w:spacing w:before="9"/>
        <w:rPr>
          <w:b/>
        </w:rPr>
      </w:pPr>
    </w:p>
    <w:p w:rsidR="00B57760" w:rsidRDefault="00B57760" w:rsidP="00B57760">
      <w:pPr>
        <w:spacing w:before="1" w:after="8"/>
        <w:ind w:left="460"/>
        <w:rPr>
          <w:b/>
          <w:sz w:val="23"/>
        </w:rPr>
      </w:pPr>
      <w:r>
        <w:rPr>
          <w:b/>
          <w:sz w:val="23"/>
        </w:rPr>
        <w:t>Table 8: General keyboard shortcuts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752"/>
        <w:gridCol w:w="5762"/>
      </w:tblGrid>
      <w:tr w:rsidR="00B57760" w:rsidTr="000B5AC0">
        <w:trPr>
          <w:trHeight w:val="273"/>
        </w:trPr>
        <w:tc>
          <w:tcPr>
            <w:tcW w:w="3752" w:type="dxa"/>
          </w:tcPr>
          <w:p w:rsidR="00B57760" w:rsidRDefault="00B57760" w:rsidP="000B5AC0">
            <w:pPr>
              <w:pStyle w:val="TableParagraph"/>
              <w:spacing w:before="1" w:line="252" w:lineRule="exact"/>
              <w:rPr>
                <w:b/>
                <w:sz w:val="23"/>
              </w:rPr>
            </w:pPr>
            <w:r>
              <w:rPr>
                <w:b/>
                <w:sz w:val="23"/>
              </w:rPr>
              <w:t>Press</w:t>
            </w:r>
          </w:p>
        </w:tc>
        <w:tc>
          <w:tcPr>
            <w:tcW w:w="5762" w:type="dxa"/>
          </w:tcPr>
          <w:p w:rsidR="00B57760" w:rsidRDefault="00B57760" w:rsidP="000B5AC0">
            <w:pPr>
              <w:pStyle w:val="TableParagraph"/>
              <w:spacing w:before="1" w:line="252" w:lineRule="exact"/>
              <w:rPr>
                <w:b/>
                <w:sz w:val="23"/>
              </w:rPr>
            </w:pPr>
            <w:r>
              <w:rPr>
                <w:b/>
                <w:sz w:val="23"/>
              </w:rPr>
              <w:t>To</w:t>
            </w:r>
          </w:p>
        </w:tc>
      </w:tr>
      <w:tr w:rsidR="00B57760" w:rsidTr="000B5AC0">
        <w:trPr>
          <w:trHeight w:val="273"/>
        </w:trPr>
        <w:tc>
          <w:tcPr>
            <w:tcW w:w="3752" w:type="dxa"/>
          </w:tcPr>
          <w:p w:rsidR="00B57760" w:rsidRDefault="00B57760" w:rsidP="000B5AC0">
            <w:pPr>
              <w:pStyle w:val="TableParagraph"/>
              <w:spacing w:line="253" w:lineRule="exact"/>
              <w:rPr>
                <w:sz w:val="23"/>
              </w:rPr>
            </w:pPr>
            <w:r>
              <w:rPr>
                <w:sz w:val="23"/>
              </w:rPr>
              <w:t>ALT+ Enter</w:t>
            </w:r>
          </w:p>
        </w:tc>
        <w:tc>
          <w:tcPr>
            <w:tcW w:w="5762" w:type="dxa"/>
          </w:tcPr>
          <w:p w:rsidR="00B57760" w:rsidRDefault="00B57760" w:rsidP="000B5AC0">
            <w:pPr>
              <w:pStyle w:val="TableParagraph"/>
              <w:spacing w:line="253" w:lineRule="exact"/>
              <w:ind w:left="15"/>
              <w:rPr>
                <w:sz w:val="23"/>
              </w:rPr>
            </w:pPr>
            <w:r>
              <w:rPr>
                <w:sz w:val="23"/>
              </w:rPr>
              <w:t>Displays the properties of the selected object.</w:t>
            </w:r>
          </w:p>
        </w:tc>
      </w:tr>
      <w:tr w:rsidR="00B57760" w:rsidTr="000B5AC0">
        <w:trPr>
          <w:trHeight w:val="541"/>
        </w:trPr>
        <w:tc>
          <w:tcPr>
            <w:tcW w:w="3752" w:type="dxa"/>
          </w:tcPr>
          <w:p w:rsidR="00B57760" w:rsidRDefault="00B57760" w:rsidP="000B5AC0">
            <w:pPr>
              <w:pStyle w:val="TableParagraph"/>
              <w:spacing w:line="264" w:lineRule="exact"/>
              <w:ind w:right="21"/>
              <w:rPr>
                <w:sz w:val="23"/>
              </w:rPr>
            </w:pPr>
            <w:r>
              <w:rPr>
                <w:sz w:val="23"/>
              </w:rPr>
              <w:t>ALT+ Underlined letter in a  menu name</w:t>
            </w:r>
          </w:p>
        </w:tc>
        <w:tc>
          <w:tcPr>
            <w:tcW w:w="5762" w:type="dxa"/>
          </w:tcPr>
          <w:p w:rsidR="00B57760" w:rsidRDefault="00B57760" w:rsidP="000B5AC0">
            <w:pPr>
              <w:pStyle w:val="TableParagraph"/>
              <w:spacing w:before="130"/>
              <w:ind w:left="15"/>
              <w:rPr>
                <w:sz w:val="23"/>
              </w:rPr>
            </w:pPr>
            <w:r>
              <w:rPr>
                <w:sz w:val="23"/>
              </w:rPr>
              <w:t>Display the corresponding menu.</w:t>
            </w:r>
          </w:p>
        </w:tc>
      </w:tr>
      <w:tr w:rsidR="00B57760" w:rsidTr="000B5AC0">
        <w:trPr>
          <w:trHeight w:val="273"/>
        </w:trPr>
        <w:tc>
          <w:tcPr>
            <w:tcW w:w="3752" w:type="dxa"/>
          </w:tcPr>
          <w:p w:rsidR="00B57760" w:rsidRDefault="00B57760" w:rsidP="000B5AC0">
            <w:pPr>
              <w:pStyle w:val="TableParagraph"/>
              <w:spacing w:line="253" w:lineRule="exact"/>
              <w:rPr>
                <w:sz w:val="23"/>
              </w:rPr>
            </w:pPr>
            <w:r>
              <w:rPr>
                <w:sz w:val="23"/>
              </w:rPr>
              <w:t>ALT+ENTER</w:t>
            </w:r>
          </w:p>
        </w:tc>
        <w:tc>
          <w:tcPr>
            <w:tcW w:w="5762" w:type="dxa"/>
          </w:tcPr>
          <w:p w:rsidR="00B57760" w:rsidRDefault="00B57760" w:rsidP="000B5AC0">
            <w:pPr>
              <w:pStyle w:val="TableParagraph"/>
              <w:spacing w:line="253" w:lineRule="exact"/>
              <w:ind w:left="15"/>
              <w:rPr>
                <w:sz w:val="23"/>
              </w:rPr>
            </w:pPr>
            <w:r>
              <w:rPr>
                <w:sz w:val="23"/>
              </w:rPr>
              <w:t>View properties for the selected item.</w:t>
            </w:r>
          </w:p>
        </w:tc>
      </w:tr>
      <w:tr w:rsidR="00B57760" w:rsidTr="000B5AC0">
        <w:trPr>
          <w:trHeight w:val="273"/>
        </w:trPr>
        <w:tc>
          <w:tcPr>
            <w:tcW w:w="3752" w:type="dxa"/>
          </w:tcPr>
          <w:p w:rsidR="00B57760" w:rsidRDefault="00B57760" w:rsidP="000B5AC0">
            <w:pPr>
              <w:pStyle w:val="TableParagraph"/>
              <w:spacing w:line="253" w:lineRule="exact"/>
              <w:rPr>
                <w:sz w:val="23"/>
              </w:rPr>
            </w:pPr>
            <w:r>
              <w:rPr>
                <w:sz w:val="23"/>
              </w:rPr>
              <w:t>ALT+ESC</w:t>
            </w:r>
          </w:p>
        </w:tc>
        <w:tc>
          <w:tcPr>
            <w:tcW w:w="5762" w:type="dxa"/>
          </w:tcPr>
          <w:p w:rsidR="00B57760" w:rsidRDefault="00B57760" w:rsidP="000B5AC0">
            <w:pPr>
              <w:pStyle w:val="TableParagraph"/>
              <w:spacing w:line="253" w:lineRule="exact"/>
              <w:ind w:left="15"/>
              <w:rPr>
                <w:sz w:val="23"/>
              </w:rPr>
            </w:pPr>
            <w:r>
              <w:rPr>
                <w:sz w:val="23"/>
              </w:rPr>
              <w:t>Cycle through items in the order they were opened.</w:t>
            </w:r>
          </w:p>
        </w:tc>
      </w:tr>
      <w:tr w:rsidR="00B57760" w:rsidTr="000B5AC0">
        <w:trPr>
          <w:trHeight w:val="273"/>
        </w:trPr>
        <w:tc>
          <w:tcPr>
            <w:tcW w:w="3752" w:type="dxa"/>
          </w:tcPr>
          <w:p w:rsidR="00B57760" w:rsidRDefault="00B57760" w:rsidP="000B5AC0">
            <w:pPr>
              <w:pStyle w:val="TableParagraph"/>
              <w:spacing w:line="253" w:lineRule="exact"/>
              <w:rPr>
                <w:sz w:val="23"/>
              </w:rPr>
            </w:pPr>
            <w:r>
              <w:rPr>
                <w:sz w:val="23"/>
              </w:rPr>
              <w:t>ALT+F4</w:t>
            </w:r>
          </w:p>
        </w:tc>
        <w:tc>
          <w:tcPr>
            <w:tcW w:w="5762" w:type="dxa"/>
          </w:tcPr>
          <w:p w:rsidR="00B57760" w:rsidRDefault="00B57760" w:rsidP="000B5AC0">
            <w:pPr>
              <w:pStyle w:val="TableParagraph"/>
              <w:spacing w:line="253" w:lineRule="exact"/>
              <w:ind w:left="15"/>
              <w:rPr>
                <w:sz w:val="23"/>
              </w:rPr>
            </w:pPr>
            <w:r>
              <w:rPr>
                <w:sz w:val="23"/>
              </w:rPr>
              <w:t>Close the active item, or quit the active program.</w:t>
            </w:r>
          </w:p>
        </w:tc>
      </w:tr>
      <w:tr w:rsidR="00B57760" w:rsidTr="000B5AC0">
        <w:trPr>
          <w:trHeight w:val="306"/>
        </w:trPr>
        <w:tc>
          <w:tcPr>
            <w:tcW w:w="3752" w:type="dxa"/>
          </w:tcPr>
          <w:p w:rsidR="00B57760" w:rsidRDefault="00B57760" w:rsidP="000B5AC0">
            <w:pPr>
              <w:pStyle w:val="TableParagraph"/>
              <w:spacing w:before="15"/>
              <w:rPr>
                <w:sz w:val="23"/>
              </w:rPr>
            </w:pPr>
            <w:r>
              <w:rPr>
                <w:sz w:val="23"/>
              </w:rPr>
              <w:t>ALT+PRINT SCREEN</w:t>
            </w:r>
          </w:p>
        </w:tc>
        <w:tc>
          <w:tcPr>
            <w:tcW w:w="5762" w:type="dxa"/>
          </w:tcPr>
          <w:p w:rsidR="00B57760" w:rsidRDefault="00B57760" w:rsidP="000B5AC0">
            <w:pPr>
              <w:pStyle w:val="TableParagraph"/>
              <w:spacing w:before="15"/>
              <w:ind w:left="15"/>
              <w:rPr>
                <w:sz w:val="23"/>
              </w:rPr>
            </w:pPr>
            <w:r>
              <w:rPr>
                <w:sz w:val="23"/>
              </w:rPr>
              <w:t>To make a copy of the active window</w:t>
            </w:r>
          </w:p>
        </w:tc>
      </w:tr>
      <w:tr w:rsidR="00B57760" w:rsidTr="000B5AC0">
        <w:trPr>
          <w:trHeight w:val="277"/>
        </w:trPr>
        <w:tc>
          <w:tcPr>
            <w:tcW w:w="3752" w:type="dxa"/>
          </w:tcPr>
          <w:p w:rsidR="00B57760" w:rsidRDefault="00B57760" w:rsidP="000B5AC0">
            <w:pPr>
              <w:pStyle w:val="TableParagraph"/>
              <w:spacing w:line="258" w:lineRule="exact"/>
              <w:rPr>
                <w:sz w:val="23"/>
              </w:rPr>
            </w:pPr>
            <w:r>
              <w:rPr>
                <w:sz w:val="23"/>
              </w:rPr>
              <w:t>ALT+SPACEBAR</w:t>
            </w:r>
          </w:p>
        </w:tc>
        <w:tc>
          <w:tcPr>
            <w:tcW w:w="5762" w:type="dxa"/>
          </w:tcPr>
          <w:p w:rsidR="00B57760" w:rsidRDefault="00B57760" w:rsidP="000B5AC0">
            <w:pPr>
              <w:pStyle w:val="TableParagraph"/>
              <w:spacing w:line="258" w:lineRule="exact"/>
              <w:ind w:left="15"/>
              <w:rPr>
                <w:sz w:val="23"/>
              </w:rPr>
            </w:pPr>
            <w:r>
              <w:rPr>
                <w:sz w:val="23"/>
              </w:rPr>
              <w:t>Opens the shortcut menu for the active window.</w:t>
            </w:r>
          </w:p>
        </w:tc>
      </w:tr>
      <w:tr w:rsidR="00B57760" w:rsidTr="000B5AC0">
        <w:trPr>
          <w:trHeight w:val="268"/>
        </w:trPr>
        <w:tc>
          <w:tcPr>
            <w:tcW w:w="3752" w:type="dxa"/>
          </w:tcPr>
          <w:p w:rsidR="00B57760" w:rsidRDefault="00B57760" w:rsidP="000B5AC0">
            <w:pPr>
              <w:pStyle w:val="TableParagraph"/>
              <w:spacing w:line="248" w:lineRule="exact"/>
              <w:rPr>
                <w:sz w:val="23"/>
              </w:rPr>
            </w:pPr>
            <w:r>
              <w:rPr>
                <w:sz w:val="23"/>
              </w:rPr>
              <w:t>ALT+SPACEBAR</w:t>
            </w:r>
          </w:p>
        </w:tc>
        <w:tc>
          <w:tcPr>
            <w:tcW w:w="5762" w:type="dxa"/>
          </w:tcPr>
          <w:p w:rsidR="00B57760" w:rsidRDefault="00B57760" w:rsidP="000B5AC0">
            <w:pPr>
              <w:pStyle w:val="TableParagraph"/>
              <w:spacing w:line="248" w:lineRule="exact"/>
              <w:ind w:left="15"/>
              <w:rPr>
                <w:sz w:val="23"/>
              </w:rPr>
            </w:pPr>
            <w:r>
              <w:rPr>
                <w:sz w:val="23"/>
              </w:rPr>
              <w:t>Display the System menu for the active window.</w:t>
            </w:r>
          </w:p>
        </w:tc>
      </w:tr>
      <w:tr w:rsidR="00B57760" w:rsidTr="000B5AC0">
        <w:trPr>
          <w:trHeight w:val="277"/>
        </w:trPr>
        <w:tc>
          <w:tcPr>
            <w:tcW w:w="3752" w:type="dxa"/>
          </w:tcPr>
          <w:p w:rsidR="00B57760" w:rsidRDefault="00B57760" w:rsidP="000B5AC0">
            <w:pPr>
              <w:pStyle w:val="TableParagraph"/>
              <w:spacing w:line="258" w:lineRule="exact"/>
              <w:rPr>
                <w:sz w:val="23"/>
              </w:rPr>
            </w:pPr>
            <w:r>
              <w:rPr>
                <w:sz w:val="23"/>
              </w:rPr>
              <w:t>ALT+TAB</w:t>
            </w:r>
          </w:p>
        </w:tc>
        <w:tc>
          <w:tcPr>
            <w:tcW w:w="5762" w:type="dxa"/>
          </w:tcPr>
          <w:p w:rsidR="00B57760" w:rsidRDefault="00B57760" w:rsidP="000B5AC0">
            <w:pPr>
              <w:pStyle w:val="TableParagraph"/>
              <w:spacing w:line="258" w:lineRule="exact"/>
              <w:ind w:left="15"/>
              <w:rPr>
                <w:sz w:val="23"/>
              </w:rPr>
            </w:pPr>
            <w:r>
              <w:rPr>
                <w:sz w:val="23"/>
              </w:rPr>
              <w:t>Switch between open items.</w:t>
            </w:r>
          </w:p>
        </w:tc>
      </w:tr>
      <w:tr w:rsidR="00B57760" w:rsidTr="000B5AC0">
        <w:trPr>
          <w:trHeight w:val="536"/>
        </w:trPr>
        <w:tc>
          <w:tcPr>
            <w:tcW w:w="3752" w:type="dxa"/>
          </w:tcPr>
          <w:p w:rsidR="00B57760" w:rsidRDefault="00B57760" w:rsidP="000B5AC0">
            <w:pPr>
              <w:pStyle w:val="TableParagraph"/>
              <w:spacing w:before="130"/>
              <w:rPr>
                <w:sz w:val="23"/>
              </w:rPr>
            </w:pPr>
            <w:r>
              <w:rPr>
                <w:sz w:val="23"/>
              </w:rPr>
              <w:t>BACKSPACE</w:t>
            </w:r>
          </w:p>
        </w:tc>
        <w:tc>
          <w:tcPr>
            <w:tcW w:w="5762" w:type="dxa"/>
          </w:tcPr>
          <w:p w:rsidR="00B57760" w:rsidRDefault="00B57760" w:rsidP="000B5AC0">
            <w:pPr>
              <w:pStyle w:val="TableParagraph"/>
              <w:spacing w:line="256" w:lineRule="exact"/>
              <w:rPr>
                <w:sz w:val="23"/>
              </w:rPr>
            </w:pPr>
            <w:r>
              <w:rPr>
                <w:sz w:val="23"/>
              </w:rPr>
              <w:t>View the folder one level up in My Computer or Windows</w:t>
            </w:r>
          </w:p>
          <w:p w:rsidR="00B57760" w:rsidRDefault="00B57760" w:rsidP="000B5AC0">
            <w:pPr>
              <w:pStyle w:val="TableParagraph"/>
              <w:spacing w:before="4" w:line="257" w:lineRule="exact"/>
              <w:rPr>
                <w:sz w:val="23"/>
              </w:rPr>
            </w:pPr>
            <w:r>
              <w:rPr>
                <w:sz w:val="23"/>
              </w:rPr>
              <w:t>Explorer.</w:t>
            </w:r>
          </w:p>
        </w:tc>
      </w:tr>
      <w:tr w:rsidR="00B57760" w:rsidTr="000B5AC0">
        <w:trPr>
          <w:trHeight w:val="277"/>
        </w:trPr>
        <w:tc>
          <w:tcPr>
            <w:tcW w:w="3752" w:type="dxa"/>
          </w:tcPr>
          <w:p w:rsidR="00B57760" w:rsidRDefault="00B57760" w:rsidP="000B5AC0">
            <w:pPr>
              <w:pStyle w:val="TableParagraph"/>
              <w:spacing w:line="258" w:lineRule="exact"/>
              <w:rPr>
                <w:sz w:val="23"/>
              </w:rPr>
            </w:pPr>
            <w:r>
              <w:rPr>
                <w:sz w:val="23"/>
              </w:rPr>
              <w:t>CTRL while dragging an item</w:t>
            </w:r>
          </w:p>
        </w:tc>
        <w:tc>
          <w:tcPr>
            <w:tcW w:w="5762" w:type="dxa"/>
          </w:tcPr>
          <w:p w:rsidR="00B57760" w:rsidRDefault="00B57760" w:rsidP="000B5AC0">
            <w:pPr>
              <w:pStyle w:val="TableParagraph"/>
              <w:spacing w:line="258" w:lineRule="exact"/>
              <w:ind w:left="15"/>
              <w:rPr>
                <w:sz w:val="23"/>
              </w:rPr>
            </w:pPr>
            <w:r>
              <w:rPr>
                <w:sz w:val="23"/>
              </w:rPr>
              <w:t>Copy selected item.</w:t>
            </w:r>
          </w:p>
        </w:tc>
      </w:tr>
      <w:tr w:rsidR="00B57760" w:rsidTr="000B5AC0">
        <w:trPr>
          <w:trHeight w:val="268"/>
        </w:trPr>
        <w:tc>
          <w:tcPr>
            <w:tcW w:w="3752" w:type="dxa"/>
          </w:tcPr>
          <w:p w:rsidR="00B57760" w:rsidRDefault="00B57760" w:rsidP="000B5AC0">
            <w:pPr>
              <w:pStyle w:val="TableParagraph"/>
              <w:spacing w:line="248" w:lineRule="exact"/>
              <w:rPr>
                <w:sz w:val="23"/>
              </w:rPr>
            </w:pPr>
            <w:r>
              <w:rPr>
                <w:sz w:val="23"/>
              </w:rPr>
              <w:t>CTRL+A</w:t>
            </w:r>
          </w:p>
        </w:tc>
        <w:tc>
          <w:tcPr>
            <w:tcW w:w="5762" w:type="dxa"/>
          </w:tcPr>
          <w:p w:rsidR="00B57760" w:rsidRDefault="00B57760" w:rsidP="000B5AC0">
            <w:pPr>
              <w:pStyle w:val="TableParagraph"/>
              <w:spacing w:line="248" w:lineRule="exact"/>
              <w:ind w:left="15"/>
              <w:rPr>
                <w:sz w:val="23"/>
              </w:rPr>
            </w:pPr>
            <w:r>
              <w:rPr>
                <w:sz w:val="23"/>
              </w:rPr>
              <w:t>Select all.</w:t>
            </w:r>
          </w:p>
        </w:tc>
      </w:tr>
      <w:tr w:rsidR="00B57760" w:rsidTr="000B5AC0">
        <w:trPr>
          <w:trHeight w:val="277"/>
        </w:trPr>
        <w:tc>
          <w:tcPr>
            <w:tcW w:w="3752" w:type="dxa"/>
          </w:tcPr>
          <w:p w:rsidR="00B57760" w:rsidRDefault="00B57760" w:rsidP="000B5AC0">
            <w:pPr>
              <w:pStyle w:val="TableParagraph"/>
              <w:spacing w:line="258" w:lineRule="exact"/>
              <w:rPr>
                <w:sz w:val="23"/>
              </w:rPr>
            </w:pPr>
            <w:r>
              <w:rPr>
                <w:sz w:val="23"/>
              </w:rPr>
              <w:t>CTRL+C</w:t>
            </w:r>
          </w:p>
        </w:tc>
        <w:tc>
          <w:tcPr>
            <w:tcW w:w="5762" w:type="dxa"/>
          </w:tcPr>
          <w:p w:rsidR="00B57760" w:rsidRDefault="00B57760" w:rsidP="000B5AC0">
            <w:pPr>
              <w:pStyle w:val="TableParagraph"/>
              <w:spacing w:line="258" w:lineRule="exact"/>
              <w:ind w:left="15"/>
              <w:rPr>
                <w:sz w:val="23"/>
              </w:rPr>
            </w:pPr>
            <w:r>
              <w:rPr>
                <w:sz w:val="23"/>
              </w:rPr>
              <w:t>Copy.</w:t>
            </w:r>
          </w:p>
        </w:tc>
      </w:tr>
      <w:tr w:rsidR="00B57760" w:rsidTr="000B5AC0">
        <w:trPr>
          <w:trHeight w:val="537"/>
        </w:trPr>
        <w:tc>
          <w:tcPr>
            <w:tcW w:w="3752" w:type="dxa"/>
            <w:tcBorders>
              <w:bottom w:val="nil"/>
            </w:tcBorders>
          </w:tcPr>
          <w:p w:rsidR="00B57760" w:rsidRDefault="00B57760" w:rsidP="000B5AC0">
            <w:pPr>
              <w:pStyle w:val="TableParagraph"/>
              <w:spacing w:before="130" w:line="197" w:lineRule="exact"/>
              <w:rPr>
                <w:sz w:val="23"/>
              </w:rPr>
            </w:pPr>
            <w:r>
              <w:rPr>
                <w:sz w:val="23"/>
              </w:rPr>
              <w:t>CTRL+DOWN ARROW</w:t>
            </w:r>
          </w:p>
          <w:p w:rsidR="00B57760" w:rsidRDefault="00B57760" w:rsidP="000B5AC0">
            <w:pPr>
              <w:pStyle w:val="TableParagraph"/>
              <w:tabs>
                <w:tab w:val="left" w:pos="3768"/>
              </w:tabs>
              <w:spacing w:line="190" w:lineRule="exact"/>
              <w:ind w:left="-3" w:right="-29"/>
              <w:rPr>
                <w:sz w:val="23"/>
              </w:rPr>
            </w:pPr>
            <w:r>
              <w:rPr>
                <w:sz w:val="23"/>
                <w:u w:val="single"/>
              </w:rPr>
              <w:t xml:space="preserve"> </w:t>
            </w:r>
            <w:r>
              <w:rPr>
                <w:sz w:val="23"/>
                <w:u w:val="single"/>
              </w:rPr>
              <w:tab/>
            </w:r>
          </w:p>
        </w:tc>
        <w:tc>
          <w:tcPr>
            <w:tcW w:w="5762" w:type="dxa"/>
            <w:tcBorders>
              <w:bottom w:val="nil"/>
            </w:tcBorders>
          </w:tcPr>
          <w:p w:rsidR="00B57760" w:rsidRDefault="00B57760" w:rsidP="000B5AC0">
            <w:pPr>
              <w:pStyle w:val="TableParagraph"/>
              <w:spacing w:line="256" w:lineRule="exact"/>
              <w:rPr>
                <w:sz w:val="23"/>
              </w:rPr>
            </w:pPr>
            <w:r>
              <w:rPr>
                <w:sz w:val="23"/>
              </w:rPr>
              <w:t>Move   the   insertion   point   to   the   beginning  of   the</w:t>
            </w:r>
            <w:r>
              <w:rPr>
                <w:spacing w:val="-9"/>
                <w:sz w:val="23"/>
              </w:rPr>
              <w:t xml:space="preserve"> </w:t>
            </w:r>
            <w:r>
              <w:rPr>
                <w:sz w:val="23"/>
              </w:rPr>
              <w:t>next</w:t>
            </w:r>
          </w:p>
          <w:p w:rsidR="00B57760" w:rsidRDefault="00B57760" w:rsidP="000B5AC0">
            <w:pPr>
              <w:pStyle w:val="TableParagraph"/>
              <w:tabs>
                <w:tab w:val="left" w:pos="5765"/>
              </w:tabs>
              <w:spacing w:before="4" w:line="257" w:lineRule="exact"/>
              <w:ind w:right="-15"/>
              <w:rPr>
                <w:sz w:val="23"/>
              </w:rPr>
            </w:pPr>
            <w:r>
              <w:rPr>
                <w:sz w:val="23"/>
                <w:u w:val="single"/>
              </w:rPr>
              <w:t>paragraph.</w:t>
            </w:r>
            <w:r>
              <w:rPr>
                <w:sz w:val="23"/>
                <w:u w:val="single"/>
              </w:rPr>
              <w:tab/>
            </w:r>
          </w:p>
        </w:tc>
      </w:tr>
    </w:tbl>
    <w:p w:rsidR="00B57760" w:rsidRDefault="00B57760" w:rsidP="00B57760">
      <w:pPr>
        <w:spacing w:line="257" w:lineRule="exact"/>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6"/>
        <w:rPr>
          <w:b/>
          <w:sz w:val="14"/>
        </w:rPr>
      </w:pP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752"/>
        <w:gridCol w:w="5762"/>
      </w:tblGrid>
      <w:tr w:rsidR="00B57760" w:rsidTr="000B5AC0">
        <w:trPr>
          <w:trHeight w:val="273"/>
        </w:trPr>
        <w:tc>
          <w:tcPr>
            <w:tcW w:w="3752" w:type="dxa"/>
          </w:tcPr>
          <w:p w:rsidR="00B57760" w:rsidRDefault="00B57760" w:rsidP="000B5AC0">
            <w:pPr>
              <w:pStyle w:val="TableParagraph"/>
              <w:spacing w:line="253" w:lineRule="exact"/>
              <w:rPr>
                <w:sz w:val="23"/>
              </w:rPr>
            </w:pPr>
            <w:r>
              <w:rPr>
                <w:sz w:val="23"/>
              </w:rPr>
              <w:t>CTRL+ESC</w:t>
            </w:r>
          </w:p>
        </w:tc>
        <w:tc>
          <w:tcPr>
            <w:tcW w:w="5762" w:type="dxa"/>
          </w:tcPr>
          <w:p w:rsidR="00B57760" w:rsidRDefault="00B57760" w:rsidP="000B5AC0">
            <w:pPr>
              <w:pStyle w:val="TableParagraph"/>
              <w:spacing w:line="253" w:lineRule="exact"/>
              <w:ind w:left="15"/>
              <w:rPr>
                <w:sz w:val="23"/>
              </w:rPr>
            </w:pPr>
            <w:r>
              <w:rPr>
                <w:sz w:val="23"/>
              </w:rPr>
              <w:t xml:space="preserve">Display the </w:t>
            </w:r>
            <w:r>
              <w:rPr>
                <w:b/>
                <w:sz w:val="23"/>
              </w:rPr>
              <w:t xml:space="preserve">Start </w:t>
            </w:r>
            <w:r>
              <w:rPr>
                <w:sz w:val="23"/>
              </w:rPr>
              <w:t>menu.</w:t>
            </w:r>
          </w:p>
        </w:tc>
      </w:tr>
      <w:tr w:rsidR="00B57760" w:rsidTr="000B5AC0">
        <w:trPr>
          <w:trHeight w:val="541"/>
        </w:trPr>
        <w:tc>
          <w:tcPr>
            <w:tcW w:w="3752" w:type="dxa"/>
          </w:tcPr>
          <w:p w:rsidR="00B57760" w:rsidRDefault="00B57760" w:rsidP="000B5AC0">
            <w:pPr>
              <w:pStyle w:val="TableParagraph"/>
              <w:spacing w:before="130"/>
              <w:rPr>
                <w:sz w:val="23"/>
              </w:rPr>
            </w:pPr>
            <w:r>
              <w:rPr>
                <w:sz w:val="23"/>
              </w:rPr>
              <w:t>CTRL+F4</w:t>
            </w:r>
          </w:p>
        </w:tc>
        <w:tc>
          <w:tcPr>
            <w:tcW w:w="5762" w:type="dxa"/>
          </w:tcPr>
          <w:p w:rsidR="00B57760" w:rsidRDefault="00B57760" w:rsidP="000B5AC0">
            <w:pPr>
              <w:pStyle w:val="TableParagraph"/>
              <w:spacing w:line="261" w:lineRule="exact"/>
              <w:rPr>
                <w:sz w:val="23"/>
              </w:rPr>
            </w:pPr>
            <w:r>
              <w:rPr>
                <w:sz w:val="23"/>
              </w:rPr>
              <w:t>Close the active document in programs that allow you to</w:t>
            </w:r>
          </w:p>
          <w:p w:rsidR="00B57760" w:rsidRDefault="00B57760" w:rsidP="000B5AC0">
            <w:pPr>
              <w:pStyle w:val="TableParagraph"/>
              <w:spacing w:before="4" w:line="257" w:lineRule="exact"/>
              <w:rPr>
                <w:sz w:val="23"/>
              </w:rPr>
            </w:pPr>
            <w:r>
              <w:rPr>
                <w:sz w:val="23"/>
              </w:rPr>
              <w:t>have multiple documents open simultaneously.</w:t>
            </w:r>
          </w:p>
        </w:tc>
      </w:tr>
      <w:tr w:rsidR="00B57760" w:rsidTr="000B5AC0">
        <w:trPr>
          <w:trHeight w:val="541"/>
        </w:trPr>
        <w:tc>
          <w:tcPr>
            <w:tcW w:w="3752" w:type="dxa"/>
          </w:tcPr>
          <w:p w:rsidR="00B57760" w:rsidRDefault="00B57760" w:rsidP="000B5AC0">
            <w:pPr>
              <w:pStyle w:val="TableParagraph"/>
              <w:spacing w:before="130"/>
              <w:rPr>
                <w:sz w:val="23"/>
              </w:rPr>
            </w:pPr>
            <w:r>
              <w:rPr>
                <w:sz w:val="23"/>
              </w:rPr>
              <w:t>CTRL+LEFT ARROW</w:t>
            </w:r>
          </w:p>
        </w:tc>
        <w:tc>
          <w:tcPr>
            <w:tcW w:w="5762" w:type="dxa"/>
          </w:tcPr>
          <w:p w:rsidR="00B57760" w:rsidRDefault="00B57760" w:rsidP="000B5AC0">
            <w:pPr>
              <w:pStyle w:val="TableParagraph"/>
              <w:spacing w:line="261" w:lineRule="exact"/>
              <w:rPr>
                <w:sz w:val="23"/>
              </w:rPr>
            </w:pPr>
            <w:r>
              <w:rPr>
                <w:sz w:val="23"/>
              </w:rPr>
              <w:t>Move the insertion point to the beginning of the previous</w:t>
            </w:r>
          </w:p>
          <w:p w:rsidR="00B57760" w:rsidRDefault="00B57760" w:rsidP="000B5AC0">
            <w:pPr>
              <w:pStyle w:val="TableParagraph"/>
              <w:spacing w:before="4" w:line="257" w:lineRule="exact"/>
              <w:rPr>
                <w:sz w:val="23"/>
              </w:rPr>
            </w:pPr>
            <w:r>
              <w:rPr>
                <w:sz w:val="23"/>
              </w:rPr>
              <w:t>word.</w:t>
            </w:r>
          </w:p>
        </w:tc>
      </w:tr>
      <w:tr w:rsidR="00B57760" w:rsidTr="000B5AC0">
        <w:trPr>
          <w:trHeight w:val="388"/>
        </w:trPr>
        <w:tc>
          <w:tcPr>
            <w:tcW w:w="3752" w:type="dxa"/>
          </w:tcPr>
          <w:p w:rsidR="00B57760" w:rsidRDefault="00B57760" w:rsidP="000B5AC0">
            <w:pPr>
              <w:pStyle w:val="TableParagraph"/>
              <w:spacing w:before="53"/>
              <w:rPr>
                <w:sz w:val="23"/>
              </w:rPr>
            </w:pPr>
            <w:r>
              <w:rPr>
                <w:sz w:val="23"/>
              </w:rPr>
              <w:t>CTRL+RIGHT ARROW</w:t>
            </w:r>
          </w:p>
        </w:tc>
        <w:tc>
          <w:tcPr>
            <w:tcW w:w="5762" w:type="dxa"/>
          </w:tcPr>
          <w:p w:rsidR="00B57760" w:rsidRDefault="00B57760" w:rsidP="000B5AC0">
            <w:pPr>
              <w:pStyle w:val="TableParagraph"/>
              <w:spacing w:before="53"/>
              <w:ind w:left="15"/>
              <w:rPr>
                <w:sz w:val="23"/>
              </w:rPr>
            </w:pPr>
            <w:r>
              <w:rPr>
                <w:sz w:val="23"/>
              </w:rPr>
              <w:t>Move the insertion point to the beginning of the next word.</w:t>
            </w:r>
          </w:p>
        </w:tc>
      </w:tr>
      <w:tr w:rsidR="00B57760" w:rsidTr="000B5AC0">
        <w:trPr>
          <w:trHeight w:val="345"/>
        </w:trPr>
        <w:tc>
          <w:tcPr>
            <w:tcW w:w="3752" w:type="dxa"/>
          </w:tcPr>
          <w:p w:rsidR="00B57760" w:rsidRDefault="00B57760" w:rsidP="000B5AC0">
            <w:pPr>
              <w:pStyle w:val="TableParagraph"/>
              <w:spacing w:before="34"/>
              <w:rPr>
                <w:sz w:val="23"/>
              </w:rPr>
            </w:pPr>
            <w:r>
              <w:rPr>
                <w:sz w:val="23"/>
              </w:rPr>
              <w:t>CTRL+SHIFT while dragging an item</w:t>
            </w:r>
          </w:p>
        </w:tc>
        <w:tc>
          <w:tcPr>
            <w:tcW w:w="5762" w:type="dxa"/>
          </w:tcPr>
          <w:p w:rsidR="00B57760" w:rsidRDefault="00B57760" w:rsidP="000B5AC0">
            <w:pPr>
              <w:pStyle w:val="TableParagraph"/>
              <w:spacing w:before="34"/>
              <w:ind w:left="15"/>
              <w:rPr>
                <w:sz w:val="23"/>
              </w:rPr>
            </w:pPr>
            <w:r>
              <w:rPr>
                <w:sz w:val="23"/>
              </w:rPr>
              <w:t>Create shortcut to selected item.</w:t>
            </w:r>
          </w:p>
        </w:tc>
      </w:tr>
      <w:tr w:rsidR="00B57760" w:rsidTr="000B5AC0">
        <w:trPr>
          <w:trHeight w:val="632"/>
        </w:trPr>
        <w:tc>
          <w:tcPr>
            <w:tcW w:w="3752" w:type="dxa"/>
          </w:tcPr>
          <w:p w:rsidR="00B57760" w:rsidRDefault="00B57760" w:rsidP="000B5AC0">
            <w:pPr>
              <w:pStyle w:val="TableParagraph"/>
              <w:spacing w:before="39" w:line="247" w:lineRule="auto"/>
              <w:rPr>
                <w:sz w:val="23"/>
              </w:rPr>
            </w:pPr>
            <w:r>
              <w:rPr>
                <w:sz w:val="23"/>
              </w:rPr>
              <w:t>CTRL+SHIFT with any of the arrow keys</w:t>
            </w:r>
          </w:p>
        </w:tc>
        <w:tc>
          <w:tcPr>
            <w:tcW w:w="5762" w:type="dxa"/>
          </w:tcPr>
          <w:p w:rsidR="00B57760" w:rsidRDefault="00B57760" w:rsidP="000B5AC0">
            <w:pPr>
              <w:pStyle w:val="TableParagraph"/>
              <w:spacing w:before="178"/>
              <w:ind w:left="15"/>
              <w:rPr>
                <w:sz w:val="23"/>
              </w:rPr>
            </w:pPr>
            <w:r>
              <w:rPr>
                <w:sz w:val="23"/>
              </w:rPr>
              <w:t>Highlight a block of text.</w:t>
            </w:r>
          </w:p>
        </w:tc>
      </w:tr>
      <w:tr w:rsidR="00B57760" w:rsidTr="000B5AC0">
        <w:trPr>
          <w:trHeight w:val="637"/>
        </w:trPr>
        <w:tc>
          <w:tcPr>
            <w:tcW w:w="3752" w:type="dxa"/>
          </w:tcPr>
          <w:p w:rsidR="00B57760" w:rsidRDefault="00B57760" w:rsidP="000B5AC0">
            <w:pPr>
              <w:pStyle w:val="TableParagraph"/>
              <w:spacing w:before="178"/>
              <w:rPr>
                <w:sz w:val="23"/>
              </w:rPr>
            </w:pPr>
            <w:r>
              <w:rPr>
                <w:sz w:val="23"/>
              </w:rPr>
              <w:t>CTRL+UP ARROW</w:t>
            </w:r>
          </w:p>
        </w:tc>
        <w:tc>
          <w:tcPr>
            <w:tcW w:w="5762" w:type="dxa"/>
          </w:tcPr>
          <w:p w:rsidR="00B57760" w:rsidRDefault="00B57760" w:rsidP="000B5AC0">
            <w:pPr>
              <w:pStyle w:val="TableParagraph"/>
              <w:spacing w:before="44"/>
              <w:rPr>
                <w:sz w:val="23"/>
              </w:rPr>
            </w:pPr>
            <w:r>
              <w:rPr>
                <w:sz w:val="23"/>
              </w:rPr>
              <w:t>Move the insertion point to the beginning of the previous paragraph.</w:t>
            </w:r>
          </w:p>
        </w:tc>
      </w:tr>
      <w:tr w:rsidR="00B57760" w:rsidTr="000B5AC0">
        <w:trPr>
          <w:trHeight w:val="306"/>
        </w:trPr>
        <w:tc>
          <w:tcPr>
            <w:tcW w:w="3752" w:type="dxa"/>
          </w:tcPr>
          <w:p w:rsidR="00B57760" w:rsidRDefault="00B57760" w:rsidP="000B5AC0">
            <w:pPr>
              <w:pStyle w:val="TableParagraph"/>
              <w:spacing w:before="10"/>
              <w:rPr>
                <w:sz w:val="23"/>
              </w:rPr>
            </w:pPr>
            <w:r>
              <w:rPr>
                <w:sz w:val="23"/>
              </w:rPr>
              <w:t>CTRL+V</w:t>
            </w:r>
          </w:p>
        </w:tc>
        <w:tc>
          <w:tcPr>
            <w:tcW w:w="5762" w:type="dxa"/>
          </w:tcPr>
          <w:p w:rsidR="00B57760" w:rsidRDefault="00B57760" w:rsidP="000B5AC0">
            <w:pPr>
              <w:pStyle w:val="TableParagraph"/>
              <w:spacing w:before="10"/>
              <w:ind w:left="15"/>
              <w:rPr>
                <w:sz w:val="23"/>
              </w:rPr>
            </w:pPr>
            <w:r>
              <w:rPr>
                <w:sz w:val="23"/>
              </w:rPr>
              <w:t>Paste.</w:t>
            </w:r>
          </w:p>
        </w:tc>
      </w:tr>
      <w:tr w:rsidR="00B57760" w:rsidTr="000B5AC0">
        <w:trPr>
          <w:trHeight w:val="311"/>
        </w:trPr>
        <w:tc>
          <w:tcPr>
            <w:tcW w:w="3752" w:type="dxa"/>
          </w:tcPr>
          <w:p w:rsidR="00B57760" w:rsidRDefault="00B57760" w:rsidP="000B5AC0">
            <w:pPr>
              <w:pStyle w:val="TableParagraph"/>
              <w:spacing w:before="15"/>
              <w:rPr>
                <w:sz w:val="23"/>
              </w:rPr>
            </w:pPr>
            <w:r>
              <w:rPr>
                <w:sz w:val="23"/>
              </w:rPr>
              <w:t>CTRL+X</w:t>
            </w:r>
          </w:p>
        </w:tc>
        <w:tc>
          <w:tcPr>
            <w:tcW w:w="5762" w:type="dxa"/>
          </w:tcPr>
          <w:p w:rsidR="00B57760" w:rsidRDefault="00B57760" w:rsidP="000B5AC0">
            <w:pPr>
              <w:pStyle w:val="TableParagraph"/>
              <w:spacing w:before="15"/>
              <w:ind w:left="15"/>
              <w:rPr>
                <w:sz w:val="23"/>
              </w:rPr>
            </w:pPr>
            <w:r>
              <w:rPr>
                <w:sz w:val="23"/>
              </w:rPr>
              <w:t>Cut.</w:t>
            </w:r>
          </w:p>
        </w:tc>
      </w:tr>
      <w:tr w:rsidR="00B57760" w:rsidTr="000B5AC0">
        <w:trPr>
          <w:trHeight w:val="325"/>
        </w:trPr>
        <w:tc>
          <w:tcPr>
            <w:tcW w:w="3752" w:type="dxa"/>
          </w:tcPr>
          <w:p w:rsidR="00B57760" w:rsidRDefault="00B57760" w:rsidP="000B5AC0">
            <w:pPr>
              <w:pStyle w:val="TableParagraph"/>
              <w:spacing w:before="25"/>
              <w:rPr>
                <w:sz w:val="23"/>
              </w:rPr>
            </w:pPr>
            <w:r>
              <w:rPr>
                <w:sz w:val="23"/>
              </w:rPr>
              <w:t>CTRL+Z</w:t>
            </w:r>
          </w:p>
        </w:tc>
        <w:tc>
          <w:tcPr>
            <w:tcW w:w="5762" w:type="dxa"/>
          </w:tcPr>
          <w:p w:rsidR="00B57760" w:rsidRDefault="00B57760" w:rsidP="000B5AC0">
            <w:pPr>
              <w:pStyle w:val="TableParagraph"/>
              <w:spacing w:before="25"/>
              <w:ind w:left="15"/>
              <w:rPr>
                <w:sz w:val="23"/>
              </w:rPr>
            </w:pPr>
            <w:r>
              <w:rPr>
                <w:sz w:val="23"/>
              </w:rPr>
              <w:t>Undo.</w:t>
            </w:r>
          </w:p>
        </w:tc>
      </w:tr>
      <w:tr w:rsidR="00B57760" w:rsidTr="000B5AC0">
        <w:trPr>
          <w:trHeight w:val="311"/>
        </w:trPr>
        <w:tc>
          <w:tcPr>
            <w:tcW w:w="3752" w:type="dxa"/>
          </w:tcPr>
          <w:p w:rsidR="00B57760" w:rsidRDefault="00B57760" w:rsidP="000B5AC0">
            <w:pPr>
              <w:pStyle w:val="TableParagraph"/>
              <w:spacing w:before="15"/>
              <w:rPr>
                <w:sz w:val="23"/>
              </w:rPr>
            </w:pPr>
            <w:r>
              <w:rPr>
                <w:sz w:val="23"/>
              </w:rPr>
              <w:t>DELETE</w:t>
            </w:r>
          </w:p>
        </w:tc>
        <w:tc>
          <w:tcPr>
            <w:tcW w:w="5762" w:type="dxa"/>
          </w:tcPr>
          <w:p w:rsidR="00B57760" w:rsidRDefault="00B57760" w:rsidP="000B5AC0">
            <w:pPr>
              <w:pStyle w:val="TableParagraph"/>
              <w:spacing w:before="15"/>
              <w:ind w:left="15"/>
              <w:rPr>
                <w:sz w:val="23"/>
              </w:rPr>
            </w:pPr>
            <w:r>
              <w:rPr>
                <w:sz w:val="23"/>
              </w:rPr>
              <w:t>Delete.</w:t>
            </w:r>
          </w:p>
        </w:tc>
      </w:tr>
      <w:tr w:rsidR="00B57760" w:rsidTr="000B5AC0">
        <w:trPr>
          <w:trHeight w:val="311"/>
        </w:trPr>
        <w:tc>
          <w:tcPr>
            <w:tcW w:w="3752" w:type="dxa"/>
          </w:tcPr>
          <w:p w:rsidR="00B57760" w:rsidRDefault="00B57760" w:rsidP="000B5AC0">
            <w:pPr>
              <w:pStyle w:val="TableParagraph"/>
              <w:spacing w:before="15"/>
              <w:rPr>
                <w:sz w:val="23"/>
              </w:rPr>
            </w:pPr>
            <w:r>
              <w:rPr>
                <w:sz w:val="23"/>
              </w:rPr>
              <w:t>ESC</w:t>
            </w:r>
          </w:p>
        </w:tc>
        <w:tc>
          <w:tcPr>
            <w:tcW w:w="5762" w:type="dxa"/>
          </w:tcPr>
          <w:p w:rsidR="00B57760" w:rsidRDefault="00B57760" w:rsidP="000B5AC0">
            <w:pPr>
              <w:pStyle w:val="TableParagraph"/>
              <w:spacing w:before="15"/>
              <w:ind w:left="15"/>
              <w:rPr>
                <w:sz w:val="23"/>
              </w:rPr>
            </w:pPr>
            <w:r>
              <w:rPr>
                <w:sz w:val="23"/>
              </w:rPr>
              <w:t>Cancel the current task.</w:t>
            </w:r>
          </w:p>
        </w:tc>
      </w:tr>
      <w:tr w:rsidR="00B57760" w:rsidTr="000B5AC0">
        <w:trPr>
          <w:trHeight w:val="330"/>
        </w:trPr>
        <w:tc>
          <w:tcPr>
            <w:tcW w:w="3752" w:type="dxa"/>
          </w:tcPr>
          <w:p w:rsidR="00B57760" w:rsidRDefault="00B57760" w:rsidP="000B5AC0">
            <w:pPr>
              <w:pStyle w:val="TableParagraph"/>
              <w:spacing w:before="20"/>
              <w:rPr>
                <w:sz w:val="23"/>
              </w:rPr>
            </w:pPr>
            <w:r>
              <w:rPr>
                <w:sz w:val="23"/>
              </w:rPr>
              <w:t>F10</w:t>
            </w:r>
          </w:p>
        </w:tc>
        <w:tc>
          <w:tcPr>
            <w:tcW w:w="5762" w:type="dxa"/>
          </w:tcPr>
          <w:p w:rsidR="00B57760" w:rsidRDefault="00B57760" w:rsidP="000B5AC0">
            <w:pPr>
              <w:pStyle w:val="TableParagraph"/>
              <w:spacing w:before="20"/>
              <w:ind w:left="15"/>
              <w:rPr>
                <w:sz w:val="23"/>
              </w:rPr>
            </w:pPr>
            <w:r>
              <w:rPr>
                <w:sz w:val="23"/>
              </w:rPr>
              <w:t>Activate the menu bar in the active program.</w:t>
            </w:r>
          </w:p>
        </w:tc>
      </w:tr>
      <w:tr w:rsidR="00B57760" w:rsidTr="000B5AC0">
        <w:trPr>
          <w:trHeight w:val="306"/>
        </w:trPr>
        <w:tc>
          <w:tcPr>
            <w:tcW w:w="3752" w:type="dxa"/>
          </w:tcPr>
          <w:p w:rsidR="00B57760" w:rsidRDefault="00B57760" w:rsidP="000B5AC0">
            <w:pPr>
              <w:pStyle w:val="TableParagraph"/>
              <w:spacing w:before="10"/>
              <w:rPr>
                <w:sz w:val="23"/>
              </w:rPr>
            </w:pPr>
            <w:r>
              <w:rPr>
                <w:sz w:val="23"/>
              </w:rPr>
              <w:t>F2</w:t>
            </w:r>
          </w:p>
        </w:tc>
        <w:tc>
          <w:tcPr>
            <w:tcW w:w="5762" w:type="dxa"/>
          </w:tcPr>
          <w:p w:rsidR="00B57760" w:rsidRDefault="00B57760" w:rsidP="000B5AC0">
            <w:pPr>
              <w:pStyle w:val="TableParagraph"/>
              <w:spacing w:before="10"/>
              <w:ind w:left="15"/>
              <w:rPr>
                <w:sz w:val="23"/>
              </w:rPr>
            </w:pPr>
            <w:r>
              <w:rPr>
                <w:sz w:val="23"/>
              </w:rPr>
              <w:t>Rename selected item.</w:t>
            </w:r>
          </w:p>
        </w:tc>
      </w:tr>
      <w:tr w:rsidR="00B57760" w:rsidTr="000B5AC0">
        <w:trPr>
          <w:trHeight w:val="311"/>
        </w:trPr>
        <w:tc>
          <w:tcPr>
            <w:tcW w:w="3752" w:type="dxa"/>
          </w:tcPr>
          <w:p w:rsidR="00B57760" w:rsidRDefault="00B57760" w:rsidP="000B5AC0">
            <w:pPr>
              <w:pStyle w:val="TableParagraph"/>
              <w:spacing w:before="15"/>
              <w:rPr>
                <w:sz w:val="23"/>
              </w:rPr>
            </w:pPr>
            <w:r>
              <w:rPr>
                <w:sz w:val="23"/>
              </w:rPr>
              <w:t>F3</w:t>
            </w:r>
          </w:p>
        </w:tc>
        <w:tc>
          <w:tcPr>
            <w:tcW w:w="5762" w:type="dxa"/>
          </w:tcPr>
          <w:p w:rsidR="00B57760" w:rsidRDefault="00B57760" w:rsidP="000B5AC0">
            <w:pPr>
              <w:pStyle w:val="TableParagraph"/>
              <w:spacing w:before="15"/>
              <w:ind w:left="15"/>
              <w:rPr>
                <w:sz w:val="23"/>
              </w:rPr>
            </w:pPr>
            <w:r>
              <w:rPr>
                <w:sz w:val="23"/>
              </w:rPr>
              <w:t>Search for a file or folder.</w:t>
            </w:r>
          </w:p>
        </w:tc>
      </w:tr>
      <w:tr w:rsidR="00B57760" w:rsidTr="000B5AC0">
        <w:trPr>
          <w:trHeight w:val="632"/>
        </w:trPr>
        <w:tc>
          <w:tcPr>
            <w:tcW w:w="3752" w:type="dxa"/>
          </w:tcPr>
          <w:p w:rsidR="00B57760" w:rsidRDefault="00B57760" w:rsidP="000B5AC0">
            <w:pPr>
              <w:pStyle w:val="TableParagraph"/>
              <w:spacing w:before="178"/>
              <w:rPr>
                <w:sz w:val="23"/>
              </w:rPr>
            </w:pPr>
            <w:r>
              <w:rPr>
                <w:sz w:val="23"/>
              </w:rPr>
              <w:t>F4</w:t>
            </w:r>
          </w:p>
        </w:tc>
        <w:tc>
          <w:tcPr>
            <w:tcW w:w="5762" w:type="dxa"/>
          </w:tcPr>
          <w:p w:rsidR="00B57760" w:rsidRDefault="00B57760" w:rsidP="000B5AC0">
            <w:pPr>
              <w:pStyle w:val="TableParagraph"/>
              <w:spacing w:before="44"/>
              <w:rPr>
                <w:sz w:val="23"/>
              </w:rPr>
            </w:pPr>
            <w:r>
              <w:rPr>
                <w:sz w:val="23"/>
              </w:rPr>
              <w:t>Display the Address bar list in My Computer or Windows Explorer.</w:t>
            </w:r>
          </w:p>
        </w:tc>
      </w:tr>
      <w:tr w:rsidR="00B57760" w:rsidTr="000B5AC0">
        <w:trPr>
          <w:trHeight w:val="311"/>
        </w:trPr>
        <w:tc>
          <w:tcPr>
            <w:tcW w:w="3752" w:type="dxa"/>
          </w:tcPr>
          <w:p w:rsidR="00B57760" w:rsidRDefault="00B57760" w:rsidP="000B5AC0">
            <w:pPr>
              <w:pStyle w:val="TableParagraph"/>
              <w:spacing w:before="15"/>
              <w:rPr>
                <w:sz w:val="23"/>
              </w:rPr>
            </w:pPr>
            <w:r>
              <w:rPr>
                <w:sz w:val="23"/>
              </w:rPr>
              <w:t>F5</w:t>
            </w:r>
          </w:p>
        </w:tc>
        <w:tc>
          <w:tcPr>
            <w:tcW w:w="5762" w:type="dxa"/>
          </w:tcPr>
          <w:p w:rsidR="00B57760" w:rsidRDefault="00B57760" w:rsidP="000B5AC0">
            <w:pPr>
              <w:pStyle w:val="TableParagraph"/>
              <w:spacing w:before="15"/>
              <w:ind w:left="15"/>
              <w:rPr>
                <w:sz w:val="23"/>
              </w:rPr>
            </w:pPr>
            <w:r>
              <w:rPr>
                <w:sz w:val="23"/>
              </w:rPr>
              <w:t>Refresh the active window.</w:t>
            </w:r>
          </w:p>
        </w:tc>
      </w:tr>
      <w:tr w:rsidR="00B57760" w:rsidTr="000B5AC0">
        <w:trPr>
          <w:trHeight w:val="536"/>
        </w:trPr>
        <w:tc>
          <w:tcPr>
            <w:tcW w:w="3752" w:type="dxa"/>
          </w:tcPr>
          <w:p w:rsidR="00B57760" w:rsidRDefault="00B57760" w:rsidP="000B5AC0">
            <w:pPr>
              <w:pStyle w:val="TableParagraph"/>
              <w:spacing w:before="130"/>
              <w:rPr>
                <w:sz w:val="23"/>
              </w:rPr>
            </w:pPr>
            <w:r>
              <w:rPr>
                <w:sz w:val="23"/>
              </w:rPr>
              <w:t>F6</w:t>
            </w:r>
          </w:p>
        </w:tc>
        <w:tc>
          <w:tcPr>
            <w:tcW w:w="5762" w:type="dxa"/>
          </w:tcPr>
          <w:p w:rsidR="00B57760" w:rsidRDefault="00B57760" w:rsidP="000B5AC0">
            <w:pPr>
              <w:pStyle w:val="TableParagraph"/>
              <w:spacing w:line="256" w:lineRule="exact"/>
              <w:rPr>
                <w:sz w:val="23"/>
              </w:rPr>
            </w:pPr>
            <w:r>
              <w:rPr>
                <w:sz w:val="23"/>
              </w:rPr>
              <w:t>Cycle through screen elements in a window or on the</w:t>
            </w:r>
          </w:p>
          <w:p w:rsidR="00B57760" w:rsidRDefault="00B57760" w:rsidP="000B5AC0">
            <w:pPr>
              <w:pStyle w:val="TableParagraph"/>
              <w:spacing w:before="9" w:line="252" w:lineRule="exact"/>
              <w:rPr>
                <w:sz w:val="23"/>
              </w:rPr>
            </w:pPr>
            <w:r>
              <w:rPr>
                <w:sz w:val="23"/>
              </w:rPr>
              <w:t>desktop.</w:t>
            </w:r>
          </w:p>
        </w:tc>
      </w:tr>
      <w:tr w:rsidR="00B57760" w:rsidTr="000B5AC0">
        <w:trPr>
          <w:trHeight w:val="335"/>
        </w:trPr>
        <w:tc>
          <w:tcPr>
            <w:tcW w:w="3752" w:type="dxa"/>
          </w:tcPr>
          <w:p w:rsidR="00B57760" w:rsidRDefault="00B57760" w:rsidP="000B5AC0">
            <w:pPr>
              <w:pStyle w:val="TableParagraph"/>
              <w:spacing w:before="25"/>
              <w:rPr>
                <w:sz w:val="23"/>
              </w:rPr>
            </w:pPr>
            <w:r>
              <w:rPr>
                <w:sz w:val="23"/>
              </w:rPr>
              <w:t>LEFT ARROW</w:t>
            </w:r>
          </w:p>
        </w:tc>
        <w:tc>
          <w:tcPr>
            <w:tcW w:w="5762" w:type="dxa"/>
          </w:tcPr>
          <w:p w:rsidR="00B57760" w:rsidRDefault="00B57760" w:rsidP="000B5AC0">
            <w:pPr>
              <w:pStyle w:val="TableParagraph"/>
              <w:spacing w:before="25"/>
              <w:ind w:left="15"/>
              <w:rPr>
                <w:sz w:val="23"/>
              </w:rPr>
            </w:pPr>
            <w:r>
              <w:rPr>
                <w:sz w:val="23"/>
              </w:rPr>
              <w:t>Open the next menu to the left, or close a submenu.</w:t>
            </w:r>
          </w:p>
        </w:tc>
      </w:tr>
      <w:tr w:rsidR="00B57760" w:rsidTr="000B5AC0">
        <w:trPr>
          <w:trHeight w:val="306"/>
        </w:trPr>
        <w:tc>
          <w:tcPr>
            <w:tcW w:w="3752" w:type="dxa"/>
          </w:tcPr>
          <w:p w:rsidR="00B57760" w:rsidRDefault="00B57760" w:rsidP="000B5AC0">
            <w:pPr>
              <w:pStyle w:val="TableParagraph"/>
              <w:spacing w:before="10"/>
              <w:rPr>
                <w:sz w:val="23"/>
              </w:rPr>
            </w:pPr>
            <w:r>
              <w:rPr>
                <w:sz w:val="23"/>
              </w:rPr>
              <w:t>PRINT SCREEN</w:t>
            </w:r>
          </w:p>
        </w:tc>
        <w:tc>
          <w:tcPr>
            <w:tcW w:w="5762" w:type="dxa"/>
          </w:tcPr>
          <w:p w:rsidR="00B57760" w:rsidRDefault="00B57760" w:rsidP="000B5AC0">
            <w:pPr>
              <w:pStyle w:val="TableParagraph"/>
              <w:spacing w:before="10"/>
              <w:ind w:left="15"/>
              <w:rPr>
                <w:sz w:val="23"/>
              </w:rPr>
            </w:pPr>
            <w:r>
              <w:rPr>
                <w:sz w:val="23"/>
              </w:rPr>
              <w:t>To copy the entire screen as it appears on your monitor</w:t>
            </w:r>
          </w:p>
        </w:tc>
      </w:tr>
      <w:tr w:rsidR="00B57760" w:rsidTr="000B5AC0">
        <w:trPr>
          <w:trHeight w:val="311"/>
        </w:trPr>
        <w:tc>
          <w:tcPr>
            <w:tcW w:w="3752" w:type="dxa"/>
          </w:tcPr>
          <w:p w:rsidR="00B57760" w:rsidRDefault="00B57760" w:rsidP="000B5AC0">
            <w:pPr>
              <w:pStyle w:val="TableParagraph"/>
              <w:spacing w:before="10"/>
              <w:rPr>
                <w:sz w:val="23"/>
              </w:rPr>
            </w:pPr>
            <w:r>
              <w:rPr>
                <w:sz w:val="23"/>
              </w:rPr>
              <w:t>RIGHT ARROW</w:t>
            </w:r>
          </w:p>
        </w:tc>
        <w:tc>
          <w:tcPr>
            <w:tcW w:w="5762" w:type="dxa"/>
          </w:tcPr>
          <w:p w:rsidR="00B57760" w:rsidRDefault="00B57760" w:rsidP="000B5AC0">
            <w:pPr>
              <w:pStyle w:val="TableParagraph"/>
              <w:spacing w:before="10"/>
              <w:ind w:left="15"/>
              <w:rPr>
                <w:sz w:val="23"/>
              </w:rPr>
            </w:pPr>
            <w:r>
              <w:rPr>
                <w:sz w:val="23"/>
              </w:rPr>
              <w:t>Open the next menu to the right, or open a submenu.</w:t>
            </w:r>
          </w:p>
        </w:tc>
      </w:tr>
      <w:tr w:rsidR="00B57760" w:rsidTr="000B5AC0">
        <w:trPr>
          <w:trHeight w:val="632"/>
        </w:trPr>
        <w:tc>
          <w:tcPr>
            <w:tcW w:w="3752" w:type="dxa"/>
          </w:tcPr>
          <w:p w:rsidR="00B57760" w:rsidRDefault="00B57760" w:rsidP="000B5AC0">
            <w:pPr>
              <w:pStyle w:val="TableParagraph"/>
              <w:spacing w:before="39" w:line="244" w:lineRule="auto"/>
              <w:ind w:right="5"/>
              <w:rPr>
                <w:sz w:val="23"/>
              </w:rPr>
            </w:pPr>
            <w:r>
              <w:rPr>
                <w:sz w:val="23"/>
              </w:rPr>
              <w:t>SHIFT when you insert a CD into the CD-ROM drive</w:t>
            </w:r>
          </w:p>
        </w:tc>
        <w:tc>
          <w:tcPr>
            <w:tcW w:w="5762" w:type="dxa"/>
          </w:tcPr>
          <w:p w:rsidR="00B57760" w:rsidRDefault="00B57760" w:rsidP="000B5AC0">
            <w:pPr>
              <w:pStyle w:val="TableParagraph"/>
              <w:spacing w:before="178"/>
              <w:ind w:left="15"/>
              <w:rPr>
                <w:sz w:val="23"/>
              </w:rPr>
            </w:pPr>
            <w:r>
              <w:rPr>
                <w:sz w:val="23"/>
              </w:rPr>
              <w:t>Prevent the CD from automatically playing.</w:t>
            </w:r>
          </w:p>
        </w:tc>
      </w:tr>
      <w:tr w:rsidR="00B57760" w:rsidTr="000B5AC0">
        <w:trPr>
          <w:trHeight w:val="632"/>
        </w:trPr>
        <w:tc>
          <w:tcPr>
            <w:tcW w:w="3752" w:type="dxa"/>
          </w:tcPr>
          <w:p w:rsidR="00B57760" w:rsidRDefault="00B57760" w:rsidP="000B5AC0">
            <w:pPr>
              <w:pStyle w:val="TableParagraph"/>
              <w:spacing w:before="178"/>
              <w:rPr>
                <w:sz w:val="23"/>
              </w:rPr>
            </w:pPr>
            <w:r>
              <w:rPr>
                <w:sz w:val="23"/>
              </w:rPr>
              <w:t>SHIFT with any of the arrow keys</w:t>
            </w:r>
          </w:p>
        </w:tc>
        <w:tc>
          <w:tcPr>
            <w:tcW w:w="5762" w:type="dxa"/>
          </w:tcPr>
          <w:p w:rsidR="00B57760" w:rsidRDefault="00B57760" w:rsidP="000B5AC0">
            <w:pPr>
              <w:pStyle w:val="TableParagraph"/>
              <w:spacing w:before="44"/>
              <w:rPr>
                <w:sz w:val="23"/>
              </w:rPr>
            </w:pPr>
            <w:r>
              <w:rPr>
                <w:sz w:val="23"/>
              </w:rPr>
              <w:t>Select more than one item in a window or on the desktop, or select text within a document.</w:t>
            </w:r>
          </w:p>
        </w:tc>
      </w:tr>
      <w:tr w:rsidR="00B57760" w:rsidTr="000B5AC0">
        <w:trPr>
          <w:trHeight w:val="632"/>
        </w:trPr>
        <w:tc>
          <w:tcPr>
            <w:tcW w:w="3752" w:type="dxa"/>
          </w:tcPr>
          <w:p w:rsidR="00B57760" w:rsidRDefault="00B57760" w:rsidP="000B5AC0">
            <w:pPr>
              <w:pStyle w:val="TableParagraph"/>
              <w:spacing w:before="173"/>
              <w:rPr>
                <w:sz w:val="23"/>
              </w:rPr>
            </w:pPr>
            <w:r>
              <w:rPr>
                <w:sz w:val="23"/>
              </w:rPr>
              <w:t>SHIFT+DELETE</w:t>
            </w:r>
          </w:p>
        </w:tc>
        <w:tc>
          <w:tcPr>
            <w:tcW w:w="5762" w:type="dxa"/>
          </w:tcPr>
          <w:p w:rsidR="00B57760" w:rsidRDefault="00B57760" w:rsidP="000B5AC0">
            <w:pPr>
              <w:pStyle w:val="TableParagraph"/>
              <w:spacing w:before="39" w:line="247" w:lineRule="auto"/>
              <w:rPr>
                <w:sz w:val="23"/>
              </w:rPr>
            </w:pPr>
            <w:r>
              <w:rPr>
                <w:sz w:val="23"/>
              </w:rPr>
              <w:t>Delete selected item permanently without placing the item in the Recycle Bin.</w:t>
            </w:r>
          </w:p>
        </w:tc>
      </w:tr>
      <w:tr w:rsidR="00B57760" w:rsidTr="000B5AC0">
        <w:trPr>
          <w:trHeight w:val="311"/>
        </w:trPr>
        <w:tc>
          <w:tcPr>
            <w:tcW w:w="3752" w:type="dxa"/>
          </w:tcPr>
          <w:p w:rsidR="00B57760" w:rsidRDefault="00B57760" w:rsidP="000B5AC0">
            <w:pPr>
              <w:pStyle w:val="TableParagraph"/>
              <w:spacing w:before="15"/>
              <w:rPr>
                <w:sz w:val="23"/>
              </w:rPr>
            </w:pPr>
            <w:r>
              <w:rPr>
                <w:sz w:val="23"/>
              </w:rPr>
              <w:t>SHIFT+F10</w:t>
            </w:r>
          </w:p>
        </w:tc>
        <w:tc>
          <w:tcPr>
            <w:tcW w:w="5762" w:type="dxa"/>
          </w:tcPr>
          <w:p w:rsidR="00B57760" w:rsidRDefault="00B57760" w:rsidP="000B5AC0">
            <w:pPr>
              <w:pStyle w:val="TableParagraph"/>
              <w:spacing w:before="15"/>
              <w:ind w:left="15"/>
              <w:rPr>
                <w:sz w:val="23"/>
              </w:rPr>
            </w:pPr>
            <w:r>
              <w:rPr>
                <w:sz w:val="23"/>
              </w:rPr>
              <w:t>Display the shortcut menu for the selected item.</w:t>
            </w:r>
          </w:p>
        </w:tc>
      </w:tr>
      <w:tr w:rsidR="00B57760" w:rsidTr="000B5AC0">
        <w:trPr>
          <w:trHeight w:val="652"/>
        </w:trPr>
        <w:tc>
          <w:tcPr>
            <w:tcW w:w="3752" w:type="dxa"/>
          </w:tcPr>
          <w:p w:rsidR="00B57760" w:rsidRDefault="00B57760" w:rsidP="000B5AC0">
            <w:pPr>
              <w:pStyle w:val="TableParagraph"/>
              <w:spacing w:before="53"/>
              <w:ind w:right="21"/>
              <w:rPr>
                <w:sz w:val="23"/>
              </w:rPr>
            </w:pPr>
            <w:r>
              <w:rPr>
                <w:sz w:val="23"/>
              </w:rPr>
              <w:t xml:space="preserve">Underlined letter in a command </w:t>
            </w:r>
            <w:r>
              <w:rPr>
                <w:spacing w:val="2"/>
                <w:sz w:val="23"/>
              </w:rPr>
              <w:t xml:space="preserve">name </w:t>
            </w:r>
            <w:r>
              <w:rPr>
                <w:sz w:val="23"/>
              </w:rPr>
              <w:t>on an open</w:t>
            </w:r>
            <w:r>
              <w:rPr>
                <w:spacing w:val="8"/>
                <w:sz w:val="23"/>
              </w:rPr>
              <w:t xml:space="preserve"> </w:t>
            </w:r>
            <w:r>
              <w:rPr>
                <w:sz w:val="23"/>
              </w:rPr>
              <w:t>menu</w:t>
            </w:r>
          </w:p>
        </w:tc>
        <w:tc>
          <w:tcPr>
            <w:tcW w:w="5762" w:type="dxa"/>
          </w:tcPr>
          <w:p w:rsidR="00B57760" w:rsidRDefault="00B57760" w:rsidP="000B5AC0">
            <w:pPr>
              <w:pStyle w:val="TableParagraph"/>
              <w:spacing w:before="188"/>
              <w:ind w:left="15"/>
              <w:rPr>
                <w:sz w:val="23"/>
              </w:rPr>
            </w:pPr>
            <w:r>
              <w:rPr>
                <w:sz w:val="23"/>
              </w:rPr>
              <w:t>Carry out the corresponding command.</w:t>
            </w:r>
          </w:p>
        </w:tc>
      </w:tr>
      <w:tr w:rsidR="00B57760" w:rsidTr="000B5AC0">
        <w:trPr>
          <w:trHeight w:val="656"/>
        </w:trPr>
        <w:tc>
          <w:tcPr>
            <w:tcW w:w="3752" w:type="dxa"/>
          </w:tcPr>
          <w:p w:rsidR="00B57760" w:rsidRDefault="00B57760" w:rsidP="000B5AC0">
            <w:pPr>
              <w:pStyle w:val="TableParagraph"/>
              <w:spacing w:before="53"/>
              <w:ind w:right="21"/>
              <w:rPr>
                <w:sz w:val="23"/>
              </w:rPr>
            </w:pPr>
            <w:r>
              <w:rPr>
                <w:sz w:val="23"/>
              </w:rPr>
              <w:t>ALT + CTRL + DOWN [OR  UP, LEFT OR RIGHT]</w:t>
            </w:r>
            <w:r>
              <w:rPr>
                <w:spacing w:val="18"/>
                <w:sz w:val="23"/>
              </w:rPr>
              <w:t xml:space="preserve"> </w:t>
            </w:r>
            <w:r>
              <w:rPr>
                <w:sz w:val="23"/>
              </w:rPr>
              <w:t>ARROW</w:t>
            </w:r>
          </w:p>
        </w:tc>
        <w:tc>
          <w:tcPr>
            <w:tcW w:w="5762" w:type="dxa"/>
          </w:tcPr>
          <w:p w:rsidR="00B57760" w:rsidRDefault="00B57760" w:rsidP="000B5AC0">
            <w:pPr>
              <w:pStyle w:val="TableParagraph"/>
              <w:spacing w:before="53"/>
              <w:rPr>
                <w:sz w:val="23"/>
              </w:rPr>
            </w:pPr>
            <w:r>
              <w:rPr>
                <w:sz w:val="23"/>
              </w:rPr>
              <w:t>Changes the orientation of the wall paper to the selected direction</w:t>
            </w:r>
          </w:p>
        </w:tc>
      </w:tr>
    </w:tbl>
    <w:p w:rsidR="00B57760" w:rsidRDefault="00B57760" w:rsidP="00B57760">
      <w:pPr>
        <w:pStyle w:val="BodyText"/>
        <w:spacing w:before="6"/>
        <w:rPr>
          <w:b/>
          <w:sz w:val="15"/>
        </w:rPr>
      </w:pPr>
    </w:p>
    <w:p w:rsidR="00B57760" w:rsidRDefault="00B57760" w:rsidP="00B57760">
      <w:pPr>
        <w:spacing w:before="91" w:after="8"/>
        <w:ind w:left="460"/>
        <w:rPr>
          <w:b/>
          <w:sz w:val="23"/>
        </w:rPr>
      </w:pPr>
      <w:r>
        <w:rPr>
          <w:b/>
          <w:sz w:val="23"/>
        </w:rPr>
        <w:t>Table 9: Dialog box keyboard shortcuts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433"/>
        <w:gridCol w:w="6977"/>
      </w:tblGrid>
      <w:tr w:rsidR="00B57760" w:rsidTr="000B5AC0">
        <w:trPr>
          <w:trHeight w:val="282"/>
        </w:trPr>
        <w:tc>
          <w:tcPr>
            <w:tcW w:w="2433" w:type="dxa"/>
          </w:tcPr>
          <w:p w:rsidR="00B57760" w:rsidRDefault="00B57760" w:rsidP="000B5AC0">
            <w:pPr>
              <w:pStyle w:val="TableParagraph"/>
              <w:spacing w:before="1" w:line="262" w:lineRule="exact"/>
              <w:rPr>
                <w:b/>
                <w:sz w:val="23"/>
              </w:rPr>
            </w:pPr>
            <w:r>
              <w:rPr>
                <w:b/>
                <w:sz w:val="23"/>
              </w:rPr>
              <w:t>Press</w:t>
            </w:r>
          </w:p>
        </w:tc>
        <w:tc>
          <w:tcPr>
            <w:tcW w:w="6977" w:type="dxa"/>
          </w:tcPr>
          <w:p w:rsidR="00B57760" w:rsidRDefault="00B57760" w:rsidP="000B5AC0">
            <w:pPr>
              <w:pStyle w:val="TableParagraph"/>
              <w:spacing w:before="1" w:line="262" w:lineRule="exact"/>
              <w:rPr>
                <w:b/>
                <w:sz w:val="23"/>
              </w:rPr>
            </w:pPr>
            <w:r>
              <w:rPr>
                <w:b/>
                <w:sz w:val="23"/>
              </w:rPr>
              <w:t>To</w:t>
            </w:r>
          </w:p>
        </w:tc>
      </w:tr>
      <w:tr w:rsidR="00B57760" w:rsidTr="000B5AC0">
        <w:trPr>
          <w:trHeight w:val="268"/>
        </w:trPr>
        <w:tc>
          <w:tcPr>
            <w:tcW w:w="2433" w:type="dxa"/>
            <w:tcBorders>
              <w:bottom w:val="nil"/>
            </w:tcBorders>
          </w:tcPr>
          <w:p w:rsidR="00B57760" w:rsidRDefault="00B57760" w:rsidP="000B5AC0">
            <w:pPr>
              <w:pStyle w:val="TableParagraph"/>
              <w:spacing w:line="248" w:lineRule="exact"/>
              <w:ind w:right="-29"/>
              <w:rPr>
                <w:sz w:val="23"/>
              </w:rPr>
            </w:pPr>
            <w:r>
              <w:rPr>
                <w:sz w:val="23"/>
                <w:u w:val="single"/>
              </w:rPr>
              <w:t>ALT+ Underlined</w:t>
            </w:r>
            <w:r>
              <w:rPr>
                <w:spacing w:val="15"/>
                <w:sz w:val="23"/>
                <w:u w:val="single"/>
              </w:rPr>
              <w:t xml:space="preserve"> </w:t>
            </w:r>
            <w:r>
              <w:rPr>
                <w:sz w:val="23"/>
                <w:u w:val="single"/>
              </w:rPr>
              <w:t>letter</w:t>
            </w:r>
            <w:r>
              <w:rPr>
                <w:spacing w:val="24"/>
                <w:sz w:val="23"/>
                <w:u w:val="single"/>
              </w:rPr>
              <w:t xml:space="preserve"> </w:t>
            </w:r>
          </w:p>
        </w:tc>
        <w:tc>
          <w:tcPr>
            <w:tcW w:w="6977" w:type="dxa"/>
            <w:tcBorders>
              <w:bottom w:val="nil"/>
            </w:tcBorders>
          </w:tcPr>
          <w:p w:rsidR="00B57760" w:rsidRDefault="00B57760" w:rsidP="000B5AC0">
            <w:pPr>
              <w:pStyle w:val="TableParagraph"/>
              <w:spacing w:line="248" w:lineRule="exact"/>
              <w:ind w:left="15" w:right="-15"/>
              <w:rPr>
                <w:sz w:val="23"/>
              </w:rPr>
            </w:pPr>
            <w:r>
              <w:rPr>
                <w:sz w:val="23"/>
                <w:u w:val="single"/>
              </w:rPr>
              <w:t xml:space="preserve">Carry </w:t>
            </w:r>
            <w:r>
              <w:rPr>
                <w:spacing w:val="4"/>
                <w:sz w:val="23"/>
                <w:u w:val="single"/>
              </w:rPr>
              <w:t xml:space="preserve">out </w:t>
            </w:r>
            <w:r>
              <w:rPr>
                <w:sz w:val="23"/>
                <w:u w:val="single"/>
              </w:rPr>
              <w:t xml:space="preserve">the corresponding command </w:t>
            </w:r>
            <w:r>
              <w:rPr>
                <w:spacing w:val="4"/>
                <w:sz w:val="23"/>
                <w:u w:val="single"/>
              </w:rPr>
              <w:t xml:space="preserve">or </w:t>
            </w:r>
            <w:r>
              <w:rPr>
                <w:sz w:val="23"/>
                <w:u w:val="single"/>
              </w:rPr>
              <w:t>select the corresponding</w:t>
            </w:r>
            <w:r>
              <w:rPr>
                <w:spacing w:val="37"/>
                <w:sz w:val="23"/>
                <w:u w:val="single"/>
              </w:rPr>
              <w:t xml:space="preserve"> </w:t>
            </w:r>
            <w:r>
              <w:rPr>
                <w:sz w:val="23"/>
                <w:u w:val="single"/>
              </w:rPr>
              <w:t>option.</w:t>
            </w:r>
            <w:r>
              <w:rPr>
                <w:spacing w:val="4"/>
                <w:sz w:val="23"/>
                <w:u w:val="single"/>
              </w:rPr>
              <w:t xml:space="preserve"> </w:t>
            </w:r>
          </w:p>
        </w:tc>
      </w:tr>
    </w:tbl>
    <w:p w:rsidR="00B57760" w:rsidRDefault="00B57760" w:rsidP="00B57760">
      <w:pPr>
        <w:spacing w:line="248" w:lineRule="exact"/>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6"/>
        <w:rPr>
          <w:b/>
          <w:sz w:val="14"/>
        </w:rPr>
      </w:pP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433"/>
        <w:gridCol w:w="6977"/>
      </w:tblGrid>
      <w:tr w:rsidR="00B57760" w:rsidTr="000B5AC0">
        <w:trPr>
          <w:trHeight w:val="273"/>
        </w:trPr>
        <w:tc>
          <w:tcPr>
            <w:tcW w:w="2433" w:type="dxa"/>
          </w:tcPr>
          <w:p w:rsidR="00B57760" w:rsidRDefault="00B57760" w:rsidP="000B5AC0">
            <w:pPr>
              <w:pStyle w:val="TableParagraph"/>
              <w:spacing w:line="253" w:lineRule="exact"/>
              <w:rPr>
                <w:sz w:val="23"/>
              </w:rPr>
            </w:pPr>
            <w:r>
              <w:rPr>
                <w:sz w:val="23"/>
              </w:rPr>
              <w:t>Arrow keys</w:t>
            </w:r>
          </w:p>
        </w:tc>
        <w:tc>
          <w:tcPr>
            <w:tcW w:w="6977" w:type="dxa"/>
          </w:tcPr>
          <w:p w:rsidR="00B57760" w:rsidRDefault="00B57760" w:rsidP="000B5AC0">
            <w:pPr>
              <w:pStyle w:val="TableParagraph"/>
              <w:spacing w:line="253" w:lineRule="exact"/>
              <w:ind w:left="15"/>
              <w:rPr>
                <w:sz w:val="23"/>
              </w:rPr>
            </w:pPr>
            <w:r>
              <w:rPr>
                <w:sz w:val="23"/>
              </w:rPr>
              <w:t>Select a button if the active option is a group of option buttons.</w:t>
            </w:r>
          </w:p>
        </w:tc>
      </w:tr>
      <w:tr w:rsidR="00B57760" w:rsidTr="000B5AC0">
        <w:trPr>
          <w:trHeight w:val="556"/>
        </w:trPr>
        <w:tc>
          <w:tcPr>
            <w:tcW w:w="2433" w:type="dxa"/>
          </w:tcPr>
          <w:p w:rsidR="00B57760" w:rsidRDefault="00B57760" w:rsidP="000B5AC0">
            <w:pPr>
              <w:pStyle w:val="TableParagraph"/>
              <w:spacing w:before="140"/>
              <w:rPr>
                <w:sz w:val="23"/>
              </w:rPr>
            </w:pPr>
            <w:r>
              <w:rPr>
                <w:sz w:val="23"/>
              </w:rPr>
              <w:t>BACKSPACE</w:t>
            </w:r>
          </w:p>
        </w:tc>
        <w:tc>
          <w:tcPr>
            <w:tcW w:w="6977" w:type="dxa"/>
          </w:tcPr>
          <w:p w:rsidR="00B57760" w:rsidRDefault="00B57760" w:rsidP="000B5AC0">
            <w:pPr>
              <w:pStyle w:val="TableParagraph"/>
              <w:spacing w:before="6"/>
              <w:ind w:left="15"/>
              <w:rPr>
                <w:b/>
                <w:sz w:val="23"/>
              </w:rPr>
            </w:pPr>
            <w:r>
              <w:rPr>
                <w:sz w:val="23"/>
              </w:rPr>
              <w:t xml:space="preserve">Open a folder one level up if a folder is selected in the </w:t>
            </w:r>
            <w:r>
              <w:rPr>
                <w:b/>
                <w:sz w:val="23"/>
              </w:rPr>
              <w:t xml:space="preserve">Save As </w:t>
            </w:r>
            <w:r>
              <w:rPr>
                <w:sz w:val="23"/>
              </w:rPr>
              <w:t xml:space="preserve">or </w:t>
            </w:r>
            <w:r>
              <w:rPr>
                <w:b/>
                <w:sz w:val="23"/>
              </w:rPr>
              <w:t>Open</w:t>
            </w:r>
          </w:p>
          <w:p w:rsidR="00B57760" w:rsidRDefault="00B57760" w:rsidP="000B5AC0">
            <w:pPr>
              <w:pStyle w:val="TableParagraph"/>
              <w:spacing w:before="4" w:line="262" w:lineRule="exact"/>
              <w:rPr>
                <w:sz w:val="23"/>
              </w:rPr>
            </w:pPr>
            <w:r>
              <w:rPr>
                <w:sz w:val="23"/>
              </w:rPr>
              <w:t>dialog box.</w:t>
            </w:r>
          </w:p>
        </w:tc>
      </w:tr>
      <w:tr w:rsidR="00B57760" w:rsidTr="000B5AC0">
        <w:trPr>
          <w:trHeight w:val="287"/>
        </w:trPr>
        <w:tc>
          <w:tcPr>
            <w:tcW w:w="2433" w:type="dxa"/>
          </w:tcPr>
          <w:p w:rsidR="00B57760" w:rsidRDefault="00B57760" w:rsidP="000B5AC0">
            <w:pPr>
              <w:pStyle w:val="TableParagraph"/>
              <w:spacing w:before="1"/>
              <w:rPr>
                <w:sz w:val="23"/>
              </w:rPr>
            </w:pPr>
            <w:r>
              <w:rPr>
                <w:sz w:val="23"/>
              </w:rPr>
              <w:t>CTRL+SHIFT+TAB</w:t>
            </w:r>
          </w:p>
        </w:tc>
        <w:tc>
          <w:tcPr>
            <w:tcW w:w="6977" w:type="dxa"/>
          </w:tcPr>
          <w:p w:rsidR="00B57760" w:rsidRDefault="00B57760" w:rsidP="000B5AC0">
            <w:pPr>
              <w:pStyle w:val="TableParagraph"/>
              <w:spacing w:before="1"/>
              <w:ind w:left="15"/>
              <w:rPr>
                <w:sz w:val="23"/>
              </w:rPr>
            </w:pPr>
            <w:r>
              <w:rPr>
                <w:sz w:val="23"/>
              </w:rPr>
              <w:t>Move backward through tabs.</w:t>
            </w:r>
          </w:p>
        </w:tc>
      </w:tr>
      <w:tr w:rsidR="00B57760" w:rsidTr="000B5AC0">
        <w:trPr>
          <w:trHeight w:val="277"/>
        </w:trPr>
        <w:tc>
          <w:tcPr>
            <w:tcW w:w="2433" w:type="dxa"/>
          </w:tcPr>
          <w:p w:rsidR="00B57760" w:rsidRDefault="00B57760" w:rsidP="000B5AC0">
            <w:pPr>
              <w:pStyle w:val="TableParagraph"/>
              <w:spacing w:line="258" w:lineRule="exact"/>
              <w:rPr>
                <w:sz w:val="23"/>
              </w:rPr>
            </w:pPr>
            <w:r>
              <w:rPr>
                <w:sz w:val="23"/>
              </w:rPr>
              <w:t>CTRL+TAB</w:t>
            </w:r>
          </w:p>
        </w:tc>
        <w:tc>
          <w:tcPr>
            <w:tcW w:w="6977" w:type="dxa"/>
          </w:tcPr>
          <w:p w:rsidR="00B57760" w:rsidRDefault="00B57760" w:rsidP="000B5AC0">
            <w:pPr>
              <w:pStyle w:val="TableParagraph"/>
              <w:spacing w:line="258" w:lineRule="exact"/>
              <w:ind w:left="15"/>
              <w:rPr>
                <w:sz w:val="23"/>
              </w:rPr>
            </w:pPr>
            <w:r>
              <w:rPr>
                <w:sz w:val="23"/>
              </w:rPr>
              <w:t>Move forward through tabs.</w:t>
            </w:r>
          </w:p>
        </w:tc>
      </w:tr>
      <w:tr w:rsidR="00B57760" w:rsidTr="000B5AC0">
        <w:trPr>
          <w:trHeight w:val="282"/>
        </w:trPr>
        <w:tc>
          <w:tcPr>
            <w:tcW w:w="2433" w:type="dxa"/>
          </w:tcPr>
          <w:p w:rsidR="00B57760" w:rsidRDefault="00B57760" w:rsidP="000B5AC0">
            <w:pPr>
              <w:pStyle w:val="TableParagraph"/>
              <w:spacing w:before="1" w:line="262" w:lineRule="exact"/>
              <w:rPr>
                <w:sz w:val="23"/>
              </w:rPr>
            </w:pPr>
            <w:r>
              <w:rPr>
                <w:sz w:val="23"/>
              </w:rPr>
              <w:t>ENTER</w:t>
            </w:r>
          </w:p>
        </w:tc>
        <w:tc>
          <w:tcPr>
            <w:tcW w:w="6977" w:type="dxa"/>
          </w:tcPr>
          <w:p w:rsidR="00B57760" w:rsidRDefault="00B57760" w:rsidP="000B5AC0">
            <w:pPr>
              <w:pStyle w:val="TableParagraph"/>
              <w:spacing w:before="1" w:line="262" w:lineRule="exact"/>
              <w:ind w:left="15"/>
              <w:rPr>
                <w:sz w:val="23"/>
              </w:rPr>
            </w:pPr>
            <w:r>
              <w:rPr>
                <w:sz w:val="23"/>
              </w:rPr>
              <w:t>Carry out the command for the active option or button.</w:t>
            </w:r>
          </w:p>
        </w:tc>
      </w:tr>
      <w:tr w:rsidR="00B57760" w:rsidTr="000B5AC0">
        <w:trPr>
          <w:trHeight w:val="282"/>
        </w:trPr>
        <w:tc>
          <w:tcPr>
            <w:tcW w:w="2433" w:type="dxa"/>
          </w:tcPr>
          <w:p w:rsidR="00B57760" w:rsidRDefault="00B57760" w:rsidP="000B5AC0">
            <w:pPr>
              <w:pStyle w:val="TableParagraph"/>
              <w:spacing w:before="1" w:line="262" w:lineRule="exact"/>
              <w:rPr>
                <w:sz w:val="23"/>
              </w:rPr>
            </w:pPr>
            <w:r>
              <w:rPr>
                <w:sz w:val="23"/>
              </w:rPr>
              <w:t>F1</w:t>
            </w:r>
          </w:p>
        </w:tc>
        <w:tc>
          <w:tcPr>
            <w:tcW w:w="6977" w:type="dxa"/>
          </w:tcPr>
          <w:p w:rsidR="00B57760" w:rsidRDefault="00B57760" w:rsidP="000B5AC0">
            <w:pPr>
              <w:pStyle w:val="TableParagraph"/>
              <w:spacing w:before="1" w:line="262" w:lineRule="exact"/>
              <w:ind w:left="15"/>
              <w:rPr>
                <w:sz w:val="23"/>
              </w:rPr>
            </w:pPr>
            <w:r>
              <w:rPr>
                <w:sz w:val="23"/>
              </w:rPr>
              <w:t>Display Help.</w:t>
            </w:r>
          </w:p>
        </w:tc>
      </w:tr>
      <w:tr w:rsidR="00B57760" w:rsidTr="000B5AC0">
        <w:trPr>
          <w:trHeight w:val="277"/>
        </w:trPr>
        <w:tc>
          <w:tcPr>
            <w:tcW w:w="2433" w:type="dxa"/>
          </w:tcPr>
          <w:p w:rsidR="00B57760" w:rsidRDefault="00B57760" w:rsidP="000B5AC0">
            <w:pPr>
              <w:pStyle w:val="TableParagraph"/>
              <w:spacing w:line="258" w:lineRule="exact"/>
              <w:rPr>
                <w:sz w:val="23"/>
              </w:rPr>
            </w:pPr>
            <w:r>
              <w:rPr>
                <w:sz w:val="23"/>
              </w:rPr>
              <w:t>F4</w:t>
            </w:r>
          </w:p>
        </w:tc>
        <w:tc>
          <w:tcPr>
            <w:tcW w:w="6977" w:type="dxa"/>
          </w:tcPr>
          <w:p w:rsidR="00B57760" w:rsidRDefault="00B57760" w:rsidP="000B5AC0">
            <w:pPr>
              <w:pStyle w:val="TableParagraph"/>
              <w:spacing w:line="258" w:lineRule="exact"/>
              <w:ind w:left="15"/>
              <w:rPr>
                <w:sz w:val="23"/>
              </w:rPr>
            </w:pPr>
            <w:r>
              <w:rPr>
                <w:sz w:val="23"/>
              </w:rPr>
              <w:t>Display the items in the active list.</w:t>
            </w:r>
          </w:p>
        </w:tc>
      </w:tr>
      <w:tr w:rsidR="00B57760" w:rsidTr="000B5AC0">
        <w:trPr>
          <w:trHeight w:val="273"/>
        </w:trPr>
        <w:tc>
          <w:tcPr>
            <w:tcW w:w="2433" w:type="dxa"/>
          </w:tcPr>
          <w:p w:rsidR="00B57760" w:rsidRDefault="00B57760" w:rsidP="000B5AC0">
            <w:pPr>
              <w:pStyle w:val="TableParagraph"/>
              <w:spacing w:line="253" w:lineRule="exact"/>
              <w:rPr>
                <w:sz w:val="23"/>
              </w:rPr>
            </w:pPr>
            <w:r>
              <w:rPr>
                <w:sz w:val="23"/>
              </w:rPr>
              <w:t>SHIFT+TAB</w:t>
            </w:r>
          </w:p>
        </w:tc>
        <w:tc>
          <w:tcPr>
            <w:tcW w:w="6977" w:type="dxa"/>
          </w:tcPr>
          <w:p w:rsidR="00B57760" w:rsidRDefault="00B57760" w:rsidP="000B5AC0">
            <w:pPr>
              <w:pStyle w:val="TableParagraph"/>
              <w:spacing w:line="253" w:lineRule="exact"/>
              <w:ind w:left="15"/>
              <w:rPr>
                <w:sz w:val="23"/>
              </w:rPr>
            </w:pPr>
            <w:r>
              <w:rPr>
                <w:sz w:val="23"/>
              </w:rPr>
              <w:t>Move backward through options.</w:t>
            </w:r>
          </w:p>
        </w:tc>
      </w:tr>
      <w:tr w:rsidR="00B57760" w:rsidTr="000B5AC0">
        <w:trPr>
          <w:trHeight w:val="287"/>
        </w:trPr>
        <w:tc>
          <w:tcPr>
            <w:tcW w:w="2433" w:type="dxa"/>
          </w:tcPr>
          <w:p w:rsidR="00B57760" w:rsidRDefault="00B57760" w:rsidP="000B5AC0">
            <w:pPr>
              <w:pStyle w:val="TableParagraph"/>
              <w:spacing w:before="1"/>
              <w:rPr>
                <w:sz w:val="23"/>
              </w:rPr>
            </w:pPr>
            <w:r>
              <w:rPr>
                <w:sz w:val="23"/>
              </w:rPr>
              <w:t>SPACEBAR</w:t>
            </w:r>
          </w:p>
        </w:tc>
        <w:tc>
          <w:tcPr>
            <w:tcW w:w="6977" w:type="dxa"/>
          </w:tcPr>
          <w:p w:rsidR="00B57760" w:rsidRDefault="00B57760" w:rsidP="000B5AC0">
            <w:pPr>
              <w:pStyle w:val="TableParagraph"/>
              <w:spacing w:before="1"/>
              <w:ind w:left="15"/>
              <w:rPr>
                <w:sz w:val="23"/>
              </w:rPr>
            </w:pPr>
            <w:r>
              <w:rPr>
                <w:sz w:val="23"/>
              </w:rPr>
              <w:t>Select or clear the check box if the active option is a check box.</w:t>
            </w:r>
          </w:p>
        </w:tc>
      </w:tr>
      <w:tr w:rsidR="00B57760" w:rsidTr="000B5AC0">
        <w:trPr>
          <w:trHeight w:val="277"/>
        </w:trPr>
        <w:tc>
          <w:tcPr>
            <w:tcW w:w="2433" w:type="dxa"/>
          </w:tcPr>
          <w:p w:rsidR="00B57760" w:rsidRDefault="00B57760" w:rsidP="000B5AC0">
            <w:pPr>
              <w:pStyle w:val="TableParagraph"/>
              <w:spacing w:before="1" w:line="257" w:lineRule="exact"/>
              <w:rPr>
                <w:sz w:val="23"/>
              </w:rPr>
            </w:pPr>
            <w:r>
              <w:rPr>
                <w:sz w:val="23"/>
              </w:rPr>
              <w:t>TAB</w:t>
            </w:r>
          </w:p>
        </w:tc>
        <w:tc>
          <w:tcPr>
            <w:tcW w:w="6977" w:type="dxa"/>
          </w:tcPr>
          <w:p w:rsidR="00B57760" w:rsidRDefault="00B57760" w:rsidP="000B5AC0">
            <w:pPr>
              <w:pStyle w:val="TableParagraph"/>
              <w:spacing w:before="1" w:line="257" w:lineRule="exact"/>
              <w:ind w:left="15"/>
              <w:rPr>
                <w:sz w:val="23"/>
              </w:rPr>
            </w:pPr>
            <w:r>
              <w:rPr>
                <w:sz w:val="23"/>
              </w:rPr>
              <w:t>Move forward through options.</w:t>
            </w:r>
          </w:p>
        </w:tc>
      </w:tr>
    </w:tbl>
    <w:p w:rsidR="00B57760" w:rsidRDefault="00B57760" w:rsidP="00B57760">
      <w:pPr>
        <w:pStyle w:val="BodyText"/>
        <w:spacing w:before="2"/>
        <w:rPr>
          <w:b/>
          <w:sz w:val="15"/>
        </w:rPr>
      </w:pPr>
    </w:p>
    <w:p w:rsidR="00B57760" w:rsidRDefault="00B57760" w:rsidP="00B57760">
      <w:pPr>
        <w:pStyle w:val="BodyText"/>
        <w:spacing w:before="90" w:line="247" w:lineRule="auto"/>
        <w:ind w:left="460" w:right="501" w:firstLine="700"/>
      </w:pPr>
      <w:r>
        <w:t xml:space="preserve">You can use the following keyboard shortcuts with a Microsoft Natural Keyboard </w:t>
      </w:r>
      <w:r>
        <w:rPr>
          <w:spacing w:val="4"/>
        </w:rPr>
        <w:t xml:space="preserve">or </w:t>
      </w:r>
      <w:r>
        <w:rPr>
          <w:spacing w:val="2"/>
        </w:rPr>
        <w:t xml:space="preserve">any  </w:t>
      </w:r>
      <w:r>
        <w:t xml:space="preserve">other compatible keyboard that includes the Windows logo </w:t>
      </w:r>
      <w:r>
        <w:rPr>
          <w:spacing w:val="2"/>
        </w:rPr>
        <w:t xml:space="preserve">key </w:t>
      </w:r>
      <w:r>
        <w:t xml:space="preserve">(WIN) </w:t>
      </w:r>
      <w:r>
        <w:rPr>
          <w:spacing w:val="2"/>
        </w:rPr>
        <w:t xml:space="preserve">and </w:t>
      </w:r>
      <w:r>
        <w:t xml:space="preserve">the Application </w:t>
      </w:r>
      <w:r>
        <w:rPr>
          <w:spacing w:val="2"/>
        </w:rPr>
        <w:t>key</w:t>
      </w:r>
      <w:r>
        <w:rPr>
          <w:spacing w:val="31"/>
        </w:rPr>
        <w:t xml:space="preserve"> </w:t>
      </w:r>
      <w:r>
        <w:t>(APL).</w:t>
      </w:r>
    </w:p>
    <w:p w:rsidR="00B57760" w:rsidRDefault="00B57760" w:rsidP="00B57760">
      <w:pPr>
        <w:pStyle w:val="BodyText"/>
        <w:spacing w:before="6"/>
      </w:pPr>
    </w:p>
    <w:p w:rsidR="00B57760" w:rsidRDefault="00B57760" w:rsidP="00B57760">
      <w:pPr>
        <w:pStyle w:val="Heading3"/>
        <w:spacing w:after="8"/>
      </w:pPr>
      <w:r>
        <w:t>Table 10: Natural keyboard shortcuts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655"/>
        <w:gridCol w:w="7518"/>
      </w:tblGrid>
      <w:tr w:rsidR="00B57760" w:rsidTr="000B5AC0">
        <w:trPr>
          <w:trHeight w:val="282"/>
        </w:trPr>
        <w:tc>
          <w:tcPr>
            <w:tcW w:w="1655" w:type="dxa"/>
          </w:tcPr>
          <w:p w:rsidR="00B57760" w:rsidRDefault="00B57760" w:rsidP="000B5AC0">
            <w:pPr>
              <w:pStyle w:val="TableParagraph"/>
              <w:spacing w:before="1" w:line="262" w:lineRule="exact"/>
              <w:rPr>
                <w:b/>
                <w:sz w:val="23"/>
              </w:rPr>
            </w:pPr>
            <w:r>
              <w:rPr>
                <w:b/>
                <w:sz w:val="23"/>
              </w:rPr>
              <w:t>Press</w:t>
            </w:r>
          </w:p>
        </w:tc>
        <w:tc>
          <w:tcPr>
            <w:tcW w:w="7518" w:type="dxa"/>
          </w:tcPr>
          <w:p w:rsidR="00B57760" w:rsidRDefault="00B57760" w:rsidP="000B5AC0">
            <w:pPr>
              <w:pStyle w:val="TableParagraph"/>
              <w:spacing w:before="1" w:line="262" w:lineRule="exact"/>
              <w:ind w:left="17"/>
              <w:rPr>
                <w:b/>
                <w:sz w:val="23"/>
              </w:rPr>
            </w:pPr>
            <w:r>
              <w:rPr>
                <w:b/>
                <w:sz w:val="23"/>
              </w:rPr>
              <w:t>To</w:t>
            </w:r>
          </w:p>
        </w:tc>
      </w:tr>
      <w:tr w:rsidR="00B57760" w:rsidTr="000B5AC0">
        <w:trPr>
          <w:trHeight w:val="273"/>
        </w:trPr>
        <w:tc>
          <w:tcPr>
            <w:tcW w:w="1655" w:type="dxa"/>
          </w:tcPr>
          <w:p w:rsidR="00B57760" w:rsidRDefault="00B57760" w:rsidP="000B5AC0">
            <w:pPr>
              <w:pStyle w:val="TableParagraph"/>
              <w:spacing w:line="253" w:lineRule="exact"/>
              <w:rPr>
                <w:sz w:val="23"/>
              </w:rPr>
            </w:pPr>
            <w:r>
              <w:rPr>
                <w:sz w:val="23"/>
              </w:rPr>
              <w:t>APL</w:t>
            </w:r>
          </w:p>
        </w:tc>
        <w:tc>
          <w:tcPr>
            <w:tcW w:w="7518" w:type="dxa"/>
          </w:tcPr>
          <w:p w:rsidR="00B57760" w:rsidRDefault="00B57760" w:rsidP="000B5AC0">
            <w:pPr>
              <w:pStyle w:val="TableParagraph"/>
              <w:spacing w:line="253" w:lineRule="exact"/>
              <w:rPr>
                <w:sz w:val="23"/>
              </w:rPr>
            </w:pPr>
            <w:r>
              <w:rPr>
                <w:sz w:val="23"/>
              </w:rPr>
              <w:t>Display the shortcut menu for the selected item.</w:t>
            </w:r>
          </w:p>
        </w:tc>
      </w:tr>
      <w:tr w:rsidR="00B57760" w:rsidTr="000B5AC0">
        <w:trPr>
          <w:trHeight w:val="532"/>
        </w:trPr>
        <w:tc>
          <w:tcPr>
            <w:tcW w:w="1655" w:type="dxa"/>
          </w:tcPr>
          <w:p w:rsidR="00B57760" w:rsidRDefault="00B57760" w:rsidP="000B5AC0">
            <w:pPr>
              <w:pStyle w:val="TableParagraph"/>
              <w:spacing w:before="125"/>
              <w:rPr>
                <w:sz w:val="23"/>
              </w:rPr>
            </w:pPr>
            <w:r>
              <w:rPr>
                <w:sz w:val="23"/>
              </w:rPr>
              <w:t>CTRL+ WIN+F</w:t>
            </w:r>
          </w:p>
        </w:tc>
        <w:tc>
          <w:tcPr>
            <w:tcW w:w="7518" w:type="dxa"/>
          </w:tcPr>
          <w:p w:rsidR="00B57760" w:rsidRDefault="00B57760" w:rsidP="000B5AC0">
            <w:pPr>
              <w:pStyle w:val="TableParagraph"/>
              <w:spacing w:before="125"/>
              <w:ind w:left="17"/>
              <w:rPr>
                <w:sz w:val="23"/>
              </w:rPr>
            </w:pPr>
            <w:r>
              <w:rPr>
                <w:sz w:val="23"/>
              </w:rPr>
              <w:t>Search for computers.</w:t>
            </w:r>
          </w:p>
        </w:tc>
      </w:tr>
      <w:tr w:rsidR="00B57760" w:rsidTr="000B5AC0">
        <w:trPr>
          <w:trHeight w:val="273"/>
        </w:trPr>
        <w:tc>
          <w:tcPr>
            <w:tcW w:w="1655" w:type="dxa"/>
          </w:tcPr>
          <w:p w:rsidR="00B57760" w:rsidRDefault="00B57760" w:rsidP="000B5AC0">
            <w:pPr>
              <w:pStyle w:val="TableParagraph"/>
              <w:spacing w:line="253" w:lineRule="exact"/>
              <w:rPr>
                <w:sz w:val="23"/>
              </w:rPr>
            </w:pPr>
            <w:r>
              <w:rPr>
                <w:sz w:val="23"/>
              </w:rPr>
              <w:t>WIN</w:t>
            </w:r>
          </w:p>
        </w:tc>
        <w:tc>
          <w:tcPr>
            <w:tcW w:w="7518" w:type="dxa"/>
          </w:tcPr>
          <w:p w:rsidR="00B57760" w:rsidRDefault="00B57760" w:rsidP="000B5AC0">
            <w:pPr>
              <w:pStyle w:val="TableParagraph"/>
              <w:spacing w:line="253" w:lineRule="exact"/>
              <w:rPr>
                <w:sz w:val="23"/>
              </w:rPr>
            </w:pPr>
            <w:r>
              <w:rPr>
                <w:sz w:val="23"/>
              </w:rPr>
              <w:t xml:space="preserve">Display or hide the </w:t>
            </w:r>
            <w:r>
              <w:rPr>
                <w:b/>
                <w:sz w:val="23"/>
              </w:rPr>
              <w:t xml:space="preserve">Start </w:t>
            </w:r>
            <w:r>
              <w:rPr>
                <w:sz w:val="23"/>
              </w:rPr>
              <w:t>menu.</w:t>
            </w:r>
          </w:p>
        </w:tc>
      </w:tr>
      <w:tr w:rsidR="00B57760" w:rsidTr="000B5AC0">
        <w:trPr>
          <w:trHeight w:val="551"/>
        </w:trPr>
        <w:tc>
          <w:tcPr>
            <w:tcW w:w="1655" w:type="dxa"/>
          </w:tcPr>
          <w:p w:rsidR="00B57760" w:rsidRDefault="00B57760" w:rsidP="000B5AC0">
            <w:pPr>
              <w:pStyle w:val="TableParagraph"/>
              <w:spacing w:before="135"/>
              <w:rPr>
                <w:sz w:val="23"/>
              </w:rPr>
            </w:pPr>
            <w:r>
              <w:rPr>
                <w:sz w:val="23"/>
              </w:rPr>
              <w:t>WIN + Shift + M</w:t>
            </w:r>
          </w:p>
        </w:tc>
        <w:tc>
          <w:tcPr>
            <w:tcW w:w="7518" w:type="dxa"/>
          </w:tcPr>
          <w:p w:rsidR="00B57760" w:rsidRDefault="00B57760" w:rsidP="000B5AC0">
            <w:pPr>
              <w:pStyle w:val="TableParagraph"/>
              <w:spacing w:before="135"/>
              <w:ind w:left="17"/>
              <w:rPr>
                <w:sz w:val="23"/>
              </w:rPr>
            </w:pPr>
            <w:r>
              <w:rPr>
                <w:sz w:val="23"/>
              </w:rPr>
              <w:t>Restores minimized windows.</w:t>
            </w:r>
          </w:p>
        </w:tc>
      </w:tr>
      <w:tr w:rsidR="00B57760" w:rsidTr="000B5AC0">
        <w:trPr>
          <w:trHeight w:val="277"/>
        </w:trPr>
        <w:tc>
          <w:tcPr>
            <w:tcW w:w="1655" w:type="dxa"/>
          </w:tcPr>
          <w:p w:rsidR="00B57760" w:rsidRDefault="00B57760" w:rsidP="000B5AC0">
            <w:pPr>
              <w:pStyle w:val="TableParagraph"/>
              <w:spacing w:line="258" w:lineRule="exact"/>
              <w:rPr>
                <w:sz w:val="23"/>
              </w:rPr>
            </w:pPr>
            <w:r>
              <w:rPr>
                <w:sz w:val="23"/>
              </w:rPr>
              <w:t>WIN + Tab Key</w:t>
            </w:r>
          </w:p>
        </w:tc>
        <w:tc>
          <w:tcPr>
            <w:tcW w:w="7518" w:type="dxa"/>
          </w:tcPr>
          <w:p w:rsidR="00B57760" w:rsidRDefault="00B57760" w:rsidP="000B5AC0">
            <w:pPr>
              <w:pStyle w:val="TableParagraph"/>
              <w:spacing w:line="258" w:lineRule="exact"/>
              <w:ind w:left="17"/>
              <w:rPr>
                <w:sz w:val="23"/>
              </w:rPr>
            </w:pPr>
            <w:r>
              <w:rPr>
                <w:sz w:val="23"/>
              </w:rPr>
              <w:t>Circles through the taskbar buttons</w:t>
            </w:r>
          </w:p>
        </w:tc>
      </w:tr>
      <w:tr w:rsidR="00B57760" w:rsidTr="000B5AC0">
        <w:trPr>
          <w:trHeight w:val="551"/>
        </w:trPr>
        <w:tc>
          <w:tcPr>
            <w:tcW w:w="1655" w:type="dxa"/>
          </w:tcPr>
          <w:p w:rsidR="00B57760" w:rsidRDefault="00B57760" w:rsidP="000B5AC0">
            <w:pPr>
              <w:pStyle w:val="TableParagraph"/>
              <w:spacing w:before="135"/>
              <w:rPr>
                <w:sz w:val="23"/>
              </w:rPr>
            </w:pPr>
            <w:r>
              <w:rPr>
                <w:sz w:val="23"/>
              </w:rPr>
              <w:t>WIN+ L</w:t>
            </w:r>
          </w:p>
        </w:tc>
        <w:tc>
          <w:tcPr>
            <w:tcW w:w="7518" w:type="dxa"/>
          </w:tcPr>
          <w:p w:rsidR="00B57760" w:rsidRDefault="00B57760" w:rsidP="000B5AC0">
            <w:pPr>
              <w:pStyle w:val="TableParagraph"/>
              <w:spacing w:line="261" w:lineRule="exact"/>
              <w:ind w:left="17"/>
              <w:rPr>
                <w:sz w:val="23"/>
              </w:rPr>
            </w:pPr>
            <w:r>
              <w:rPr>
                <w:sz w:val="23"/>
              </w:rPr>
              <w:t>Lock your computer if you are connected to a network domain, or switch users</w:t>
            </w:r>
          </w:p>
          <w:p w:rsidR="00B57760" w:rsidRDefault="00B57760" w:rsidP="000B5AC0">
            <w:pPr>
              <w:pStyle w:val="TableParagraph"/>
              <w:spacing w:before="9" w:line="262" w:lineRule="exact"/>
              <w:ind w:left="17"/>
              <w:rPr>
                <w:sz w:val="23"/>
              </w:rPr>
            </w:pPr>
            <w:r>
              <w:rPr>
                <w:sz w:val="23"/>
              </w:rPr>
              <w:t>if you are not connected to a network domain.</w:t>
            </w:r>
          </w:p>
        </w:tc>
      </w:tr>
      <w:tr w:rsidR="00B57760" w:rsidTr="000B5AC0">
        <w:trPr>
          <w:trHeight w:val="273"/>
        </w:trPr>
        <w:tc>
          <w:tcPr>
            <w:tcW w:w="1655" w:type="dxa"/>
          </w:tcPr>
          <w:p w:rsidR="00B57760" w:rsidRDefault="00B57760" w:rsidP="000B5AC0">
            <w:pPr>
              <w:pStyle w:val="TableParagraph"/>
              <w:spacing w:line="253" w:lineRule="exact"/>
              <w:rPr>
                <w:sz w:val="23"/>
              </w:rPr>
            </w:pPr>
            <w:r>
              <w:rPr>
                <w:sz w:val="23"/>
              </w:rPr>
              <w:t>WIN+BREAK</w:t>
            </w:r>
          </w:p>
        </w:tc>
        <w:tc>
          <w:tcPr>
            <w:tcW w:w="7518" w:type="dxa"/>
          </w:tcPr>
          <w:p w:rsidR="00B57760" w:rsidRDefault="00B57760" w:rsidP="000B5AC0">
            <w:pPr>
              <w:pStyle w:val="TableParagraph"/>
              <w:spacing w:line="253" w:lineRule="exact"/>
              <w:rPr>
                <w:sz w:val="23"/>
              </w:rPr>
            </w:pPr>
            <w:r>
              <w:rPr>
                <w:sz w:val="23"/>
              </w:rPr>
              <w:t xml:space="preserve">Display the </w:t>
            </w:r>
            <w:r>
              <w:rPr>
                <w:b/>
                <w:sz w:val="23"/>
              </w:rPr>
              <w:t xml:space="preserve">System Properties </w:t>
            </w:r>
            <w:r>
              <w:rPr>
                <w:sz w:val="23"/>
              </w:rPr>
              <w:t>dialog box.</w:t>
            </w:r>
          </w:p>
        </w:tc>
      </w:tr>
      <w:tr w:rsidR="00B57760" w:rsidTr="000B5AC0">
        <w:trPr>
          <w:trHeight w:val="277"/>
        </w:trPr>
        <w:tc>
          <w:tcPr>
            <w:tcW w:w="1655" w:type="dxa"/>
          </w:tcPr>
          <w:p w:rsidR="00B57760" w:rsidRDefault="00B57760" w:rsidP="000B5AC0">
            <w:pPr>
              <w:pStyle w:val="TableParagraph"/>
              <w:spacing w:line="258" w:lineRule="exact"/>
              <w:rPr>
                <w:sz w:val="23"/>
              </w:rPr>
            </w:pPr>
            <w:r>
              <w:rPr>
                <w:sz w:val="23"/>
              </w:rPr>
              <w:t>WIN+D</w:t>
            </w:r>
          </w:p>
        </w:tc>
        <w:tc>
          <w:tcPr>
            <w:tcW w:w="7518" w:type="dxa"/>
          </w:tcPr>
          <w:p w:rsidR="00B57760" w:rsidRDefault="00B57760" w:rsidP="000B5AC0">
            <w:pPr>
              <w:pStyle w:val="TableParagraph"/>
              <w:spacing w:line="258" w:lineRule="exact"/>
              <w:rPr>
                <w:sz w:val="23"/>
              </w:rPr>
            </w:pPr>
            <w:r>
              <w:rPr>
                <w:sz w:val="23"/>
              </w:rPr>
              <w:t>Show the desktop.</w:t>
            </w:r>
          </w:p>
        </w:tc>
      </w:tr>
      <w:tr w:rsidR="00B57760" w:rsidTr="000B5AC0">
        <w:trPr>
          <w:trHeight w:val="277"/>
        </w:trPr>
        <w:tc>
          <w:tcPr>
            <w:tcW w:w="1655" w:type="dxa"/>
          </w:tcPr>
          <w:p w:rsidR="00B57760" w:rsidRDefault="00B57760" w:rsidP="000B5AC0">
            <w:pPr>
              <w:pStyle w:val="TableParagraph"/>
              <w:spacing w:line="258" w:lineRule="exact"/>
              <w:rPr>
                <w:sz w:val="23"/>
              </w:rPr>
            </w:pPr>
            <w:r>
              <w:rPr>
                <w:sz w:val="23"/>
              </w:rPr>
              <w:t>WIN+E</w:t>
            </w:r>
          </w:p>
        </w:tc>
        <w:tc>
          <w:tcPr>
            <w:tcW w:w="7518" w:type="dxa"/>
          </w:tcPr>
          <w:p w:rsidR="00B57760" w:rsidRDefault="00B57760" w:rsidP="000B5AC0">
            <w:pPr>
              <w:pStyle w:val="TableParagraph"/>
              <w:spacing w:line="258" w:lineRule="exact"/>
              <w:rPr>
                <w:sz w:val="23"/>
              </w:rPr>
            </w:pPr>
            <w:r>
              <w:rPr>
                <w:sz w:val="23"/>
              </w:rPr>
              <w:t>Open My Computer.</w:t>
            </w:r>
          </w:p>
        </w:tc>
      </w:tr>
      <w:tr w:rsidR="00B57760" w:rsidTr="000B5AC0">
        <w:trPr>
          <w:trHeight w:val="277"/>
        </w:trPr>
        <w:tc>
          <w:tcPr>
            <w:tcW w:w="1655" w:type="dxa"/>
          </w:tcPr>
          <w:p w:rsidR="00B57760" w:rsidRDefault="00B57760" w:rsidP="000B5AC0">
            <w:pPr>
              <w:pStyle w:val="TableParagraph"/>
              <w:spacing w:line="258" w:lineRule="exact"/>
              <w:rPr>
                <w:sz w:val="23"/>
              </w:rPr>
            </w:pPr>
            <w:r>
              <w:rPr>
                <w:sz w:val="23"/>
              </w:rPr>
              <w:t>WIN+F</w:t>
            </w:r>
          </w:p>
        </w:tc>
        <w:tc>
          <w:tcPr>
            <w:tcW w:w="7518" w:type="dxa"/>
          </w:tcPr>
          <w:p w:rsidR="00B57760" w:rsidRDefault="00B57760" w:rsidP="000B5AC0">
            <w:pPr>
              <w:pStyle w:val="TableParagraph"/>
              <w:spacing w:line="258" w:lineRule="exact"/>
              <w:rPr>
                <w:sz w:val="23"/>
              </w:rPr>
            </w:pPr>
            <w:r>
              <w:rPr>
                <w:sz w:val="23"/>
              </w:rPr>
              <w:t>Search for a file or folder.</w:t>
            </w:r>
          </w:p>
        </w:tc>
      </w:tr>
      <w:tr w:rsidR="00B57760" w:rsidTr="000B5AC0">
        <w:trPr>
          <w:trHeight w:val="273"/>
        </w:trPr>
        <w:tc>
          <w:tcPr>
            <w:tcW w:w="1655" w:type="dxa"/>
          </w:tcPr>
          <w:p w:rsidR="00B57760" w:rsidRDefault="00B57760" w:rsidP="000B5AC0">
            <w:pPr>
              <w:pStyle w:val="TableParagraph"/>
              <w:spacing w:line="253" w:lineRule="exact"/>
              <w:rPr>
                <w:sz w:val="23"/>
              </w:rPr>
            </w:pPr>
            <w:r>
              <w:rPr>
                <w:sz w:val="23"/>
              </w:rPr>
              <w:t>WIN+F1</w:t>
            </w:r>
          </w:p>
        </w:tc>
        <w:tc>
          <w:tcPr>
            <w:tcW w:w="7518" w:type="dxa"/>
          </w:tcPr>
          <w:p w:rsidR="00B57760" w:rsidRDefault="00B57760" w:rsidP="000B5AC0">
            <w:pPr>
              <w:pStyle w:val="TableParagraph"/>
              <w:spacing w:line="253" w:lineRule="exact"/>
              <w:rPr>
                <w:sz w:val="23"/>
              </w:rPr>
            </w:pPr>
            <w:r>
              <w:rPr>
                <w:sz w:val="23"/>
              </w:rPr>
              <w:t>Display Windows Help.</w:t>
            </w:r>
          </w:p>
        </w:tc>
      </w:tr>
      <w:tr w:rsidR="00B57760" w:rsidTr="000B5AC0">
        <w:trPr>
          <w:trHeight w:val="277"/>
        </w:trPr>
        <w:tc>
          <w:tcPr>
            <w:tcW w:w="1655" w:type="dxa"/>
          </w:tcPr>
          <w:p w:rsidR="00B57760" w:rsidRDefault="00B57760" w:rsidP="000B5AC0">
            <w:pPr>
              <w:pStyle w:val="TableParagraph"/>
              <w:spacing w:line="258" w:lineRule="exact"/>
              <w:rPr>
                <w:sz w:val="23"/>
              </w:rPr>
            </w:pPr>
            <w:r>
              <w:rPr>
                <w:sz w:val="23"/>
              </w:rPr>
              <w:t>WIN+M</w:t>
            </w:r>
          </w:p>
        </w:tc>
        <w:tc>
          <w:tcPr>
            <w:tcW w:w="7518" w:type="dxa"/>
          </w:tcPr>
          <w:p w:rsidR="00B57760" w:rsidRDefault="00B57760" w:rsidP="000B5AC0">
            <w:pPr>
              <w:pStyle w:val="TableParagraph"/>
              <w:spacing w:line="258" w:lineRule="exact"/>
              <w:rPr>
                <w:sz w:val="23"/>
              </w:rPr>
            </w:pPr>
            <w:r>
              <w:rPr>
                <w:sz w:val="23"/>
              </w:rPr>
              <w:t>Minimize all windows.</w:t>
            </w:r>
          </w:p>
        </w:tc>
      </w:tr>
      <w:tr w:rsidR="00B57760" w:rsidTr="000B5AC0">
        <w:trPr>
          <w:trHeight w:val="268"/>
        </w:trPr>
        <w:tc>
          <w:tcPr>
            <w:tcW w:w="1655" w:type="dxa"/>
          </w:tcPr>
          <w:p w:rsidR="00B57760" w:rsidRDefault="00B57760" w:rsidP="000B5AC0">
            <w:pPr>
              <w:pStyle w:val="TableParagraph"/>
              <w:spacing w:line="248" w:lineRule="exact"/>
              <w:rPr>
                <w:sz w:val="23"/>
              </w:rPr>
            </w:pPr>
            <w:r>
              <w:rPr>
                <w:sz w:val="23"/>
              </w:rPr>
              <w:t>WIN+R</w:t>
            </w:r>
          </w:p>
        </w:tc>
        <w:tc>
          <w:tcPr>
            <w:tcW w:w="7518" w:type="dxa"/>
          </w:tcPr>
          <w:p w:rsidR="00B57760" w:rsidRDefault="00B57760" w:rsidP="000B5AC0">
            <w:pPr>
              <w:pStyle w:val="TableParagraph"/>
              <w:spacing w:line="248" w:lineRule="exact"/>
              <w:rPr>
                <w:sz w:val="23"/>
              </w:rPr>
            </w:pPr>
            <w:r>
              <w:rPr>
                <w:sz w:val="23"/>
              </w:rPr>
              <w:t xml:space="preserve">Open the </w:t>
            </w:r>
            <w:r>
              <w:rPr>
                <w:b/>
                <w:sz w:val="23"/>
              </w:rPr>
              <w:t xml:space="preserve">Run </w:t>
            </w:r>
            <w:r>
              <w:rPr>
                <w:sz w:val="23"/>
              </w:rPr>
              <w:t>dialog box.</w:t>
            </w:r>
          </w:p>
        </w:tc>
      </w:tr>
      <w:tr w:rsidR="00B57760" w:rsidTr="000B5AC0">
        <w:trPr>
          <w:trHeight w:val="282"/>
        </w:trPr>
        <w:tc>
          <w:tcPr>
            <w:tcW w:w="1655" w:type="dxa"/>
          </w:tcPr>
          <w:p w:rsidR="00B57760" w:rsidRDefault="00B57760" w:rsidP="000B5AC0">
            <w:pPr>
              <w:pStyle w:val="TableParagraph"/>
              <w:spacing w:line="261" w:lineRule="exact"/>
              <w:rPr>
                <w:sz w:val="23"/>
              </w:rPr>
            </w:pPr>
            <w:r>
              <w:rPr>
                <w:sz w:val="23"/>
              </w:rPr>
              <w:t>WIN+U</w:t>
            </w:r>
          </w:p>
        </w:tc>
        <w:tc>
          <w:tcPr>
            <w:tcW w:w="7518" w:type="dxa"/>
          </w:tcPr>
          <w:p w:rsidR="00B57760" w:rsidRDefault="00B57760" w:rsidP="000B5AC0">
            <w:pPr>
              <w:pStyle w:val="TableParagraph"/>
              <w:spacing w:line="261" w:lineRule="exact"/>
              <w:rPr>
                <w:sz w:val="23"/>
              </w:rPr>
            </w:pPr>
            <w:r>
              <w:rPr>
                <w:sz w:val="23"/>
              </w:rPr>
              <w:t>Open Utility Manager.</w:t>
            </w:r>
          </w:p>
        </w:tc>
      </w:tr>
    </w:tbl>
    <w:p w:rsidR="00B57760" w:rsidRDefault="00B57760" w:rsidP="00B57760">
      <w:pPr>
        <w:pStyle w:val="BodyText"/>
        <w:spacing w:before="5"/>
        <w:rPr>
          <w:b/>
        </w:rPr>
      </w:pPr>
    </w:p>
    <w:p w:rsidR="00B57760" w:rsidRDefault="00B57760" w:rsidP="00B57760">
      <w:pPr>
        <w:spacing w:after="13"/>
        <w:ind w:left="460"/>
        <w:rPr>
          <w:b/>
          <w:sz w:val="23"/>
        </w:rPr>
      </w:pPr>
      <w:r>
        <w:rPr>
          <w:b/>
          <w:sz w:val="23"/>
        </w:rPr>
        <w:t>Table 11: Accessibility keyboard shortcuts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002"/>
        <w:gridCol w:w="3172"/>
      </w:tblGrid>
      <w:tr w:rsidR="00B57760" w:rsidTr="000B5AC0">
        <w:trPr>
          <w:trHeight w:val="268"/>
        </w:trPr>
        <w:tc>
          <w:tcPr>
            <w:tcW w:w="4002" w:type="dxa"/>
          </w:tcPr>
          <w:p w:rsidR="00B57760" w:rsidRDefault="00B57760" w:rsidP="000B5AC0">
            <w:pPr>
              <w:pStyle w:val="TableParagraph"/>
              <w:spacing w:line="248" w:lineRule="exact"/>
              <w:ind w:left="45"/>
              <w:rPr>
                <w:b/>
                <w:sz w:val="23"/>
              </w:rPr>
            </w:pPr>
            <w:r>
              <w:rPr>
                <w:b/>
                <w:sz w:val="23"/>
              </w:rPr>
              <w:t>Press</w:t>
            </w:r>
          </w:p>
        </w:tc>
        <w:tc>
          <w:tcPr>
            <w:tcW w:w="3172" w:type="dxa"/>
          </w:tcPr>
          <w:p w:rsidR="00B57760" w:rsidRDefault="00B57760" w:rsidP="000B5AC0">
            <w:pPr>
              <w:pStyle w:val="TableParagraph"/>
              <w:spacing w:line="248" w:lineRule="exact"/>
              <w:rPr>
                <w:b/>
                <w:sz w:val="23"/>
              </w:rPr>
            </w:pPr>
            <w:r>
              <w:rPr>
                <w:b/>
                <w:sz w:val="23"/>
              </w:rPr>
              <w:t>To</w:t>
            </w:r>
          </w:p>
        </w:tc>
      </w:tr>
      <w:tr w:rsidR="00B57760" w:rsidTr="000B5AC0">
        <w:trPr>
          <w:trHeight w:val="273"/>
        </w:trPr>
        <w:tc>
          <w:tcPr>
            <w:tcW w:w="4002" w:type="dxa"/>
          </w:tcPr>
          <w:p w:rsidR="00B57760" w:rsidRDefault="00B57760" w:rsidP="000B5AC0">
            <w:pPr>
              <w:pStyle w:val="TableParagraph"/>
              <w:spacing w:line="253" w:lineRule="exact"/>
              <w:ind w:left="45"/>
              <w:rPr>
                <w:sz w:val="23"/>
              </w:rPr>
            </w:pPr>
            <w:r>
              <w:rPr>
                <w:sz w:val="23"/>
              </w:rPr>
              <w:t>Left ALT +left SHIFT +NUM LOCK</w:t>
            </w:r>
          </w:p>
        </w:tc>
        <w:tc>
          <w:tcPr>
            <w:tcW w:w="3172" w:type="dxa"/>
          </w:tcPr>
          <w:p w:rsidR="00B57760" w:rsidRDefault="00B57760" w:rsidP="000B5AC0">
            <w:pPr>
              <w:pStyle w:val="TableParagraph"/>
              <w:spacing w:line="253" w:lineRule="exact"/>
              <w:ind w:left="14"/>
              <w:rPr>
                <w:sz w:val="23"/>
              </w:rPr>
            </w:pPr>
            <w:r>
              <w:rPr>
                <w:sz w:val="23"/>
              </w:rPr>
              <w:t>Switch MouseKeys on and off.</w:t>
            </w:r>
          </w:p>
        </w:tc>
      </w:tr>
      <w:tr w:rsidR="00B57760" w:rsidTr="000B5AC0">
        <w:trPr>
          <w:trHeight w:val="273"/>
        </w:trPr>
        <w:tc>
          <w:tcPr>
            <w:tcW w:w="4002" w:type="dxa"/>
          </w:tcPr>
          <w:p w:rsidR="00B57760" w:rsidRDefault="00B57760" w:rsidP="000B5AC0">
            <w:pPr>
              <w:pStyle w:val="TableParagraph"/>
              <w:spacing w:line="253" w:lineRule="exact"/>
              <w:ind w:left="45"/>
              <w:rPr>
                <w:sz w:val="23"/>
              </w:rPr>
            </w:pPr>
            <w:r>
              <w:rPr>
                <w:sz w:val="23"/>
              </w:rPr>
              <w:t>Left ALT +left SHIFT +PRINT SCREEN</w:t>
            </w:r>
          </w:p>
        </w:tc>
        <w:tc>
          <w:tcPr>
            <w:tcW w:w="3172" w:type="dxa"/>
          </w:tcPr>
          <w:p w:rsidR="00B57760" w:rsidRDefault="00B57760" w:rsidP="000B5AC0">
            <w:pPr>
              <w:pStyle w:val="TableParagraph"/>
              <w:spacing w:line="253" w:lineRule="exact"/>
              <w:rPr>
                <w:sz w:val="23"/>
              </w:rPr>
            </w:pPr>
            <w:r>
              <w:rPr>
                <w:sz w:val="23"/>
              </w:rPr>
              <w:t>Switch High Contrast on and off.</w:t>
            </w:r>
          </w:p>
        </w:tc>
      </w:tr>
      <w:tr w:rsidR="00B57760" w:rsidTr="000B5AC0">
        <w:trPr>
          <w:trHeight w:val="273"/>
        </w:trPr>
        <w:tc>
          <w:tcPr>
            <w:tcW w:w="4002" w:type="dxa"/>
          </w:tcPr>
          <w:p w:rsidR="00B57760" w:rsidRDefault="00B57760" w:rsidP="000B5AC0">
            <w:pPr>
              <w:pStyle w:val="TableParagraph"/>
              <w:spacing w:line="253" w:lineRule="exact"/>
              <w:ind w:left="45"/>
              <w:rPr>
                <w:sz w:val="23"/>
              </w:rPr>
            </w:pPr>
            <w:r>
              <w:rPr>
                <w:sz w:val="23"/>
              </w:rPr>
              <w:t>NUM LOCK for five seconds</w:t>
            </w:r>
          </w:p>
        </w:tc>
        <w:tc>
          <w:tcPr>
            <w:tcW w:w="3172" w:type="dxa"/>
          </w:tcPr>
          <w:p w:rsidR="00B57760" w:rsidRDefault="00B57760" w:rsidP="000B5AC0">
            <w:pPr>
              <w:pStyle w:val="TableParagraph"/>
              <w:spacing w:line="253" w:lineRule="exact"/>
              <w:ind w:left="14"/>
              <w:rPr>
                <w:sz w:val="23"/>
              </w:rPr>
            </w:pPr>
            <w:r>
              <w:rPr>
                <w:sz w:val="23"/>
              </w:rPr>
              <w:t>Switch Toggle Keys on and off.</w:t>
            </w:r>
          </w:p>
        </w:tc>
      </w:tr>
      <w:tr w:rsidR="00B57760" w:rsidTr="000B5AC0">
        <w:trPr>
          <w:trHeight w:val="273"/>
        </w:trPr>
        <w:tc>
          <w:tcPr>
            <w:tcW w:w="4002" w:type="dxa"/>
          </w:tcPr>
          <w:p w:rsidR="00B57760" w:rsidRDefault="00B57760" w:rsidP="000B5AC0">
            <w:pPr>
              <w:pStyle w:val="TableParagraph"/>
              <w:spacing w:line="253" w:lineRule="exact"/>
              <w:ind w:left="45"/>
              <w:rPr>
                <w:sz w:val="23"/>
              </w:rPr>
            </w:pPr>
            <w:r>
              <w:rPr>
                <w:sz w:val="23"/>
              </w:rPr>
              <w:t>Right SHIFT for eight seconds</w:t>
            </w:r>
          </w:p>
        </w:tc>
        <w:tc>
          <w:tcPr>
            <w:tcW w:w="3172" w:type="dxa"/>
          </w:tcPr>
          <w:p w:rsidR="00B57760" w:rsidRDefault="00B57760" w:rsidP="000B5AC0">
            <w:pPr>
              <w:pStyle w:val="TableParagraph"/>
              <w:spacing w:line="253" w:lineRule="exact"/>
              <w:ind w:left="14"/>
              <w:rPr>
                <w:sz w:val="23"/>
              </w:rPr>
            </w:pPr>
            <w:r>
              <w:rPr>
                <w:sz w:val="23"/>
              </w:rPr>
              <w:t>Switch Filter Keys on and off.</w:t>
            </w:r>
          </w:p>
        </w:tc>
      </w:tr>
      <w:tr w:rsidR="00B57760" w:rsidTr="000B5AC0">
        <w:trPr>
          <w:trHeight w:val="273"/>
        </w:trPr>
        <w:tc>
          <w:tcPr>
            <w:tcW w:w="4002" w:type="dxa"/>
          </w:tcPr>
          <w:p w:rsidR="00B57760" w:rsidRDefault="00B57760" w:rsidP="000B5AC0">
            <w:pPr>
              <w:pStyle w:val="TableParagraph"/>
              <w:spacing w:line="253" w:lineRule="exact"/>
              <w:ind w:left="45"/>
              <w:rPr>
                <w:sz w:val="23"/>
              </w:rPr>
            </w:pPr>
            <w:r>
              <w:rPr>
                <w:sz w:val="23"/>
              </w:rPr>
              <w:t>SHIFT five times</w:t>
            </w:r>
          </w:p>
        </w:tc>
        <w:tc>
          <w:tcPr>
            <w:tcW w:w="3172" w:type="dxa"/>
          </w:tcPr>
          <w:p w:rsidR="00B57760" w:rsidRDefault="00B57760" w:rsidP="000B5AC0">
            <w:pPr>
              <w:pStyle w:val="TableParagraph"/>
              <w:spacing w:line="253" w:lineRule="exact"/>
              <w:ind w:left="14"/>
              <w:rPr>
                <w:sz w:val="23"/>
              </w:rPr>
            </w:pPr>
            <w:r>
              <w:rPr>
                <w:sz w:val="23"/>
              </w:rPr>
              <w:t>Switch Sticky Keys on and off.</w:t>
            </w:r>
          </w:p>
        </w:tc>
      </w:tr>
    </w:tbl>
    <w:p w:rsidR="00B57760" w:rsidRDefault="00B57760" w:rsidP="00B57760">
      <w:pPr>
        <w:pStyle w:val="BodyText"/>
        <w:spacing w:before="5"/>
        <w:rPr>
          <w:b/>
        </w:rPr>
      </w:pPr>
    </w:p>
    <w:p w:rsidR="00B57760" w:rsidRDefault="00B57760" w:rsidP="00B57760">
      <w:pPr>
        <w:spacing w:after="13"/>
        <w:ind w:left="460"/>
        <w:rPr>
          <w:b/>
          <w:sz w:val="23"/>
        </w:rPr>
      </w:pPr>
      <w:r>
        <w:rPr>
          <w:b/>
          <w:sz w:val="23"/>
        </w:rPr>
        <w:t>Table 12: Windows Explorer keyboard shortcuts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774"/>
        <w:gridCol w:w="4918"/>
      </w:tblGrid>
      <w:tr w:rsidR="00B57760" w:rsidTr="000B5AC0">
        <w:trPr>
          <w:trHeight w:val="273"/>
        </w:trPr>
        <w:tc>
          <w:tcPr>
            <w:tcW w:w="4774" w:type="dxa"/>
          </w:tcPr>
          <w:p w:rsidR="00B57760" w:rsidRDefault="00B57760" w:rsidP="000B5AC0">
            <w:pPr>
              <w:pStyle w:val="TableParagraph"/>
              <w:spacing w:before="1" w:line="252" w:lineRule="exact"/>
              <w:rPr>
                <w:b/>
                <w:sz w:val="23"/>
              </w:rPr>
            </w:pPr>
            <w:r>
              <w:rPr>
                <w:b/>
                <w:sz w:val="23"/>
              </w:rPr>
              <w:t>Press</w:t>
            </w:r>
          </w:p>
        </w:tc>
        <w:tc>
          <w:tcPr>
            <w:tcW w:w="4918" w:type="dxa"/>
          </w:tcPr>
          <w:p w:rsidR="00B57760" w:rsidRDefault="00B57760" w:rsidP="000B5AC0">
            <w:pPr>
              <w:pStyle w:val="TableParagraph"/>
              <w:spacing w:before="1" w:line="252" w:lineRule="exact"/>
              <w:rPr>
                <w:b/>
                <w:sz w:val="23"/>
              </w:rPr>
            </w:pPr>
            <w:r>
              <w:rPr>
                <w:b/>
                <w:sz w:val="23"/>
              </w:rPr>
              <w:t>To</w:t>
            </w:r>
          </w:p>
        </w:tc>
      </w:tr>
      <w:tr w:rsidR="00B57760" w:rsidTr="000B5AC0">
        <w:trPr>
          <w:trHeight w:val="277"/>
        </w:trPr>
        <w:tc>
          <w:tcPr>
            <w:tcW w:w="4774" w:type="dxa"/>
          </w:tcPr>
          <w:p w:rsidR="00B57760" w:rsidRDefault="00B57760" w:rsidP="000B5AC0">
            <w:pPr>
              <w:pStyle w:val="TableParagraph"/>
              <w:spacing w:line="258" w:lineRule="exact"/>
              <w:rPr>
                <w:sz w:val="23"/>
              </w:rPr>
            </w:pPr>
            <w:r>
              <w:rPr>
                <w:sz w:val="23"/>
              </w:rPr>
              <w:t>END</w:t>
            </w:r>
          </w:p>
        </w:tc>
        <w:tc>
          <w:tcPr>
            <w:tcW w:w="4918" w:type="dxa"/>
          </w:tcPr>
          <w:p w:rsidR="00B57760" w:rsidRDefault="00B57760" w:rsidP="000B5AC0">
            <w:pPr>
              <w:pStyle w:val="TableParagraph"/>
              <w:spacing w:line="258" w:lineRule="exact"/>
              <w:ind w:left="14"/>
              <w:rPr>
                <w:sz w:val="23"/>
              </w:rPr>
            </w:pPr>
            <w:r>
              <w:rPr>
                <w:sz w:val="23"/>
              </w:rPr>
              <w:t>Display the bottom of the active window.</w:t>
            </w:r>
          </w:p>
        </w:tc>
      </w:tr>
      <w:tr w:rsidR="00B57760" w:rsidTr="000B5AC0">
        <w:trPr>
          <w:trHeight w:val="273"/>
        </w:trPr>
        <w:tc>
          <w:tcPr>
            <w:tcW w:w="4774" w:type="dxa"/>
          </w:tcPr>
          <w:p w:rsidR="00B57760" w:rsidRDefault="00B57760" w:rsidP="000B5AC0">
            <w:pPr>
              <w:pStyle w:val="TableParagraph"/>
              <w:spacing w:line="253" w:lineRule="exact"/>
              <w:rPr>
                <w:sz w:val="23"/>
              </w:rPr>
            </w:pPr>
            <w:r>
              <w:rPr>
                <w:sz w:val="23"/>
              </w:rPr>
              <w:t>HOME</w:t>
            </w:r>
          </w:p>
        </w:tc>
        <w:tc>
          <w:tcPr>
            <w:tcW w:w="4918" w:type="dxa"/>
          </w:tcPr>
          <w:p w:rsidR="00B57760" w:rsidRDefault="00B57760" w:rsidP="000B5AC0">
            <w:pPr>
              <w:pStyle w:val="TableParagraph"/>
              <w:spacing w:line="253" w:lineRule="exact"/>
              <w:ind w:left="14"/>
              <w:rPr>
                <w:sz w:val="23"/>
              </w:rPr>
            </w:pPr>
            <w:r>
              <w:rPr>
                <w:sz w:val="23"/>
              </w:rPr>
              <w:t>Display the top of the active window.</w:t>
            </w:r>
          </w:p>
        </w:tc>
      </w:tr>
    </w:tbl>
    <w:p w:rsidR="00B57760" w:rsidRDefault="00B57760" w:rsidP="00B57760">
      <w:pPr>
        <w:spacing w:line="253" w:lineRule="exact"/>
        <w:rPr>
          <w:sz w:val="23"/>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6"/>
        <w:rPr>
          <w:b/>
          <w:sz w:val="14"/>
        </w:rPr>
      </w:pP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774"/>
        <w:gridCol w:w="4918"/>
      </w:tblGrid>
      <w:tr w:rsidR="00B57760" w:rsidTr="000B5AC0">
        <w:trPr>
          <w:trHeight w:val="541"/>
        </w:trPr>
        <w:tc>
          <w:tcPr>
            <w:tcW w:w="4774" w:type="dxa"/>
          </w:tcPr>
          <w:p w:rsidR="00B57760" w:rsidRDefault="00B57760" w:rsidP="000B5AC0">
            <w:pPr>
              <w:pStyle w:val="TableParagraph"/>
              <w:spacing w:before="130"/>
              <w:rPr>
                <w:sz w:val="23"/>
              </w:rPr>
            </w:pPr>
            <w:r>
              <w:rPr>
                <w:sz w:val="23"/>
              </w:rPr>
              <w:t>LEFT ARROW</w:t>
            </w:r>
          </w:p>
        </w:tc>
        <w:tc>
          <w:tcPr>
            <w:tcW w:w="4918" w:type="dxa"/>
          </w:tcPr>
          <w:p w:rsidR="00B57760" w:rsidRDefault="00B57760" w:rsidP="000B5AC0">
            <w:pPr>
              <w:pStyle w:val="TableParagraph"/>
              <w:spacing w:line="260" w:lineRule="exact"/>
              <w:rPr>
                <w:sz w:val="23"/>
              </w:rPr>
            </w:pPr>
            <w:r>
              <w:rPr>
                <w:sz w:val="23"/>
              </w:rPr>
              <w:t>Collapse current selection if itís expanded, or</w:t>
            </w:r>
            <w:r>
              <w:rPr>
                <w:spacing w:val="53"/>
                <w:sz w:val="23"/>
              </w:rPr>
              <w:t xml:space="preserve"> </w:t>
            </w:r>
            <w:r>
              <w:rPr>
                <w:sz w:val="23"/>
              </w:rPr>
              <w:t>select</w:t>
            </w:r>
          </w:p>
          <w:p w:rsidR="00B57760" w:rsidRDefault="00B57760" w:rsidP="000B5AC0">
            <w:pPr>
              <w:pStyle w:val="TableParagraph"/>
              <w:spacing w:line="261" w:lineRule="exact"/>
              <w:rPr>
                <w:sz w:val="23"/>
              </w:rPr>
            </w:pPr>
            <w:r>
              <w:rPr>
                <w:sz w:val="23"/>
              </w:rPr>
              <w:t>parent folder.</w:t>
            </w:r>
          </w:p>
        </w:tc>
      </w:tr>
      <w:tr w:rsidR="00B57760" w:rsidTr="000B5AC0">
        <w:trPr>
          <w:trHeight w:val="532"/>
        </w:trPr>
        <w:tc>
          <w:tcPr>
            <w:tcW w:w="4774" w:type="dxa"/>
          </w:tcPr>
          <w:p w:rsidR="00B57760" w:rsidRDefault="00B57760" w:rsidP="000B5AC0">
            <w:pPr>
              <w:pStyle w:val="TableParagraph"/>
              <w:spacing w:before="125"/>
              <w:rPr>
                <w:sz w:val="23"/>
              </w:rPr>
            </w:pPr>
            <w:r>
              <w:rPr>
                <w:sz w:val="23"/>
              </w:rPr>
              <w:t>NUM LOCK+ASTERISK on numeric keypad (*)</w:t>
            </w:r>
          </w:p>
        </w:tc>
        <w:tc>
          <w:tcPr>
            <w:tcW w:w="4918" w:type="dxa"/>
          </w:tcPr>
          <w:p w:rsidR="00B57760" w:rsidRDefault="00B57760" w:rsidP="000B5AC0">
            <w:pPr>
              <w:pStyle w:val="TableParagraph"/>
              <w:spacing w:before="125"/>
              <w:rPr>
                <w:sz w:val="23"/>
              </w:rPr>
            </w:pPr>
            <w:r>
              <w:rPr>
                <w:sz w:val="23"/>
              </w:rPr>
              <w:t>Display all subfolders under the selected folder.</w:t>
            </w:r>
          </w:p>
        </w:tc>
      </w:tr>
      <w:tr w:rsidR="00B57760" w:rsidTr="000B5AC0">
        <w:trPr>
          <w:trHeight w:val="541"/>
        </w:trPr>
        <w:tc>
          <w:tcPr>
            <w:tcW w:w="4774" w:type="dxa"/>
          </w:tcPr>
          <w:p w:rsidR="00B57760" w:rsidRDefault="00B57760" w:rsidP="000B5AC0">
            <w:pPr>
              <w:pStyle w:val="TableParagraph"/>
              <w:spacing w:line="261" w:lineRule="exact"/>
              <w:rPr>
                <w:sz w:val="23"/>
              </w:rPr>
            </w:pPr>
            <w:r>
              <w:rPr>
                <w:sz w:val="23"/>
              </w:rPr>
              <w:t>NUM LOCK+MINUS SIGN on numeric keypad</w:t>
            </w:r>
          </w:p>
          <w:p w:rsidR="00B57760" w:rsidRDefault="00B57760" w:rsidP="000B5AC0">
            <w:pPr>
              <w:pStyle w:val="TableParagraph"/>
              <w:spacing w:before="4" w:line="257" w:lineRule="exact"/>
              <w:rPr>
                <w:sz w:val="23"/>
              </w:rPr>
            </w:pPr>
            <w:r>
              <w:rPr>
                <w:sz w:val="23"/>
              </w:rPr>
              <w:t>(-)</w:t>
            </w:r>
          </w:p>
        </w:tc>
        <w:tc>
          <w:tcPr>
            <w:tcW w:w="4918" w:type="dxa"/>
          </w:tcPr>
          <w:p w:rsidR="00B57760" w:rsidRDefault="00B57760" w:rsidP="000B5AC0">
            <w:pPr>
              <w:pStyle w:val="TableParagraph"/>
              <w:spacing w:before="130"/>
              <w:ind w:left="14"/>
              <w:rPr>
                <w:sz w:val="23"/>
              </w:rPr>
            </w:pPr>
            <w:r>
              <w:rPr>
                <w:sz w:val="23"/>
              </w:rPr>
              <w:t>Collapse the selected folder.</w:t>
            </w:r>
          </w:p>
        </w:tc>
      </w:tr>
      <w:tr w:rsidR="00B57760" w:rsidTr="000B5AC0">
        <w:trPr>
          <w:trHeight w:val="277"/>
        </w:trPr>
        <w:tc>
          <w:tcPr>
            <w:tcW w:w="4774" w:type="dxa"/>
          </w:tcPr>
          <w:p w:rsidR="00B57760" w:rsidRDefault="00B57760" w:rsidP="000B5AC0">
            <w:pPr>
              <w:pStyle w:val="TableParagraph"/>
              <w:spacing w:line="256" w:lineRule="exact"/>
              <w:rPr>
                <w:sz w:val="23"/>
              </w:rPr>
            </w:pPr>
            <w:r>
              <w:rPr>
                <w:sz w:val="23"/>
              </w:rPr>
              <w:t>NUM LOCK+PLUS SIGN on numeric keypad (+)</w:t>
            </w:r>
          </w:p>
        </w:tc>
        <w:tc>
          <w:tcPr>
            <w:tcW w:w="4918" w:type="dxa"/>
          </w:tcPr>
          <w:p w:rsidR="00B57760" w:rsidRDefault="00B57760" w:rsidP="000B5AC0">
            <w:pPr>
              <w:pStyle w:val="TableParagraph"/>
              <w:spacing w:line="256" w:lineRule="exact"/>
              <w:rPr>
                <w:sz w:val="23"/>
              </w:rPr>
            </w:pPr>
            <w:r>
              <w:rPr>
                <w:sz w:val="23"/>
              </w:rPr>
              <w:t>Display the contents of the selected folder.</w:t>
            </w:r>
          </w:p>
        </w:tc>
      </w:tr>
      <w:tr w:rsidR="00B57760" w:rsidTr="000B5AC0">
        <w:trPr>
          <w:trHeight w:val="546"/>
        </w:trPr>
        <w:tc>
          <w:tcPr>
            <w:tcW w:w="4774" w:type="dxa"/>
          </w:tcPr>
          <w:p w:rsidR="00B57760" w:rsidRDefault="00B57760" w:rsidP="000B5AC0">
            <w:pPr>
              <w:pStyle w:val="TableParagraph"/>
              <w:spacing w:before="130"/>
              <w:rPr>
                <w:sz w:val="23"/>
              </w:rPr>
            </w:pPr>
            <w:r>
              <w:rPr>
                <w:sz w:val="23"/>
              </w:rPr>
              <w:t>RIGHT ARROW</w:t>
            </w:r>
          </w:p>
        </w:tc>
        <w:tc>
          <w:tcPr>
            <w:tcW w:w="4918" w:type="dxa"/>
          </w:tcPr>
          <w:p w:rsidR="00B57760" w:rsidRDefault="00B57760" w:rsidP="000B5AC0">
            <w:pPr>
              <w:pStyle w:val="TableParagraph"/>
              <w:spacing w:line="260" w:lineRule="exact"/>
              <w:rPr>
                <w:sz w:val="23"/>
              </w:rPr>
            </w:pPr>
            <w:r>
              <w:rPr>
                <w:sz w:val="23"/>
              </w:rPr>
              <w:t>Display current selection if itís collapsed, or select</w:t>
            </w:r>
          </w:p>
          <w:p w:rsidR="00B57760" w:rsidRDefault="00B57760" w:rsidP="000B5AC0">
            <w:pPr>
              <w:pStyle w:val="TableParagraph"/>
              <w:spacing w:line="264" w:lineRule="exact"/>
              <w:rPr>
                <w:sz w:val="23"/>
              </w:rPr>
            </w:pPr>
            <w:r>
              <w:rPr>
                <w:sz w:val="23"/>
              </w:rPr>
              <w:t>first subfolder.</w:t>
            </w:r>
          </w:p>
        </w:tc>
      </w:tr>
    </w:tbl>
    <w:p w:rsidR="00B57760" w:rsidRDefault="00B57760" w:rsidP="00B57760">
      <w:pPr>
        <w:pStyle w:val="BodyText"/>
        <w:spacing w:before="2"/>
        <w:rPr>
          <w:b/>
          <w:sz w:val="15"/>
        </w:rPr>
      </w:pPr>
    </w:p>
    <w:p w:rsidR="00B57760" w:rsidRDefault="00B57760" w:rsidP="00B57760">
      <w:pPr>
        <w:pStyle w:val="BodyText"/>
        <w:spacing w:before="90" w:line="247" w:lineRule="auto"/>
        <w:ind w:left="460" w:right="501" w:firstLine="700"/>
      </w:pPr>
      <w:r>
        <w:t>If you choose not to apply Windows key combinations to your Remote Desktop sessions, you can use these Terminal Server shortcut keys to perform many of the same functions.</w:t>
      </w:r>
    </w:p>
    <w:p w:rsidR="00B57760" w:rsidRDefault="00B57760" w:rsidP="00B57760">
      <w:pPr>
        <w:pStyle w:val="BodyText"/>
        <w:spacing w:before="11"/>
      </w:pPr>
    </w:p>
    <w:p w:rsidR="00B57760" w:rsidRDefault="00B57760" w:rsidP="00B57760">
      <w:pPr>
        <w:pStyle w:val="Heading3"/>
        <w:spacing w:after="3"/>
        <w:jc w:val="both"/>
      </w:pPr>
      <w:r>
        <w:t>Table 13: Terminal Server Keyboard shortcut</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023"/>
        <w:gridCol w:w="5470"/>
      </w:tblGrid>
      <w:tr w:rsidR="00B57760" w:rsidTr="000B5AC0">
        <w:trPr>
          <w:trHeight w:val="277"/>
        </w:trPr>
        <w:tc>
          <w:tcPr>
            <w:tcW w:w="3023" w:type="dxa"/>
          </w:tcPr>
          <w:p w:rsidR="00B57760" w:rsidRDefault="00B57760" w:rsidP="000B5AC0">
            <w:pPr>
              <w:pStyle w:val="TableParagraph"/>
              <w:spacing w:before="1" w:line="257" w:lineRule="exact"/>
              <w:rPr>
                <w:b/>
                <w:sz w:val="23"/>
              </w:rPr>
            </w:pPr>
            <w:r>
              <w:rPr>
                <w:b/>
                <w:sz w:val="23"/>
              </w:rPr>
              <w:t>Shortcut key</w:t>
            </w:r>
          </w:p>
        </w:tc>
        <w:tc>
          <w:tcPr>
            <w:tcW w:w="5470" w:type="dxa"/>
          </w:tcPr>
          <w:p w:rsidR="00B57760" w:rsidRDefault="00B57760" w:rsidP="000B5AC0">
            <w:pPr>
              <w:pStyle w:val="TableParagraph"/>
              <w:spacing w:before="1" w:line="257" w:lineRule="exact"/>
              <w:ind w:left="15"/>
              <w:rPr>
                <w:b/>
                <w:sz w:val="23"/>
              </w:rPr>
            </w:pPr>
            <w:r>
              <w:rPr>
                <w:b/>
                <w:sz w:val="23"/>
              </w:rPr>
              <w:t>Description</w:t>
            </w:r>
          </w:p>
        </w:tc>
      </w:tr>
      <w:tr w:rsidR="00B57760" w:rsidTr="000B5AC0">
        <w:trPr>
          <w:trHeight w:val="268"/>
        </w:trPr>
        <w:tc>
          <w:tcPr>
            <w:tcW w:w="3023" w:type="dxa"/>
          </w:tcPr>
          <w:p w:rsidR="00B57760" w:rsidRDefault="00B57760" w:rsidP="000B5AC0">
            <w:pPr>
              <w:pStyle w:val="TableParagraph"/>
              <w:spacing w:line="248" w:lineRule="exact"/>
              <w:rPr>
                <w:sz w:val="23"/>
              </w:rPr>
            </w:pPr>
            <w:r>
              <w:rPr>
                <w:sz w:val="23"/>
              </w:rPr>
              <w:t>ALT+DELETE</w:t>
            </w:r>
          </w:p>
        </w:tc>
        <w:tc>
          <w:tcPr>
            <w:tcW w:w="5470" w:type="dxa"/>
          </w:tcPr>
          <w:p w:rsidR="00B57760" w:rsidRDefault="00B57760" w:rsidP="000B5AC0">
            <w:pPr>
              <w:pStyle w:val="TableParagraph"/>
              <w:spacing w:line="248" w:lineRule="exact"/>
              <w:ind w:left="15"/>
              <w:rPr>
                <w:sz w:val="23"/>
              </w:rPr>
            </w:pPr>
            <w:r>
              <w:rPr>
                <w:sz w:val="23"/>
              </w:rPr>
              <w:t xml:space="preserve">Displays the </w:t>
            </w:r>
            <w:r>
              <w:rPr>
                <w:b/>
                <w:sz w:val="23"/>
              </w:rPr>
              <w:t xml:space="preserve">Windows </w:t>
            </w:r>
            <w:r>
              <w:rPr>
                <w:sz w:val="23"/>
              </w:rPr>
              <w:t>menu.</w:t>
            </w:r>
          </w:p>
        </w:tc>
      </w:tr>
      <w:tr w:rsidR="00B57760" w:rsidTr="000B5AC0">
        <w:trPr>
          <w:trHeight w:val="273"/>
        </w:trPr>
        <w:tc>
          <w:tcPr>
            <w:tcW w:w="3023" w:type="dxa"/>
          </w:tcPr>
          <w:p w:rsidR="00B57760" w:rsidRDefault="00B57760" w:rsidP="000B5AC0">
            <w:pPr>
              <w:pStyle w:val="TableParagraph"/>
              <w:spacing w:line="253" w:lineRule="exact"/>
              <w:rPr>
                <w:sz w:val="23"/>
              </w:rPr>
            </w:pPr>
            <w:r>
              <w:rPr>
                <w:sz w:val="23"/>
              </w:rPr>
              <w:t>ALT+HOME</w:t>
            </w:r>
          </w:p>
        </w:tc>
        <w:tc>
          <w:tcPr>
            <w:tcW w:w="5470" w:type="dxa"/>
          </w:tcPr>
          <w:p w:rsidR="00B57760" w:rsidRDefault="00B57760" w:rsidP="000B5AC0">
            <w:pPr>
              <w:pStyle w:val="TableParagraph"/>
              <w:spacing w:line="253" w:lineRule="exact"/>
              <w:ind w:left="15"/>
              <w:rPr>
                <w:sz w:val="23"/>
              </w:rPr>
            </w:pPr>
            <w:r>
              <w:rPr>
                <w:sz w:val="23"/>
              </w:rPr>
              <w:t xml:space="preserve">Displays the </w:t>
            </w:r>
            <w:r>
              <w:rPr>
                <w:b/>
                <w:sz w:val="23"/>
              </w:rPr>
              <w:t xml:space="preserve">Start </w:t>
            </w:r>
            <w:r>
              <w:rPr>
                <w:sz w:val="23"/>
              </w:rPr>
              <w:t>menu.</w:t>
            </w:r>
          </w:p>
        </w:tc>
      </w:tr>
      <w:tr w:rsidR="00B57760" w:rsidTr="000B5AC0">
        <w:trPr>
          <w:trHeight w:val="541"/>
        </w:trPr>
        <w:tc>
          <w:tcPr>
            <w:tcW w:w="3023" w:type="dxa"/>
          </w:tcPr>
          <w:p w:rsidR="00B57760" w:rsidRDefault="00B57760" w:rsidP="000B5AC0">
            <w:pPr>
              <w:pStyle w:val="TableParagraph"/>
              <w:spacing w:before="130"/>
              <w:rPr>
                <w:sz w:val="23"/>
              </w:rPr>
            </w:pPr>
            <w:r>
              <w:rPr>
                <w:sz w:val="23"/>
              </w:rPr>
              <w:t>ALT+INSERT</w:t>
            </w:r>
          </w:p>
        </w:tc>
        <w:tc>
          <w:tcPr>
            <w:tcW w:w="5470" w:type="dxa"/>
          </w:tcPr>
          <w:p w:rsidR="00B57760" w:rsidRDefault="00B57760" w:rsidP="000B5AC0">
            <w:pPr>
              <w:pStyle w:val="TableParagraph"/>
              <w:spacing w:line="261" w:lineRule="exact"/>
              <w:rPr>
                <w:sz w:val="23"/>
              </w:rPr>
            </w:pPr>
            <w:r>
              <w:rPr>
                <w:sz w:val="23"/>
              </w:rPr>
              <w:t>Cycles through the programs in the order they were</w:t>
            </w:r>
          </w:p>
          <w:p w:rsidR="00B57760" w:rsidRDefault="00B57760" w:rsidP="000B5AC0">
            <w:pPr>
              <w:pStyle w:val="TableParagraph"/>
              <w:spacing w:before="9" w:line="252" w:lineRule="exact"/>
              <w:rPr>
                <w:sz w:val="23"/>
              </w:rPr>
            </w:pPr>
            <w:r>
              <w:rPr>
                <w:sz w:val="23"/>
              </w:rPr>
              <w:t>started.</w:t>
            </w:r>
          </w:p>
        </w:tc>
      </w:tr>
      <w:tr w:rsidR="00B57760" w:rsidTr="000B5AC0">
        <w:trPr>
          <w:trHeight w:val="277"/>
        </w:trPr>
        <w:tc>
          <w:tcPr>
            <w:tcW w:w="3023" w:type="dxa"/>
          </w:tcPr>
          <w:p w:rsidR="00B57760" w:rsidRDefault="00B57760" w:rsidP="000B5AC0">
            <w:pPr>
              <w:pStyle w:val="TableParagraph"/>
              <w:spacing w:line="258" w:lineRule="exact"/>
              <w:rPr>
                <w:sz w:val="23"/>
              </w:rPr>
            </w:pPr>
            <w:r>
              <w:rPr>
                <w:sz w:val="23"/>
              </w:rPr>
              <w:t>ALT+PAGE DOWN</w:t>
            </w:r>
          </w:p>
        </w:tc>
        <w:tc>
          <w:tcPr>
            <w:tcW w:w="5470" w:type="dxa"/>
          </w:tcPr>
          <w:p w:rsidR="00B57760" w:rsidRDefault="00B57760" w:rsidP="000B5AC0">
            <w:pPr>
              <w:pStyle w:val="TableParagraph"/>
              <w:spacing w:line="258" w:lineRule="exact"/>
              <w:ind w:left="15"/>
              <w:rPr>
                <w:sz w:val="23"/>
              </w:rPr>
            </w:pPr>
            <w:r>
              <w:rPr>
                <w:sz w:val="23"/>
              </w:rPr>
              <w:t>Switches between programs from right to left.</w:t>
            </w:r>
          </w:p>
        </w:tc>
      </w:tr>
      <w:tr w:rsidR="00B57760" w:rsidTr="000B5AC0">
        <w:trPr>
          <w:trHeight w:val="268"/>
        </w:trPr>
        <w:tc>
          <w:tcPr>
            <w:tcW w:w="3023" w:type="dxa"/>
          </w:tcPr>
          <w:p w:rsidR="00B57760" w:rsidRDefault="00B57760" w:rsidP="000B5AC0">
            <w:pPr>
              <w:pStyle w:val="TableParagraph"/>
              <w:spacing w:line="248" w:lineRule="exact"/>
              <w:rPr>
                <w:sz w:val="23"/>
              </w:rPr>
            </w:pPr>
            <w:r>
              <w:rPr>
                <w:sz w:val="23"/>
              </w:rPr>
              <w:t>ALT+PAGE UP</w:t>
            </w:r>
          </w:p>
        </w:tc>
        <w:tc>
          <w:tcPr>
            <w:tcW w:w="5470" w:type="dxa"/>
          </w:tcPr>
          <w:p w:rsidR="00B57760" w:rsidRDefault="00B57760" w:rsidP="000B5AC0">
            <w:pPr>
              <w:pStyle w:val="TableParagraph"/>
              <w:spacing w:line="248" w:lineRule="exact"/>
              <w:ind w:left="15"/>
              <w:rPr>
                <w:sz w:val="23"/>
              </w:rPr>
            </w:pPr>
            <w:r>
              <w:rPr>
                <w:sz w:val="23"/>
              </w:rPr>
              <w:t>Switches between programs from left to right.</w:t>
            </w:r>
          </w:p>
        </w:tc>
      </w:tr>
      <w:tr w:rsidR="00B57760" w:rsidTr="000B5AC0">
        <w:trPr>
          <w:trHeight w:val="273"/>
        </w:trPr>
        <w:tc>
          <w:tcPr>
            <w:tcW w:w="3023" w:type="dxa"/>
          </w:tcPr>
          <w:p w:rsidR="00B57760" w:rsidRDefault="00B57760" w:rsidP="000B5AC0">
            <w:pPr>
              <w:pStyle w:val="TableParagraph"/>
              <w:spacing w:line="253" w:lineRule="exact"/>
              <w:rPr>
                <w:sz w:val="23"/>
              </w:rPr>
            </w:pPr>
            <w:r>
              <w:rPr>
                <w:sz w:val="23"/>
              </w:rPr>
              <w:t>CTRL+ALT + END</w:t>
            </w:r>
          </w:p>
        </w:tc>
        <w:tc>
          <w:tcPr>
            <w:tcW w:w="5470" w:type="dxa"/>
          </w:tcPr>
          <w:p w:rsidR="00B57760" w:rsidRDefault="00B57760" w:rsidP="000B5AC0">
            <w:pPr>
              <w:pStyle w:val="TableParagraph"/>
              <w:spacing w:line="253" w:lineRule="exact"/>
              <w:ind w:left="15"/>
              <w:rPr>
                <w:sz w:val="23"/>
              </w:rPr>
            </w:pPr>
            <w:r>
              <w:rPr>
                <w:sz w:val="23"/>
              </w:rPr>
              <w:t xml:space="preserve">Brings up the </w:t>
            </w:r>
            <w:r>
              <w:rPr>
                <w:b/>
                <w:sz w:val="23"/>
              </w:rPr>
              <w:t xml:space="preserve">Windows Security </w:t>
            </w:r>
            <w:r>
              <w:rPr>
                <w:sz w:val="23"/>
              </w:rPr>
              <w:t>dialog box.</w:t>
            </w:r>
          </w:p>
        </w:tc>
      </w:tr>
      <w:tr w:rsidR="00B57760" w:rsidTr="000B5AC0">
        <w:trPr>
          <w:trHeight w:val="1078"/>
        </w:trPr>
        <w:tc>
          <w:tcPr>
            <w:tcW w:w="3023" w:type="dxa"/>
          </w:tcPr>
          <w:p w:rsidR="00B57760" w:rsidRDefault="00B57760" w:rsidP="000B5AC0">
            <w:pPr>
              <w:pStyle w:val="TableParagraph"/>
              <w:ind w:left="0"/>
              <w:rPr>
                <w:b/>
                <w:sz w:val="23"/>
              </w:rPr>
            </w:pPr>
          </w:p>
          <w:p w:rsidR="00B57760" w:rsidRDefault="00B57760" w:rsidP="000B5AC0">
            <w:pPr>
              <w:pStyle w:val="TableParagraph"/>
              <w:tabs>
                <w:tab w:val="left" w:pos="1757"/>
                <w:tab w:val="left" w:pos="2779"/>
              </w:tabs>
              <w:spacing w:line="264" w:lineRule="exact"/>
              <w:rPr>
                <w:sz w:val="23"/>
              </w:rPr>
            </w:pPr>
            <w:r>
              <w:rPr>
                <w:sz w:val="23"/>
              </w:rPr>
              <w:t>CTRL+ALT+</w:t>
            </w:r>
            <w:r>
              <w:rPr>
                <w:sz w:val="23"/>
              </w:rPr>
              <w:tab/>
              <w:t>Minus</w:t>
            </w:r>
            <w:r>
              <w:rPr>
                <w:sz w:val="23"/>
              </w:rPr>
              <w:tab/>
            </w:r>
            <w:r>
              <w:rPr>
                <w:spacing w:val="-4"/>
                <w:sz w:val="23"/>
              </w:rPr>
              <w:t>(-)</w:t>
            </w:r>
          </w:p>
          <w:p w:rsidR="00B57760" w:rsidRDefault="00B57760" w:rsidP="000B5AC0">
            <w:pPr>
              <w:pStyle w:val="TableParagraph"/>
              <w:spacing w:line="264" w:lineRule="exact"/>
              <w:rPr>
                <w:sz w:val="23"/>
              </w:rPr>
            </w:pPr>
            <w:r>
              <w:rPr>
                <w:sz w:val="23"/>
              </w:rPr>
              <w:t>symbol on the numeric keypad</w:t>
            </w:r>
          </w:p>
        </w:tc>
        <w:tc>
          <w:tcPr>
            <w:tcW w:w="5470" w:type="dxa"/>
          </w:tcPr>
          <w:p w:rsidR="00B57760" w:rsidRDefault="00B57760" w:rsidP="000B5AC0">
            <w:pPr>
              <w:pStyle w:val="TableParagraph"/>
              <w:spacing w:line="244" w:lineRule="auto"/>
              <w:ind w:right="2"/>
              <w:jc w:val="both"/>
              <w:rPr>
                <w:sz w:val="23"/>
              </w:rPr>
            </w:pPr>
            <w:r>
              <w:rPr>
                <w:sz w:val="23"/>
              </w:rPr>
              <w:t>Places a snapshot of the active window, within the client, on the Terminal server clipboard (provides the same functionality as pressing Print-Screen on a local</w:t>
            </w:r>
          </w:p>
          <w:p w:rsidR="00B57760" w:rsidRDefault="00B57760" w:rsidP="000B5AC0">
            <w:pPr>
              <w:pStyle w:val="TableParagraph"/>
              <w:spacing w:line="253" w:lineRule="exact"/>
              <w:rPr>
                <w:sz w:val="23"/>
              </w:rPr>
            </w:pPr>
            <w:r>
              <w:rPr>
                <w:sz w:val="23"/>
              </w:rPr>
              <w:t>computer.)</w:t>
            </w:r>
          </w:p>
        </w:tc>
      </w:tr>
      <w:tr w:rsidR="00B57760" w:rsidTr="000B5AC0">
        <w:trPr>
          <w:trHeight w:val="1078"/>
        </w:trPr>
        <w:tc>
          <w:tcPr>
            <w:tcW w:w="3023" w:type="dxa"/>
          </w:tcPr>
          <w:p w:rsidR="00B57760" w:rsidRDefault="00B57760" w:rsidP="000B5AC0">
            <w:pPr>
              <w:pStyle w:val="TableParagraph"/>
              <w:ind w:left="0"/>
              <w:rPr>
                <w:b/>
                <w:sz w:val="23"/>
              </w:rPr>
            </w:pPr>
          </w:p>
          <w:p w:rsidR="00B57760" w:rsidRDefault="00B57760" w:rsidP="000B5AC0">
            <w:pPr>
              <w:pStyle w:val="TableParagraph"/>
              <w:rPr>
                <w:sz w:val="23"/>
              </w:rPr>
            </w:pPr>
            <w:r>
              <w:rPr>
                <w:sz w:val="23"/>
              </w:rPr>
              <w:t>CTRL+ALT+ Plus (+) symbol on the numeric keypad</w:t>
            </w:r>
          </w:p>
        </w:tc>
        <w:tc>
          <w:tcPr>
            <w:tcW w:w="5470" w:type="dxa"/>
          </w:tcPr>
          <w:p w:rsidR="00B57760" w:rsidRDefault="00B57760" w:rsidP="000B5AC0">
            <w:pPr>
              <w:pStyle w:val="TableParagraph"/>
              <w:spacing w:line="244" w:lineRule="auto"/>
              <w:ind w:right="4"/>
              <w:jc w:val="both"/>
              <w:rPr>
                <w:sz w:val="23"/>
              </w:rPr>
            </w:pPr>
            <w:r>
              <w:rPr>
                <w:sz w:val="23"/>
              </w:rPr>
              <w:t xml:space="preserve">Places a snapshot of the entire client window area on </w:t>
            </w:r>
            <w:r>
              <w:rPr>
                <w:spacing w:val="-3"/>
                <w:sz w:val="23"/>
              </w:rPr>
              <w:t xml:space="preserve">the </w:t>
            </w:r>
            <w:r>
              <w:rPr>
                <w:sz w:val="23"/>
              </w:rPr>
              <w:t>Terminal server clipboard (provides the same  functionality as pressing ALT+ Print-Screen on a</w:t>
            </w:r>
            <w:r>
              <w:rPr>
                <w:spacing w:val="22"/>
                <w:sz w:val="23"/>
              </w:rPr>
              <w:t xml:space="preserve"> </w:t>
            </w:r>
            <w:r>
              <w:rPr>
                <w:spacing w:val="2"/>
                <w:sz w:val="23"/>
              </w:rPr>
              <w:t>local</w:t>
            </w:r>
          </w:p>
          <w:p w:rsidR="00B57760" w:rsidRDefault="00B57760" w:rsidP="000B5AC0">
            <w:pPr>
              <w:pStyle w:val="TableParagraph"/>
              <w:spacing w:line="253" w:lineRule="exact"/>
              <w:rPr>
                <w:sz w:val="23"/>
              </w:rPr>
            </w:pPr>
            <w:r>
              <w:rPr>
                <w:sz w:val="23"/>
              </w:rPr>
              <w:t>computer.)</w:t>
            </w:r>
          </w:p>
        </w:tc>
      </w:tr>
      <w:tr w:rsidR="00B57760" w:rsidTr="000B5AC0">
        <w:trPr>
          <w:trHeight w:val="345"/>
        </w:trPr>
        <w:tc>
          <w:tcPr>
            <w:tcW w:w="3023" w:type="dxa"/>
          </w:tcPr>
          <w:p w:rsidR="00B57760" w:rsidRDefault="00B57760" w:rsidP="000B5AC0">
            <w:pPr>
              <w:pStyle w:val="TableParagraph"/>
              <w:spacing w:before="34"/>
              <w:rPr>
                <w:sz w:val="23"/>
              </w:rPr>
            </w:pPr>
            <w:r>
              <w:rPr>
                <w:sz w:val="23"/>
              </w:rPr>
              <w:t>CTRL+ALT+BREAK</w:t>
            </w:r>
          </w:p>
        </w:tc>
        <w:tc>
          <w:tcPr>
            <w:tcW w:w="5470" w:type="dxa"/>
          </w:tcPr>
          <w:p w:rsidR="00B57760" w:rsidRDefault="00B57760" w:rsidP="000B5AC0">
            <w:pPr>
              <w:pStyle w:val="TableParagraph"/>
              <w:spacing w:before="34"/>
              <w:ind w:left="15"/>
              <w:rPr>
                <w:sz w:val="23"/>
              </w:rPr>
            </w:pPr>
            <w:r>
              <w:rPr>
                <w:sz w:val="23"/>
              </w:rPr>
              <w:t>Switches the client between a window and full screen.</w:t>
            </w:r>
          </w:p>
        </w:tc>
      </w:tr>
    </w:tbl>
    <w:p w:rsidR="00B57760" w:rsidRDefault="00B57760" w:rsidP="00B57760">
      <w:pPr>
        <w:pStyle w:val="BodyText"/>
        <w:spacing w:before="1"/>
        <w:rPr>
          <w:b/>
          <w:sz w:val="20"/>
        </w:rPr>
      </w:pPr>
    </w:p>
    <w:p w:rsidR="00B57760" w:rsidRDefault="00B57760" w:rsidP="00B57760">
      <w:pPr>
        <w:pStyle w:val="Heading3"/>
        <w:ind w:left="163" w:right="63"/>
        <w:jc w:val="center"/>
      </w:pPr>
      <w:bookmarkStart w:id="80" w:name="_TOC_250003"/>
      <w:bookmarkEnd w:id="80"/>
      <w:r>
        <w:t>FILE PROCESSING</w:t>
      </w:r>
    </w:p>
    <w:p w:rsidR="00B57760" w:rsidRDefault="00B57760" w:rsidP="00B57760">
      <w:pPr>
        <w:pStyle w:val="BodyText"/>
        <w:spacing w:before="158" w:line="244" w:lineRule="auto"/>
        <w:ind w:left="460" w:right="349"/>
        <w:jc w:val="both"/>
      </w:pPr>
      <w:r>
        <w:t xml:space="preserve">We have learnt some few things about computing to include the basic knowledge and typing. At this </w:t>
      </w:r>
      <w:r>
        <w:rPr>
          <w:spacing w:val="2"/>
        </w:rPr>
        <w:t xml:space="preserve">point, any </w:t>
      </w:r>
      <w:r>
        <w:t xml:space="preserve">work done need to be preserved for future reference. Hence, </w:t>
      </w:r>
      <w:r>
        <w:rPr>
          <w:spacing w:val="2"/>
        </w:rPr>
        <w:t xml:space="preserve">either </w:t>
      </w:r>
      <w:r>
        <w:t xml:space="preserve">when we closed the application or shut down the computer, all our valuable work will be gone. Most of </w:t>
      </w:r>
      <w:r>
        <w:rPr>
          <w:spacing w:val="2"/>
        </w:rPr>
        <w:t xml:space="preserve">the </w:t>
      </w:r>
      <w:r>
        <w:t xml:space="preserve">time, after creating something using  an  application, you may want to keep it for later reference. You may even want to give </w:t>
      </w:r>
      <w:r>
        <w:rPr>
          <w:spacing w:val="4"/>
        </w:rPr>
        <w:t xml:space="preserve">or </w:t>
      </w:r>
      <w:r>
        <w:t xml:space="preserve">send it to someone else. File processing consists </w:t>
      </w:r>
      <w:r>
        <w:rPr>
          <w:spacing w:val="4"/>
        </w:rPr>
        <w:t xml:space="preserve">of </w:t>
      </w:r>
      <w:r>
        <w:t xml:space="preserve">creating something on a computer and keeping it. </w:t>
      </w:r>
      <w:r>
        <w:rPr>
          <w:spacing w:val="4"/>
        </w:rPr>
        <w:t xml:space="preserve">The </w:t>
      </w:r>
      <w:r>
        <w:t xml:space="preserve">thing you keep </w:t>
      </w:r>
      <w:r>
        <w:rPr>
          <w:spacing w:val="-4"/>
        </w:rPr>
        <w:t xml:space="preserve">is </w:t>
      </w:r>
      <w:r>
        <w:t xml:space="preserve">called information </w:t>
      </w:r>
      <w:r>
        <w:rPr>
          <w:spacing w:val="4"/>
        </w:rPr>
        <w:t xml:space="preserve">or </w:t>
      </w:r>
      <w:r>
        <w:t xml:space="preserve">datum. The plural of datum is data. </w:t>
      </w:r>
      <w:r>
        <w:rPr>
          <w:spacing w:val="-5"/>
        </w:rPr>
        <w:t xml:space="preserve">In </w:t>
      </w:r>
      <w:r>
        <w:t xml:space="preserve">some cases, the word data can be used </w:t>
      </w:r>
      <w:r>
        <w:rPr>
          <w:spacing w:val="-4"/>
        </w:rPr>
        <w:t xml:space="preserve">in </w:t>
      </w:r>
      <w:r>
        <w:t xml:space="preserve">both singular and plural forms. There are various issues related and different techniques used </w:t>
      </w:r>
      <w:r>
        <w:rPr>
          <w:spacing w:val="-4"/>
        </w:rPr>
        <w:t xml:space="preserve">to </w:t>
      </w:r>
      <w:r>
        <w:t>keep</w:t>
      </w:r>
      <w:r>
        <w:rPr>
          <w:spacing w:val="55"/>
        </w:rPr>
        <w:t xml:space="preserve"> </w:t>
      </w:r>
      <w:r>
        <w:t>data.</w:t>
      </w:r>
    </w:p>
    <w:p w:rsidR="00B57760" w:rsidRDefault="00B57760" w:rsidP="00B57760">
      <w:pPr>
        <w:pStyle w:val="BodyText"/>
        <w:spacing w:before="183" w:line="247" w:lineRule="auto"/>
        <w:ind w:left="460" w:right="352"/>
        <w:jc w:val="both"/>
      </w:pPr>
      <w:r>
        <w:t xml:space="preserve">A </w:t>
      </w:r>
      <w:r>
        <w:rPr>
          <w:spacing w:val="2"/>
        </w:rPr>
        <w:t xml:space="preserve">medium </w:t>
      </w:r>
      <w:r>
        <w:t xml:space="preserve">is an object used </w:t>
      </w:r>
      <w:r>
        <w:rPr>
          <w:spacing w:val="-4"/>
        </w:rPr>
        <w:t xml:space="preserve">to </w:t>
      </w:r>
      <w:r>
        <w:t xml:space="preserve">hold information in a computer. The plural </w:t>
      </w:r>
      <w:r>
        <w:rPr>
          <w:spacing w:val="4"/>
        </w:rPr>
        <w:t xml:space="preserve">of </w:t>
      </w:r>
      <w:r>
        <w:rPr>
          <w:spacing w:val="2"/>
        </w:rPr>
        <w:t xml:space="preserve">medium </w:t>
      </w:r>
      <w:r>
        <w:rPr>
          <w:spacing w:val="-4"/>
        </w:rPr>
        <w:t xml:space="preserve">is </w:t>
      </w:r>
      <w:r>
        <w:t>media. There  are  various kinds of</w:t>
      </w:r>
      <w:r>
        <w:rPr>
          <w:spacing w:val="-3"/>
        </w:rPr>
        <w:t xml:space="preserve"> </w:t>
      </w:r>
      <w:r>
        <w:rPr>
          <w:spacing w:val="2"/>
        </w:rPr>
        <w:t>them.</w:t>
      </w:r>
    </w:p>
    <w:p w:rsidR="00B57760" w:rsidRDefault="00B57760" w:rsidP="00B57760">
      <w:pPr>
        <w:pStyle w:val="BodyText"/>
        <w:spacing w:before="11"/>
      </w:pPr>
    </w:p>
    <w:p w:rsidR="00B57760" w:rsidRDefault="00B57760" w:rsidP="00B57760">
      <w:pPr>
        <w:pStyle w:val="Heading3"/>
        <w:keepNext w:val="0"/>
        <w:keepLines w:val="0"/>
        <w:numPr>
          <w:ilvl w:val="0"/>
          <w:numId w:val="3"/>
        </w:numPr>
        <w:tabs>
          <w:tab w:val="left" w:pos="811"/>
        </w:tabs>
        <w:spacing w:before="0"/>
      </w:pPr>
      <w:r>
        <w:t xml:space="preserve">Internal </w:t>
      </w:r>
      <w:r>
        <w:rPr>
          <w:spacing w:val="2"/>
        </w:rPr>
        <w:t>Hard</w:t>
      </w:r>
      <w:r>
        <w:rPr>
          <w:spacing w:val="-6"/>
        </w:rPr>
        <w:t xml:space="preserve"> </w:t>
      </w:r>
      <w:r>
        <w:t>Drives</w:t>
      </w:r>
    </w:p>
    <w:p w:rsidR="00B57760" w:rsidRDefault="00B57760" w:rsidP="00B57760">
      <w:pPr>
        <w:pStyle w:val="BodyText"/>
        <w:spacing w:before="3"/>
        <w:rPr>
          <w:b/>
        </w:rPr>
      </w:pPr>
    </w:p>
    <w:p w:rsidR="00B57760" w:rsidRDefault="00B57760" w:rsidP="00B57760">
      <w:pPr>
        <w:pStyle w:val="BodyText"/>
        <w:ind w:left="460"/>
        <w:jc w:val="both"/>
      </w:pPr>
      <w:r>
        <w:t>The primary object used to hold information in a computer is called the hard drive:</w:t>
      </w:r>
    </w:p>
    <w:p w:rsidR="00B57760" w:rsidRDefault="00B57760" w:rsidP="00B57760">
      <w:pPr>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6"/>
        <w:rPr>
          <w:sz w:val="14"/>
        </w:rPr>
      </w:pPr>
    </w:p>
    <w:p w:rsidR="00B57760" w:rsidRDefault="00B57760" w:rsidP="00B57760">
      <w:pPr>
        <w:pStyle w:val="BodyText"/>
        <w:ind w:left="4575"/>
        <w:rPr>
          <w:sz w:val="20"/>
        </w:rPr>
      </w:pPr>
      <w:r>
        <w:rPr>
          <w:noProof/>
          <w:sz w:val="20"/>
        </w:rPr>
        <w:drawing>
          <wp:inline distT="0" distB="0" distL="0" distR="0">
            <wp:extent cx="1442806" cy="1326165"/>
            <wp:effectExtent l="0" t="0" r="0" b="0"/>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76" cstate="print"/>
                    <a:stretch>
                      <a:fillRect/>
                    </a:stretch>
                  </pic:blipFill>
                  <pic:spPr>
                    <a:xfrm>
                      <a:off x="0" y="0"/>
                      <a:ext cx="1442806" cy="1326165"/>
                    </a:xfrm>
                    <a:prstGeom prst="rect">
                      <a:avLst/>
                    </a:prstGeom>
                  </pic:spPr>
                </pic:pic>
              </a:graphicData>
            </a:graphic>
          </wp:inline>
        </w:drawing>
      </w:r>
    </w:p>
    <w:p w:rsidR="00B57760" w:rsidRDefault="00B57760" w:rsidP="00B57760">
      <w:pPr>
        <w:pStyle w:val="BodyText"/>
        <w:rPr>
          <w:sz w:val="17"/>
        </w:rPr>
      </w:pPr>
    </w:p>
    <w:p w:rsidR="00B57760" w:rsidRDefault="00B57760" w:rsidP="00B57760">
      <w:pPr>
        <w:pStyle w:val="Heading3"/>
        <w:spacing w:before="90"/>
        <w:ind w:left="162" w:right="63"/>
        <w:jc w:val="center"/>
      </w:pPr>
      <w:r>
        <w:t>Figure 10: A Typical Hard Drive</w:t>
      </w:r>
    </w:p>
    <w:p w:rsidR="00B57760" w:rsidRDefault="00B57760" w:rsidP="00B57760">
      <w:pPr>
        <w:pStyle w:val="BodyText"/>
        <w:spacing w:before="153" w:line="244" w:lineRule="auto"/>
        <w:ind w:left="460" w:right="350"/>
        <w:jc w:val="both"/>
      </w:pPr>
      <w:r>
        <w:t xml:space="preserve">Everything (data) in your computer is stored </w:t>
      </w:r>
      <w:r>
        <w:rPr>
          <w:spacing w:val="-4"/>
        </w:rPr>
        <w:t xml:space="preserve">in </w:t>
      </w:r>
      <w:r>
        <w:t xml:space="preserve">the hard drive. </w:t>
      </w:r>
      <w:r>
        <w:rPr>
          <w:spacing w:val="2"/>
        </w:rPr>
        <w:t xml:space="preserve">The </w:t>
      </w:r>
      <w:r>
        <w:t xml:space="preserve">hard drive is a rectangular </w:t>
      </w:r>
      <w:r>
        <w:rPr>
          <w:spacing w:val="2"/>
        </w:rPr>
        <w:t xml:space="preserve">box </w:t>
      </w:r>
      <w:r>
        <w:t xml:space="preserve">that contains some discs and other parts. </w:t>
      </w:r>
      <w:r>
        <w:rPr>
          <w:spacing w:val="2"/>
        </w:rPr>
        <w:t xml:space="preserve">The </w:t>
      </w:r>
      <w:r>
        <w:t xml:space="preserve">information stored in a hard drive is written on its discs. The information can be written to, erased from, copied or moved among </w:t>
      </w:r>
      <w:r>
        <w:rPr>
          <w:spacing w:val="2"/>
        </w:rPr>
        <w:t xml:space="preserve">discs. </w:t>
      </w:r>
      <w:r>
        <w:t xml:space="preserve">Although you will perform these operations,  the  operating system is in charge of deciding </w:t>
      </w:r>
      <w:r>
        <w:rPr>
          <w:spacing w:val="2"/>
        </w:rPr>
        <w:t xml:space="preserve">how </w:t>
      </w:r>
      <w:r>
        <w:t xml:space="preserve">the operations are carried out inside. You will </w:t>
      </w:r>
      <w:r>
        <w:rPr>
          <w:spacing w:val="2"/>
        </w:rPr>
        <w:t xml:space="preserve">not </w:t>
      </w:r>
      <w:r>
        <w:t>need to know what is going on</w:t>
      </w:r>
      <w:r>
        <w:rPr>
          <w:spacing w:val="7"/>
        </w:rPr>
        <w:t xml:space="preserve"> </w:t>
      </w:r>
      <w:r>
        <w:t>inside.</w:t>
      </w:r>
    </w:p>
    <w:p w:rsidR="00B57760" w:rsidRDefault="00B57760" w:rsidP="00B57760">
      <w:pPr>
        <w:pStyle w:val="BodyText"/>
        <w:spacing w:before="191" w:line="244" w:lineRule="auto"/>
        <w:ind w:left="460" w:right="349"/>
        <w:jc w:val="both"/>
      </w:pPr>
      <w:r>
        <w:t>The hard drive is inside of the computer, connected to another wide flat object called the motherboard, using cables. This type of hard drive is referred to as internal and this the most classic type.</w:t>
      </w:r>
    </w:p>
    <w:p w:rsidR="00B57760" w:rsidRDefault="00B57760" w:rsidP="00B57760">
      <w:pPr>
        <w:pStyle w:val="BodyText"/>
        <w:spacing w:before="189" w:line="244" w:lineRule="auto"/>
        <w:ind w:left="460" w:right="353"/>
        <w:jc w:val="both"/>
      </w:pPr>
      <w:r>
        <w:t>When you purchase a computer, it already has a hard drive. Later on, you can either add a second one to your computer or replace the hard drive in your computer.</w:t>
      </w:r>
    </w:p>
    <w:p w:rsidR="00B57760" w:rsidRDefault="00B57760" w:rsidP="00B57760">
      <w:pPr>
        <w:pStyle w:val="BodyText"/>
        <w:rPr>
          <w:sz w:val="24"/>
        </w:rPr>
      </w:pPr>
    </w:p>
    <w:p w:rsidR="00B57760" w:rsidRDefault="00B57760" w:rsidP="00B57760">
      <w:pPr>
        <w:pStyle w:val="Heading3"/>
        <w:keepNext w:val="0"/>
        <w:keepLines w:val="0"/>
        <w:numPr>
          <w:ilvl w:val="0"/>
          <w:numId w:val="3"/>
        </w:numPr>
        <w:tabs>
          <w:tab w:val="left" w:pos="811"/>
        </w:tabs>
        <w:spacing w:before="0"/>
      </w:pPr>
      <w:r>
        <w:t>External Hard</w:t>
      </w:r>
      <w:r>
        <w:rPr>
          <w:spacing w:val="-1"/>
        </w:rPr>
        <w:t xml:space="preserve"> </w:t>
      </w:r>
      <w:r>
        <w:t>Drives</w:t>
      </w:r>
    </w:p>
    <w:p w:rsidR="00B57760" w:rsidRDefault="00B57760" w:rsidP="00B57760">
      <w:pPr>
        <w:pStyle w:val="BodyText"/>
        <w:spacing w:before="3"/>
        <w:rPr>
          <w:b/>
        </w:rPr>
      </w:pPr>
    </w:p>
    <w:p w:rsidR="00B57760" w:rsidRDefault="00B57760" w:rsidP="00B57760">
      <w:pPr>
        <w:pStyle w:val="BodyText"/>
        <w:spacing w:line="244" w:lineRule="auto"/>
        <w:ind w:left="460" w:right="352"/>
        <w:jc w:val="both"/>
      </w:pPr>
      <w:r>
        <w:rPr>
          <w:spacing w:val="2"/>
        </w:rPr>
        <w:t xml:space="preserve">Until </w:t>
      </w:r>
      <w:r>
        <w:t xml:space="preserve">recently, the hard drive was traditionally thought of as a piece of hardware inside the computer. </w:t>
      </w:r>
      <w:r>
        <w:rPr>
          <w:spacing w:val="3"/>
        </w:rPr>
        <w:t xml:space="preserve">For </w:t>
      </w:r>
      <w:r>
        <w:t xml:space="preserve">this reason, it couldn't </w:t>
      </w:r>
      <w:r>
        <w:rPr>
          <w:spacing w:val="4"/>
        </w:rPr>
        <w:t xml:space="preserve">be </w:t>
      </w:r>
      <w:r>
        <w:t xml:space="preserve">carried away easily: you had to open the computer, disconnect the cables, and then remove the hard drive. Even then, some other issues were related (such as the type of </w:t>
      </w:r>
      <w:r>
        <w:rPr>
          <w:spacing w:val="2"/>
        </w:rPr>
        <w:t xml:space="preserve">cable, etc) </w:t>
      </w:r>
      <w:r>
        <w:t xml:space="preserve">so much that people were </w:t>
      </w:r>
      <w:r>
        <w:rPr>
          <w:spacing w:val="3"/>
        </w:rPr>
        <w:t xml:space="preserve">not </w:t>
      </w:r>
      <w:r>
        <w:rPr>
          <w:spacing w:val="-4"/>
        </w:rPr>
        <w:t xml:space="preserve">in </w:t>
      </w:r>
      <w:r>
        <w:t xml:space="preserve">the habit of carrying a hard drive from one computer </w:t>
      </w:r>
      <w:r>
        <w:rPr>
          <w:spacing w:val="-4"/>
        </w:rPr>
        <w:t xml:space="preserve">to  </w:t>
      </w:r>
      <w:r>
        <w:t xml:space="preserve">another. Fortunately, </w:t>
      </w:r>
      <w:r>
        <w:rPr>
          <w:spacing w:val="2"/>
        </w:rPr>
        <w:t xml:space="preserve">another </w:t>
      </w:r>
      <w:r>
        <w:t xml:space="preserve">technology  was developed </w:t>
      </w:r>
      <w:r>
        <w:rPr>
          <w:spacing w:val="-4"/>
        </w:rPr>
        <w:t xml:space="preserve">to </w:t>
      </w:r>
      <w:r>
        <w:t xml:space="preserve">use another type </w:t>
      </w:r>
      <w:r>
        <w:rPr>
          <w:spacing w:val="4"/>
        </w:rPr>
        <w:t xml:space="preserve">of </w:t>
      </w:r>
      <w:r>
        <w:t>hard drive that stays outside the computer</w:t>
      </w:r>
      <w:r>
        <w:rPr>
          <w:spacing w:val="43"/>
        </w:rPr>
        <w:t xml:space="preserve"> </w:t>
      </w:r>
      <w:r>
        <w:t>and it is referred to as external.</w:t>
      </w:r>
    </w:p>
    <w:p w:rsidR="00B57760" w:rsidRDefault="00B57760" w:rsidP="00B57760">
      <w:pPr>
        <w:pStyle w:val="BodyText"/>
        <w:spacing w:before="191" w:line="244" w:lineRule="auto"/>
        <w:ind w:left="460" w:right="352"/>
        <w:jc w:val="both"/>
      </w:pPr>
      <w:r>
        <w:t xml:space="preserve">An external hard drive is usually connected to the computer using a cable to a port (USB) outside the computer. What makes it valuable is that, by </w:t>
      </w:r>
      <w:r>
        <w:rPr>
          <w:spacing w:val="2"/>
        </w:rPr>
        <w:t xml:space="preserve">simply </w:t>
      </w:r>
      <w:r>
        <w:t xml:space="preserve">disconnecting its </w:t>
      </w:r>
      <w:r>
        <w:rPr>
          <w:spacing w:val="2"/>
        </w:rPr>
        <w:t xml:space="preserve">cable, </w:t>
      </w:r>
      <w:r>
        <w:t xml:space="preserve">an external hard drive can easily </w:t>
      </w:r>
      <w:r>
        <w:rPr>
          <w:spacing w:val="4"/>
        </w:rPr>
        <w:t xml:space="preserve">be </w:t>
      </w:r>
      <w:r>
        <w:t xml:space="preserve">carried from one computer to another. And because the external hard drive doesn't </w:t>
      </w:r>
      <w:r>
        <w:rPr>
          <w:spacing w:val="2"/>
        </w:rPr>
        <w:t xml:space="preserve">have </w:t>
      </w:r>
      <w:r>
        <w:t xml:space="preserve">the same  particularities of  cables (IDE vs SATA), it </w:t>
      </w:r>
      <w:r>
        <w:rPr>
          <w:spacing w:val="2"/>
        </w:rPr>
        <w:t xml:space="preserve">can easily </w:t>
      </w:r>
      <w:r>
        <w:t xml:space="preserve">be connected </w:t>
      </w:r>
      <w:r>
        <w:rPr>
          <w:spacing w:val="-4"/>
        </w:rPr>
        <w:t xml:space="preserve">to </w:t>
      </w:r>
      <w:r>
        <w:t xml:space="preserve">almost </w:t>
      </w:r>
      <w:r>
        <w:rPr>
          <w:spacing w:val="2"/>
        </w:rPr>
        <w:t xml:space="preserve">any </w:t>
      </w:r>
      <w:r>
        <w:t xml:space="preserve">common  computer (PC). The external hard  drive is fairly </w:t>
      </w:r>
      <w:r>
        <w:rPr>
          <w:spacing w:val="3"/>
        </w:rPr>
        <w:t xml:space="preserve">easy </w:t>
      </w:r>
      <w:r>
        <w:t xml:space="preserve">to install. You primarily </w:t>
      </w:r>
      <w:r>
        <w:rPr>
          <w:spacing w:val="2"/>
        </w:rPr>
        <w:t xml:space="preserve">connect </w:t>
      </w:r>
      <w:r>
        <w:t xml:space="preserve">a (USB) cable from the back </w:t>
      </w:r>
      <w:r>
        <w:rPr>
          <w:spacing w:val="4"/>
        </w:rPr>
        <w:t xml:space="preserve">of </w:t>
      </w:r>
      <w:r>
        <w:rPr>
          <w:spacing w:val="2"/>
        </w:rPr>
        <w:t xml:space="preserve">the </w:t>
      </w:r>
      <w:r>
        <w:t xml:space="preserve">hard drive to a (USB) port on the computer. </w:t>
      </w:r>
      <w:r>
        <w:rPr>
          <w:spacing w:val="-5"/>
        </w:rPr>
        <w:t xml:space="preserve">In </w:t>
      </w:r>
      <w:r>
        <w:rPr>
          <w:spacing w:val="3"/>
        </w:rPr>
        <w:t xml:space="preserve">most </w:t>
      </w:r>
      <w:r>
        <w:t xml:space="preserve">cases, it should be ready to install (Plug n' Play) or it may </w:t>
      </w:r>
      <w:r>
        <w:rPr>
          <w:spacing w:val="2"/>
        </w:rPr>
        <w:t xml:space="preserve">quickly </w:t>
      </w:r>
      <w:r>
        <w:t xml:space="preserve">install the software (driver) it needs to function. </w:t>
      </w:r>
      <w:r>
        <w:rPr>
          <w:spacing w:val="-3"/>
        </w:rPr>
        <w:t xml:space="preserve">In </w:t>
      </w:r>
      <w:r>
        <w:t xml:space="preserve">some cases, after inserting the cable and turning the device on, a  </w:t>
      </w:r>
      <w:r>
        <w:rPr>
          <w:spacing w:val="2"/>
        </w:rPr>
        <w:t xml:space="preserve">window </w:t>
      </w:r>
      <w:r>
        <w:t>may come up asking you to install something (a driver), which you would also have received from the manufacturer. Install it and continue to use the</w:t>
      </w:r>
      <w:r>
        <w:rPr>
          <w:spacing w:val="25"/>
        </w:rPr>
        <w:t xml:space="preserve"> </w:t>
      </w:r>
      <w:r>
        <w:t>drive.</w:t>
      </w:r>
    </w:p>
    <w:p w:rsidR="00B57760" w:rsidRDefault="00B57760" w:rsidP="00B57760">
      <w:pPr>
        <w:pStyle w:val="BodyText"/>
        <w:spacing w:before="3"/>
      </w:pPr>
    </w:p>
    <w:p w:rsidR="00B57760" w:rsidRDefault="00B57760" w:rsidP="00B57760">
      <w:pPr>
        <w:pStyle w:val="Heading3"/>
        <w:keepNext w:val="0"/>
        <w:keepLines w:val="0"/>
        <w:numPr>
          <w:ilvl w:val="0"/>
          <w:numId w:val="3"/>
        </w:numPr>
        <w:tabs>
          <w:tab w:val="left" w:pos="811"/>
        </w:tabs>
        <w:spacing w:before="0"/>
      </w:pPr>
      <w:r>
        <w:t>Internal CD</w:t>
      </w:r>
      <w:r>
        <w:rPr>
          <w:spacing w:val="-1"/>
        </w:rPr>
        <w:t xml:space="preserve"> </w:t>
      </w:r>
      <w:r>
        <w:rPr>
          <w:spacing w:val="2"/>
        </w:rPr>
        <w:t>Drives</w:t>
      </w:r>
    </w:p>
    <w:p w:rsidR="00B57760" w:rsidRDefault="00B57760" w:rsidP="00B57760">
      <w:pPr>
        <w:pStyle w:val="BodyText"/>
        <w:spacing w:before="3"/>
        <w:rPr>
          <w:b/>
        </w:rPr>
      </w:pPr>
    </w:p>
    <w:p w:rsidR="00B57760" w:rsidRDefault="00B57760" w:rsidP="00B57760">
      <w:pPr>
        <w:pStyle w:val="BodyText"/>
        <w:spacing w:before="1" w:line="244" w:lineRule="auto"/>
        <w:ind w:left="460" w:right="357"/>
        <w:jc w:val="both"/>
      </w:pPr>
      <w:r>
        <w:t xml:space="preserve">One </w:t>
      </w:r>
      <w:r>
        <w:rPr>
          <w:spacing w:val="4"/>
        </w:rPr>
        <w:t xml:space="preserve">of </w:t>
      </w:r>
      <w:r>
        <w:rPr>
          <w:spacing w:val="2"/>
        </w:rPr>
        <w:t xml:space="preserve">the </w:t>
      </w:r>
      <w:r>
        <w:t xml:space="preserve">problems with external hard drives is that, sometimes they can be heavy (not too heavy </w:t>
      </w:r>
      <w:r>
        <w:rPr>
          <w:spacing w:val="4"/>
        </w:rPr>
        <w:t xml:space="preserve">but </w:t>
      </w:r>
      <w:r>
        <w:t xml:space="preserve">still). Another problem is that, to use </w:t>
      </w:r>
      <w:r>
        <w:rPr>
          <w:spacing w:val="2"/>
        </w:rPr>
        <w:t xml:space="preserve">them </w:t>
      </w:r>
      <w:r>
        <w:t xml:space="preserve">on another computer, you must have the right cable and you  must physically connect them. </w:t>
      </w:r>
      <w:r>
        <w:rPr>
          <w:spacing w:val="2"/>
        </w:rPr>
        <w:t xml:space="preserve">The </w:t>
      </w:r>
      <w:r>
        <w:t xml:space="preserve">remedy to this </w:t>
      </w:r>
      <w:r>
        <w:rPr>
          <w:spacing w:val="-4"/>
        </w:rPr>
        <w:t xml:space="preserve">is </w:t>
      </w:r>
      <w:r>
        <w:t xml:space="preserve">to use </w:t>
      </w:r>
      <w:r>
        <w:rPr>
          <w:spacing w:val="-4"/>
        </w:rPr>
        <w:t xml:space="preserve">an </w:t>
      </w:r>
      <w:r>
        <w:t xml:space="preserve">object that holds its information but can be ready </w:t>
      </w:r>
      <w:r>
        <w:rPr>
          <w:spacing w:val="4"/>
        </w:rPr>
        <w:t xml:space="preserve">by </w:t>
      </w:r>
      <w:r>
        <w:t xml:space="preserve">a recognizable drive. A CD drive is </w:t>
      </w:r>
      <w:r>
        <w:rPr>
          <w:spacing w:val="-4"/>
        </w:rPr>
        <w:t xml:space="preserve">an </w:t>
      </w:r>
      <w:r>
        <w:t xml:space="preserve">object that can be used </w:t>
      </w:r>
      <w:r>
        <w:rPr>
          <w:spacing w:val="-4"/>
        </w:rPr>
        <w:t xml:space="preserve">to </w:t>
      </w:r>
      <w:r>
        <w:t xml:space="preserve">store information on a disk called a compact disc (CD). </w:t>
      </w:r>
      <w:r>
        <w:rPr>
          <w:spacing w:val="-5"/>
        </w:rPr>
        <w:t xml:space="preserve">It </w:t>
      </w:r>
      <w:r>
        <w:t xml:space="preserve">is also connected similar to that </w:t>
      </w:r>
      <w:r>
        <w:rPr>
          <w:spacing w:val="4"/>
        </w:rPr>
        <w:t xml:space="preserve">of </w:t>
      </w:r>
      <w:r>
        <w:rPr>
          <w:spacing w:val="2"/>
        </w:rPr>
        <w:t xml:space="preserve">the </w:t>
      </w:r>
      <w:r>
        <w:t>internal hard</w:t>
      </w:r>
      <w:r>
        <w:rPr>
          <w:spacing w:val="23"/>
        </w:rPr>
        <w:t xml:space="preserve"> </w:t>
      </w:r>
      <w:r>
        <w:t>drives.</w:t>
      </w:r>
    </w:p>
    <w:p w:rsidR="00B57760" w:rsidRDefault="00B57760" w:rsidP="00B57760">
      <w:pPr>
        <w:pStyle w:val="BodyText"/>
        <w:spacing w:before="7"/>
      </w:pPr>
    </w:p>
    <w:p w:rsidR="00B57760" w:rsidRDefault="00B57760" w:rsidP="00B57760">
      <w:pPr>
        <w:pStyle w:val="Heading3"/>
        <w:keepNext w:val="0"/>
        <w:keepLines w:val="0"/>
        <w:numPr>
          <w:ilvl w:val="0"/>
          <w:numId w:val="3"/>
        </w:numPr>
        <w:tabs>
          <w:tab w:val="left" w:pos="811"/>
        </w:tabs>
        <w:spacing w:before="0"/>
      </w:pPr>
      <w:r>
        <w:t>External CD</w:t>
      </w:r>
      <w:r>
        <w:rPr>
          <w:spacing w:val="-1"/>
        </w:rPr>
        <w:t xml:space="preserve"> </w:t>
      </w:r>
      <w:r>
        <w:t>Drives</w:t>
      </w:r>
    </w:p>
    <w:p w:rsidR="00B57760" w:rsidRDefault="00B57760" w:rsidP="00B57760">
      <w:p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ind w:left="460" w:right="350"/>
        <w:jc w:val="both"/>
      </w:pPr>
      <w:r>
        <w:lastRenderedPageBreak/>
        <w:t>We also have another type of CD drive that stays outside the computer called an external CD drive. This type is usually connected to the computer through an external port (USB). Here is an example:</w:t>
      </w:r>
    </w:p>
    <w:p w:rsidR="00B57760" w:rsidRDefault="00B57760" w:rsidP="00B57760">
      <w:pPr>
        <w:pStyle w:val="BodyText"/>
        <w:spacing w:before="4"/>
        <w:rPr>
          <w:sz w:val="21"/>
        </w:rPr>
      </w:pPr>
      <w:r>
        <w:rPr>
          <w:noProof/>
        </w:rPr>
        <w:drawing>
          <wp:anchor distT="0" distB="0" distL="0" distR="0" simplePos="0" relativeHeight="251670528" behindDoc="0" locked="0" layoutInCell="1" allowOverlap="1">
            <wp:simplePos x="0" y="0"/>
            <wp:positionH relativeFrom="page">
              <wp:posOffset>2891627</wp:posOffset>
            </wp:positionH>
            <wp:positionV relativeFrom="paragraph">
              <wp:posOffset>181176</wp:posOffset>
            </wp:positionV>
            <wp:extent cx="1772345" cy="1244727"/>
            <wp:effectExtent l="0" t="0" r="0" b="0"/>
            <wp:wrapTopAndBottom/>
            <wp:docPr id="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77" cstate="print"/>
                    <a:stretch>
                      <a:fillRect/>
                    </a:stretch>
                  </pic:blipFill>
                  <pic:spPr>
                    <a:xfrm>
                      <a:off x="0" y="0"/>
                      <a:ext cx="1772345" cy="1244727"/>
                    </a:xfrm>
                    <a:prstGeom prst="rect">
                      <a:avLst/>
                    </a:prstGeom>
                  </pic:spPr>
                </pic:pic>
              </a:graphicData>
            </a:graphic>
          </wp:anchor>
        </w:drawing>
      </w:r>
    </w:p>
    <w:p w:rsidR="00B57760" w:rsidRDefault="00B57760" w:rsidP="00B57760">
      <w:pPr>
        <w:pStyle w:val="BodyText"/>
        <w:spacing w:before="7"/>
        <w:rPr>
          <w:sz w:val="22"/>
        </w:rPr>
      </w:pPr>
    </w:p>
    <w:p w:rsidR="00B57760" w:rsidRDefault="00B57760" w:rsidP="00B57760">
      <w:pPr>
        <w:ind w:left="176" w:right="63"/>
        <w:jc w:val="center"/>
        <w:rPr>
          <w:b/>
          <w:sz w:val="19"/>
        </w:rPr>
      </w:pPr>
      <w:r>
        <w:rPr>
          <w:b/>
          <w:sz w:val="19"/>
        </w:rPr>
        <w:t>Figure 11: An External CD Drive</w:t>
      </w:r>
    </w:p>
    <w:p w:rsidR="00B57760" w:rsidRDefault="00B57760" w:rsidP="00B57760">
      <w:pPr>
        <w:pStyle w:val="BodyText"/>
        <w:spacing w:before="147" w:line="244" w:lineRule="auto"/>
        <w:ind w:left="460" w:right="358"/>
        <w:jc w:val="both"/>
      </w:pPr>
      <w:r>
        <w:t xml:space="preserve">Like the internal hard drive, the CD drive uses a round disc </w:t>
      </w:r>
      <w:r>
        <w:rPr>
          <w:spacing w:val="-4"/>
        </w:rPr>
        <w:t xml:space="preserve">to </w:t>
      </w:r>
      <w:r>
        <w:t xml:space="preserve">store its data. While the hard drive holds its own </w:t>
      </w:r>
      <w:r>
        <w:rPr>
          <w:spacing w:val="2"/>
        </w:rPr>
        <w:t xml:space="preserve">many </w:t>
      </w:r>
      <w:r>
        <w:t xml:space="preserve">discs inside, the CD drive doesn't actually have a disc. You insert the disc when you  think </w:t>
      </w:r>
      <w:r>
        <w:rPr>
          <w:spacing w:val="-4"/>
        </w:rPr>
        <w:t xml:space="preserve">it  </w:t>
      </w:r>
      <w:r>
        <w:t xml:space="preserve">necessary, and you </w:t>
      </w:r>
      <w:r>
        <w:rPr>
          <w:spacing w:val="2"/>
        </w:rPr>
        <w:t xml:space="preserve">can </w:t>
      </w:r>
      <w:r>
        <w:t xml:space="preserve">insert only </w:t>
      </w:r>
      <w:r>
        <w:rPr>
          <w:spacing w:val="3"/>
        </w:rPr>
        <w:t xml:space="preserve">one </w:t>
      </w:r>
      <w:r>
        <w:t xml:space="preserve">disc. </w:t>
      </w:r>
      <w:r>
        <w:rPr>
          <w:spacing w:val="2"/>
        </w:rPr>
        <w:t xml:space="preserve">The </w:t>
      </w:r>
      <w:r>
        <w:t xml:space="preserve">CD drive can read regular data </w:t>
      </w:r>
      <w:r>
        <w:rPr>
          <w:spacing w:val="3"/>
        </w:rPr>
        <w:t xml:space="preserve">but </w:t>
      </w:r>
      <w:r>
        <w:t xml:space="preserve">it can also </w:t>
      </w:r>
      <w:r>
        <w:rPr>
          <w:spacing w:val="2"/>
        </w:rPr>
        <w:t xml:space="preserve">play </w:t>
      </w:r>
      <w:r>
        <w:t>CD</w:t>
      </w:r>
      <w:r>
        <w:rPr>
          <w:spacing w:val="13"/>
        </w:rPr>
        <w:t xml:space="preserve"> </w:t>
      </w:r>
      <w:r>
        <w:rPr>
          <w:spacing w:val="2"/>
        </w:rPr>
        <w:t>music.</w:t>
      </w:r>
    </w:p>
    <w:p w:rsidR="00B57760" w:rsidRDefault="00B57760" w:rsidP="00B57760">
      <w:pPr>
        <w:pStyle w:val="BodyText"/>
        <w:spacing w:before="193" w:line="242" w:lineRule="auto"/>
        <w:ind w:left="460" w:right="353"/>
        <w:jc w:val="both"/>
      </w:pPr>
      <w:r>
        <w:rPr>
          <w:spacing w:val="-3"/>
        </w:rPr>
        <w:t xml:space="preserve">In </w:t>
      </w:r>
      <w:r>
        <w:t xml:space="preserve">early days, the </w:t>
      </w:r>
      <w:r>
        <w:rPr>
          <w:spacing w:val="4"/>
        </w:rPr>
        <w:t xml:space="preserve">CD </w:t>
      </w:r>
      <w:r>
        <w:t xml:space="preserve">drive was used only to read the data on a disc. Most CD drives nowadays are also used to write to a disc. </w:t>
      </w:r>
      <w:r>
        <w:rPr>
          <w:spacing w:val="3"/>
        </w:rPr>
        <w:t xml:space="preserve">They </w:t>
      </w:r>
      <w:r>
        <w:t xml:space="preserve">are called CD writers or CD burners. As </w:t>
      </w:r>
      <w:r>
        <w:rPr>
          <w:spacing w:val="2"/>
        </w:rPr>
        <w:t xml:space="preserve">such, </w:t>
      </w:r>
      <w:r>
        <w:t xml:space="preserve">the CD writer can be used  </w:t>
      </w:r>
      <w:r>
        <w:rPr>
          <w:spacing w:val="-4"/>
        </w:rPr>
        <w:t xml:space="preserve">to  </w:t>
      </w:r>
      <w:r>
        <w:t xml:space="preserve">both  read from, </w:t>
      </w:r>
      <w:r>
        <w:rPr>
          <w:spacing w:val="2"/>
        </w:rPr>
        <w:t xml:space="preserve">and </w:t>
      </w:r>
      <w:r>
        <w:t xml:space="preserve">write </w:t>
      </w:r>
      <w:r>
        <w:rPr>
          <w:spacing w:val="2"/>
        </w:rPr>
        <w:t xml:space="preserve">to, </w:t>
      </w:r>
      <w:r>
        <w:t>a</w:t>
      </w:r>
      <w:r>
        <w:rPr>
          <w:spacing w:val="1"/>
        </w:rPr>
        <w:t xml:space="preserve"> </w:t>
      </w:r>
      <w:r>
        <w:rPr>
          <w:spacing w:val="2"/>
        </w:rPr>
        <w:t>disc.</w:t>
      </w:r>
    </w:p>
    <w:p w:rsidR="00B57760" w:rsidRDefault="00B57760" w:rsidP="00B57760">
      <w:pPr>
        <w:pStyle w:val="BodyText"/>
        <w:spacing w:before="2"/>
        <w:rPr>
          <w:sz w:val="24"/>
        </w:rPr>
      </w:pPr>
    </w:p>
    <w:p w:rsidR="00B57760" w:rsidRDefault="00B57760" w:rsidP="00B57760">
      <w:pPr>
        <w:pStyle w:val="Heading3"/>
        <w:keepNext w:val="0"/>
        <w:keepLines w:val="0"/>
        <w:numPr>
          <w:ilvl w:val="0"/>
          <w:numId w:val="3"/>
        </w:numPr>
        <w:tabs>
          <w:tab w:val="left" w:pos="811"/>
        </w:tabs>
        <w:spacing w:before="0"/>
      </w:pPr>
      <w:r>
        <w:t xml:space="preserve">Internal </w:t>
      </w:r>
      <w:r>
        <w:rPr>
          <w:spacing w:val="2"/>
        </w:rPr>
        <w:t>DVD</w:t>
      </w:r>
      <w:r>
        <w:rPr>
          <w:spacing w:val="-1"/>
        </w:rPr>
        <w:t xml:space="preserve"> </w:t>
      </w:r>
      <w:r>
        <w:t>Drives</w:t>
      </w:r>
    </w:p>
    <w:p w:rsidR="00B57760" w:rsidRDefault="00B57760" w:rsidP="00B57760">
      <w:pPr>
        <w:pStyle w:val="BodyText"/>
        <w:spacing w:before="8"/>
        <w:rPr>
          <w:b/>
        </w:rPr>
      </w:pPr>
    </w:p>
    <w:p w:rsidR="00B57760" w:rsidRDefault="00B57760" w:rsidP="00B57760">
      <w:pPr>
        <w:pStyle w:val="BodyText"/>
        <w:spacing w:line="244" w:lineRule="auto"/>
        <w:ind w:left="460" w:right="353"/>
        <w:jc w:val="both"/>
      </w:pPr>
      <w:r>
        <w:t>As you can expect, the CD has some limitations. For example, it can hold only a specify amount of information and it can play only music. To overcome some of its limitations, there is the DVD (Digital Video Disc) drive. This drive looks like the CD drive and they have the same dimensions.</w:t>
      </w:r>
    </w:p>
    <w:p w:rsidR="00B57760" w:rsidRDefault="00B57760" w:rsidP="00B57760">
      <w:pPr>
        <w:pStyle w:val="BodyText"/>
        <w:spacing w:before="10"/>
      </w:pPr>
    </w:p>
    <w:p w:rsidR="00B57760" w:rsidRDefault="00B57760" w:rsidP="00B57760">
      <w:pPr>
        <w:pStyle w:val="Heading3"/>
        <w:keepNext w:val="0"/>
        <w:keepLines w:val="0"/>
        <w:numPr>
          <w:ilvl w:val="0"/>
          <w:numId w:val="3"/>
        </w:numPr>
        <w:tabs>
          <w:tab w:val="left" w:pos="811"/>
        </w:tabs>
        <w:spacing w:before="0"/>
      </w:pPr>
      <w:r>
        <w:t xml:space="preserve">External </w:t>
      </w:r>
      <w:r>
        <w:rPr>
          <w:spacing w:val="2"/>
        </w:rPr>
        <w:t>DVD</w:t>
      </w:r>
      <w:r>
        <w:rPr>
          <w:spacing w:val="-1"/>
        </w:rPr>
        <w:t xml:space="preserve"> </w:t>
      </w:r>
      <w:r>
        <w:t>Drives</w:t>
      </w:r>
    </w:p>
    <w:p w:rsidR="00B57760" w:rsidRDefault="00B57760" w:rsidP="00B57760">
      <w:pPr>
        <w:pStyle w:val="BodyText"/>
        <w:spacing w:before="3"/>
        <w:rPr>
          <w:b/>
        </w:rPr>
      </w:pPr>
    </w:p>
    <w:p w:rsidR="00B57760" w:rsidRDefault="00B57760" w:rsidP="00B57760">
      <w:pPr>
        <w:pStyle w:val="BodyText"/>
        <w:spacing w:line="247" w:lineRule="auto"/>
        <w:ind w:left="460" w:right="352"/>
        <w:jc w:val="both"/>
      </w:pPr>
      <w:r>
        <w:t>There is also an external DVD drive. Like the hard and the CD drives, the external DVD drive connects to the computer using a (USB) cable connected to a port on the computer.</w:t>
      </w:r>
    </w:p>
    <w:p w:rsidR="00B57760" w:rsidRDefault="00B57760" w:rsidP="00B57760">
      <w:pPr>
        <w:pStyle w:val="BodyText"/>
        <w:spacing w:before="6"/>
      </w:pPr>
    </w:p>
    <w:p w:rsidR="00B57760" w:rsidRDefault="00B57760" w:rsidP="00B57760">
      <w:pPr>
        <w:pStyle w:val="Heading3"/>
        <w:keepNext w:val="0"/>
        <w:keepLines w:val="0"/>
        <w:numPr>
          <w:ilvl w:val="0"/>
          <w:numId w:val="3"/>
        </w:numPr>
        <w:tabs>
          <w:tab w:val="left" w:pos="811"/>
        </w:tabs>
        <w:spacing w:before="1"/>
      </w:pPr>
      <w:r>
        <w:rPr>
          <w:noProof/>
        </w:rPr>
        <w:drawing>
          <wp:anchor distT="0" distB="0" distL="0" distR="0" simplePos="0" relativeHeight="251681792" behindDoc="0" locked="0" layoutInCell="1" allowOverlap="1">
            <wp:simplePos x="0" y="0"/>
            <wp:positionH relativeFrom="page">
              <wp:posOffset>5106658</wp:posOffset>
            </wp:positionH>
            <wp:positionV relativeFrom="paragraph">
              <wp:posOffset>185711</wp:posOffset>
            </wp:positionV>
            <wp:extent cx="1334397" cy="1038501"/>
            <wp:effectExtent l="0" t="0" r="0" b="0"/>
            <wp:wrapNone/>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78" cstate="print"/>
                    <a:stretch>
                      <a:fillRect/>
                    </a:stretch>
                  </pic:blipFill>
                  <pic:spPr>
                    <a:xfrm>
                      <a:off x="0" y="0"/>
                      <a:ext cx="1334397" cy="1038501"/>
                    </a:xfrm>
                    <a:prstGeom prst="rect">
                      <a:avLst/>
                    </a:prstGeom>
                  </pic:spPr>
                </pic:pic>
              </a:graphicData>
            </a:graphic>
          </wp:anchor>
        </w:drawing>
      </w:r>
      <w:r>
        <w:rPr>
          <w:spacing w:val="2"/>
        </w:rPr>
        <w:t>Flash</w:t>
      </w:r>
      <w:r>
        <w:rPr>
          <w:spacing w:val="-4"/>
        </w:rPr>
        <w:t xml:space="preserve"> </w:t>
      </w:r>
      <w:r>
        <w:t>Drives</w:t>
      </w:r>
    </w:p>
    <w:p w:rsidR="00B57760" w:rsidRDefault="00B57760" w:rsidP="00B57760">
      <w:pPr>
        <w:pStyle w:val="BodyText"/>
        <w:spacing w:before="3"/>
        <w:rPr>
          <w:b/>
        </w:rPr>
      </w:pPr>
    </w:p>
    <w:p w:rsidR="00B57760" w:rsidRDefault="00B57760" w:rsidP="00B57760">
      <w:pPr>
        <w:pStyle w:val="BodyText"/>
        <w:ind w:left="460"/>
        <w:jc w:val="both"/>
      </w:pPr>
      <w:r>
        <w:t>A flash drive is a small drive that can be used to hold data.</w:t>
      </w:r>
    </w:p>
    <w:p w:rsidR="00B57760" w:rsidRDefault="00B57760" w:rsidP="00B57760">
      <w:pPr>
        <w:pStyle w:val="BodyText"/>
        <w:spacing w:before="6"/>
        <w:rPr>
          <w:sz w:val="24"/>
        </w:rPr>
      </w:pPr>
    </w:p>
    <w:p w:rsidR="00B57760" w:rsidRDefault="00B57760" w:rsidP="00B57760">
      <w:pPr>
        <w:pStyle w:val="BodyText"/>
        <w:spacing w:line="242" w:lineRule="auto"/>
        <w:ind w:left="460" w:right="3732"/>
      </w:pPr>
      <w:r>
        <w:t>To use it, you insert its metallic side in a USB port on the computer. Once you do, it turns itself on and a window may come up asking you what you want to do. In some cases, the drive would need to install something (a driver) for it to work.</w:t>
      </w:r>
    </w:p>
    <w:p w:rsidR="00B57760" w:rsidRDefault="00B57760" w:rsidP="00B57760">
      <w:pPr>
        <w:pStyle w:val="BodyText"/>
        <w:rPr>
          <w:sz w:val="25"/>
        </w:rPr>
      </w:pPr>
    </w:p>
    <w:p w:rsidR="00B57760" w:rsidRDefault="00B57760" w:rsidP="00B57760">
      <w:pPr>
        <w:ind w:right="1324"/>
        <w:jc w:val="right"/>
        <w:rPr>
          <w:b/>
          <w:sz w:val="19"/>
        </w:rPr>
      </w:pPr>
      <w:r>
        <w:rPr>
          <w:b/>
          <w:sz w:val="19"/>
        </w:rPr>
        <w:t>Figure 12: The Flash Drive</w:t>
      </w:r>
    </w:p>
    <w:p w:rsidR="00B57760" w:rsidRDefault="00B57760" w:rsidP="00B57760">
      <w:pPr>
        <w:pStyle w:val="BodyText"/>
        <w:spacing w:before="1"/>
        <w:rPr>
          <w:b/>
          <w:sz w:val="24"/>
        </w:rPr>
      </w:pPr>
    </w:p>
    <w:p w:rsidR="00B57760" w:rsidRDefault="00B57760" w:rsidP="00B57760">
      <w:pPr>
        <w:pStyle w:val="Heading3"/>
        <w:keepNext w:val="0"/>
        <w:keepLines w:val="0"/>
        <w:numPr>
          <w:ilvl w:val="0"/>
          <w:numId w:val="3"/>
        </w:numPr>
        <w:tabs>
          <w:tab w:val="left" w:pos="811"/>
        </w:tabs>
        <w:spacing w:before="0"/>
        <w:ind w:hanging="347"/>
      </w:pPr>
      <w:r>
        <w:t>Memory Cards and Card</w:t>
      </w:r>
      <w:r>
        <w:rPr>
          <w:spacing w:val="7"/>
        </w:rPr>
        <w:t xml:space="preserve"> </w:t>
      </w:r>
      <w:r>
        <w:t>Readers</w:t>
      </w:r>
    </w:p>
    <w:p w:rsidR="00B57760" w:rsidRDefault="00B57760" w:rsidP="00B57760">
      <w:pPr>
        <w:pStyle w:val="BodyText"/>
        <w:spacing w:before="3"/>
        <w:rPr>
          <w:b/>
        </w:rPr>
      </w:pPr>
    </w:p>
    <w:p w:rsidR="00B57760" w:rsidRDefault="00B57760" w:rsidP="00B57760">
      <w:pPr>
        <w:pStyle w:val="BodyText"/>
        <w:spacing w:line="244" w:lineRule="auto"/>
        <w:ind w:left="460" w:right="349"/>
        <w:jc w:val="both"/>
      </w:pPr>
      <w:r>
        <w:t>The function of a memory card is similar to that of a flash drive except that the card needs a reader for it to be useful. You would buy them separately and insert the memory card into the card reader which is invariably connected to the computer via the USB port.</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64"/>
        <w:ind w:left="165" w:right="63"/>
        <w:jc w:val="center"/>
      </w:pPr>
      <w:bookmarkStart w:id="81" w:name="_TOC_250002"/>
      <w:bookmarkEnd w:id="81"/>
      <w:r>
        <w:lastRenderedPageBreak/>
        <w:t>SIMPLE DISK MANAGEMENT</w:t>
      </w:r>
    </w:p>
    <w:p w:rsidR="00B57760" w:rsidRDefault="00B57760" w:rsidP="00B57760">
      <w:pPr>
        <w:pStyle w:val="BodyText"/>
        <w:spacing w:before="152" w:line="244" w:lineRule="auto"/>
        <w:ind w:left="657" w:right="349"/>
        <w:jc w:val="both"/>
      </w:pPr>
      <w:r>
        <w:t xml:space="preserve">When a drive </w:t>
      </w:r>
      <w:r>
        <w:rPr>
          <w:spacing w:val="2"/>
        </w:rPr>
        <w:t xml:space="preserve">has </w:t>
      </w:r>
      <w:r>
        <w:t xml:space="preserve">been installed in the computer or inserted on a port, the operating system must recognize it. Once it </w:t>
      </w:r>
      <w:r>
        <w:rPr>
          <w:spacing w:val="2"/>
        </w:rPr>
        <w:t xml:space="preserve">does, </w:t>
      </w:r>
      <w:r>
        <w:t xml:space="preserve">for a </w:t>
      </w:r>
      <w:r>
        <w:rPr>
          <w:spacing w:val="2"/>
        </w:rPr>
        <w:t xml:space="preserve">computer </w:t>
      </w:r>
      <w:r>
        <w:t xml:space="preserve">that runs Microsoft Windows, it assigns a letter to it. </w:t>
      </w:r>
      <w:r>
        <w:rPr>
          <w:spacing w:val="-3"/>
        </w:rPr>
        <w:t xml:space="preserve">In  </w:t>
      </w:r>
      <w:r>
        <w:t xml:space="preserve">Windows  Explorer or </w:t>
      </w:r>
      <w:r>
        <w:rPr>
          <w:spacing w:val="3"/>
        </w:rPr>
        <w:t xml:space="preserve">My </w:t>
      </w:r>
      <w:r>
        <w:t xml:space="preserve">Computer, a drive is represented by a </w:t>
      </w:r>
      <w:r>
        <w:rPr>
          <w:spacing w:val="2"/>
        </w:rPr>
        <w:t xml:space="preserve">letter. </w:t>
      </w:r>
      <w:r>
        <w:t>Here are</w:t>
      </w:r>
      <w:r>
        <w:rPr>
          <w:spacing w:val="1"/>
        </w:rPr>
        <w:t xml:space="preserve"> </w:t>
      </w:r>
      <w:r>
        <w:t>examples:</w:t>
      </w:r>
    </w:p>
    <w:p w:rsidR="00B57760" w:rsidRDefault="00B57760" w:rsidP="00B57760">
      <w:pPr>
        <w:pStyle w:val="BodyText"/>
        <w:spacing w:before="9"/>
        <w:rPr>
          <w:sz w:val="20"/>
        </w:rPr>
      </w:pPr>
      <w:r>
        <w:rPr>
          <w:noProof/>
        </w:rPr>
        <w:drawing>
          <wp:anchor distT="0" distB="0" distL="0" distR="0" simplePos="0" relativeHeight="251671552" behindDoc="0" locked="0" layoutInCell="1" allowOverlap="1">
            <wp:simplePos x="0" y="0"/>
            <wp:positionH relativeFrom="page">
              <wp:posOffset>2492329</wp:posOffset>
            </wp:positionH>
            <wp:positionV relativeFrom="paragraph">
              <wp:posOffset>177110</wp:posOffset>
            </wp:positionV>
            <wp:extent cx="2564129" cy="2323623"/>
            <wp:effectExtent l="0" t="0" r="0" b="0"/>
            <wp:wrapTopAndBottom/>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79" cstate="print"/>
                    <a:stretch>
                      <a:fillRect/>
                    </a:stretch>
                  </pic:blipFill>
                  <pic:spPr>
                    <a:xfrm>
                      <a:off x="0" y="0"/>
                      <a:ext cx="2564129" cy="2323623"/>
                    </a:xfrm>
                    <a:prstGeom prst="rect">
                      <a:avLst/>
                    </a:prstGeom>
                  </pic:spPr>
                </pic:pic>
              </a:graphicData>
            </a:graphic>
          </wp:anchor>
        </w:drawing>
      </w:r>
    </w:p>
    <w:p w:rsidR="00B57760" w:rsidRDefault="00B57760" w:rsidP="00B57760">
      <w:pPr>
        <w:pStyle w:val="BodyText"/>
        <w:spacing w:before="10"/>
        <w:rPr>
          <w:sz w:val="22"/>
        </w:rPr>
      </w:pPr>
    </w:p>
    <w:p w:rsidR="00B57760" w:rsidRDefault="00B57760" w:rsidP="00B57760">
      <w:pPr>
        <w:ind w:left="166" w:right="63"/>
        <w:jc w:val="center"/>
        <w:rPr>
          <w:b/>
          <w:sz w:val="19"/>
        </w:rPr>
      </w:pPr>
      <w:r>
        <w:rPr>
          <w:b/>
          <w:sz w:val="19"/>
        </w:rPr>
        <w:t>Figure 13: Window Explorer showing the drives on a Computer</w:t>
      </w:r>
    </w:p>
    <w:p w:rsidR="00B57760" w:rsidRDefault="00B57760" w:rsidP="00B57760">
      <w:pPr>
        <w:pStyle w:val="BodyText"/>
        <w:spacing w:before="152" w:line="244" w:lineRule="auto"/>
        <w:ind w:left="657" w:right="347"/>
        <w:jc w:val="both"/>
      </w:pPr>
      <w:r>
        <w:t xml:space="preserve">Each letter, in this case A, C, D and E represents a drive. </w:t>
      </w:r>
      <w:r>
        <w:rPr>
          <w:spacing w:val="-3"/>
        </w:rPr>
        <w:t xml:space="preserve">In </w:t>
      </w:r>
      <w:r>
        <w:t xml:space="preserve">some cases, a letter may </w:t>
      </w:r>
      <w:r>
        <w:rPr>
          <w:spacing w:val="2"/>
        </w:rPr>
        <w:t xml:space="preserve">not </w:t>
      </w:r>
      <w:r>
        <w:t xml:space="preserve">represent a real drive physical drive (it may represent a partition among </w:t>
      </w:r>
      <w:r>
        <w:rPr>
          <w:spacing w:val="2"/>
        </w:rPr>
        <w:t xml:space="preserve">many </w:t>
      </w:r>
      <w:r>
        <w:t xml:space="preserve">partitions on the same hard drive). To distinguish a letter of a drive from </w:t>
      </w:r>
      <w:r>
        <w:rPr>
          <w:spacing w:val="2"/>
        </w:rPr>
        <w:t xml:space="preserve">letters </w:t>
      </w:r>
      <w:r>
        <w:t xml:space="preserve">of </w:t>
      </w:r>
      <w:r>
        <w:rPr>
          <w:spacing w:val="2"/>
        </w:rPr>
        <w:t xml:space="preserve">normal </w:t>
      </w:r>
      <w:r>
        <w:t xml:space="preserve">words, the letter of a drive is always followed by a colon ":". </w:t>
      </w:r>
      <w:r>
        <w:rPr>
          <w:spacing w:val="-3"/>
        </w:rPr>
        <w:t>In</w:t>
      </w:r>
      <w:r>
        <w:rPr>
          <w:spacing w:val="51"/>
        </w:rPr>
        <w:t xml:space="preserve"> </w:t>
      </w:r>
      <w:r>
        <w:t xml:space="preserve">Windows Explorer </w:t>
      </w:r>
      <w:r>
        <w:rPr>
          <w:spacing w:val="4"/>
        </w:rPr>
        <w:t xml:space="preserve">or </w:t>
      </w:r>
      <w:r>
        <w:rPr>
          <w:spacing w:val="3"/>
        </w:rPr>
        <w:t xml:space="preserve">My </w:t>
      </w:r>
      <w:r>
        <w:t xml:space="preserve">Computer, </w:t>
      </w:r>
      <w:r>
        <w:rPr>
          <w:spacing w:val="2"/>
        </w:rPr>
        <w:t xml:space="preserve">the </w:t>
      </w:r>
      <w:r>
        <w:t xml:space="preserve">letter of a drive is also included </w:t>
      </w:r>
      <w:r>
        <w:rPr>
          <w:spacing w:val="-4"/>
        </w:rPr>
        <w:t>in</w:t>
      </w:r>
      <w:r>
        <w:rPr>
          <w:spacing w:val="15"/>
        </w:rPr>
        <w:t xml:space="preserve"> </w:t>
      </w:r>
      <w:r>
        <w:t>parentheses.</w:t>
      </w:r>
    </w:p>
    <w:p w:rsidR="00B57760" w:rsidRDefault="00B57760" w:rsidP="00B57760">
      <w:pPr>
        <w:pStyle w:val="BodyText"/>
        <w:spacing w:before="187" w:line="244" w:lineRule="auto"/>
        <w:ind w:left="657" w:right="348"/>
        <w:jc w:val="both"/>
      </w:pPr>
      <w:r>
        <w:rPr>
          <w:spacing w:val="-3"/>
        </w:rPr>
        <w:t xml:space="preserve">In </w:t>
      </w:r>
      <w:r>
        <w:rPr>
          <w:spacing w:val="3"/>
        </w:rPr>
        <w:t xml:space="preserve">most </w:t>
      </w:r>
      <w:r>
        <w:t xml:space="preserve">cases, you should accept the letters, </w:t>
      </w:r>
      <w:r>
        <w:rPr>
          <w:spacing w:val="-3"/>
        </w:rPr>
        <w:t xml:space="preserve">In </w:t>
      </w:r>
      <w:r>
        <w:t xml:space="preserve">some </w:t>
      </w:r>
      <w:r>
        <w:rPr>
          <w:spacing w:val="2"/>
        </w:rPr>
        <w:t xml:space="preserve">cases, </w:t>
      </w:r>
      <w:r>
        <w:t xml:space="preserve">you may need  </w:t>
      </w:r>
      <w:r>
        <w:rPr>
          <w:spacing w:val="-4"/>
        </w:rPr>
        <w:t xml:space="preserve">to  </w:t>
      </w:r>
      <w:r>
        <w:t xml:space="preserve">change  them. </w:t>
      </w:r>
      <w:r>
        <w:rPr>
          <w:spacing w:val="3"/>
        </w:rPr>
        <w:t xml:space="preserve">For </w:t>
      </w:r>
      <w:r>
        <w:t xml:space="preserve">example, if you insert a flash drive, you </w:t>
      </w:r>
      <w:r>
        <w:rPr>
          <w:spacing w:val="2"/>
        </w:rPr>
        <w:t xml:space="preserve">hear </w:t>
      </w:r>
      <w:r>
        <w:t xml:space="preserve">a sound that the computer has recognized it, </w:t>
      </w:r>
      <w:r>
        <w:rPr>
          <w:spacing w:val="3"/>
        </w:rPr>
        <w:t xml:space="preserve">but </w:t>
      </w:r>
      <w:r>
        <w:t xml:space="preserve">the content </w:t>
      </w:r>
      <w:r>
        <w:rPr>
          <w:spacing w:val="4"/>
        </w:rPr>
        <w:t xml:space="preserve">of </w:t>
      </w:r>
      <w:r>
        <w:t xml:space="preserve">the drive doesn't show, </w:t>
      </w:r>
      <w:r>
        <w:rPr>
          <w:spacing w:val="4"/>
        </w:rPr>
        <w:t xml:space="preserve">or </w:t>
      </w:r>
      <w:r>
        <w:t xml:space="preserve">the drive letter is </w:t>
      </w:r>
      <w:r>
        <w:rPr>
          <w:spacing w:val="2"/>
        </w:rPr>
        <w:t xml:space="preserve">not </w:t>
      </w:r>
      <w:r>
        <w:t xml:space="preserve">(automatically) assigned (by the operating system). </w:t>
      </w:r>
      <w:r>
        <w:rPr>
          <w:spacing w:val="2"/>
        </w:rPr>
        <w:t xml:space="preserve">The </w:t>
      </w:r>
      <w:r>
        <w:t xml:space="preserve">problem could be that the letter </w:t>
      </w:r>
      <w:r>
        <w:rPr>
          <w:spacing w:val="2"/>
        </w:rPr>
        <w:t xml:space="preserve">the </w:t>
      </w:r>
      <w:r>
        <w:t xml:space="preserve">operating system attempted to assign to the drive </w:t>
      </w:r>
      <w:r>
        <w:rPr>
          <w:spacing w:val="-4"/>
        </w:rPr>
        <w:t xml:space="preserve">is </w:t>
      </w:r>
      <w:r>
        <w:t>already taken  but  the  operating system didn't attempt to assign another</w:t>
      </w:r>
      <w:r>
        <w:rPr>
          <w:spacing w:val="4"/>
        </w:rPr>
        <w:t xml:space="preserve"> </w:t>
      </w:r>
      <w:r>
        <w:t>letter.</w:t>
      </w:r>
    </w:p>
    <w:p w:rsidR="00B57760" w:rsidRDefault="00B57760" w:rsidP="00B57760">
      <w:pPr>
        <w:pStyle w:val="BodyText"/>
        <w:spacing w:before="191" w:line="242" w:lineRule="auto"/>
        <w:ind w:left="657" w:right="348"/>
        <w:jc w:val="both"/>
      </w:pPr>
      <w:r>
        <w:t xml:space="preserve">To manage the letters </w:t>
      </w:r>
      <w:r>
        <w:rPr>
          <w:spacing w:val="4"/>
        </w:rPr>
        <w:t xml:space="preserve">of </w:t>
      </w:r>
      <w:r>
        <w:t xml:space="preserve">the drives, you can open </w:t>
      </w:r>
      <w:r>
        <w:rPr>
          <w:spacing w:val="-3"/>
        </w:rPr>
        <w:t xml:space="preserve">the </w:t>
      </w:r>
      <w:r>
        <w:t xml:space="preserve">Computer Management </w:t>
      </w:r>
      <w:r>
        <w:rPr>
          <w:spacing w:val="2"/>
        </w:rPr>
        <w:t xml:space="preserve">MMC. </w:t>
      </w:r>
      <w:r>
        <w:t xml:space="preserve">To do this, you can right-click </w:t>
      </w:r>
      <w:r>
        <w:rPr>
          <w:spacing w:val="3"/>
        </w:rPr>
        <w:t xml:space="preserve">My </w:t>
      </w:r>
      <w:r>
        <w:t xml:space="preserve">Computer </w:t>
      </w:r>
      <w:r>
        <w:rPr>
          <w:rFonts w:ascii="Arial" w:hAnsi="Arial" w:cs="Arial"/>
          <w:w w:val="115"/>
        </w:rPr>
        <w:t xml:space="preserve"> </w:t>
      </w:r>
      <w:r>
        <w:t xml:space="preserve">click Manage </w:t>
      </w:r>
      <w:r>
        <w:rPr>
          <w:rFonts w:ascii="Arial" w:hAnsi="Arial" w:cs="Arial"/>
          <w:w w:val="115"/>
        </w:rPr>
        <w:t xml:space="preserve"> </w:t>
      </w:r>
      <w:r>
        <w:t xml:space="preserve">in the left  frame, </w:t>
      </w:r>
      <w:r>
        <w:rPr>
          <w:spacing w:val="2"/>
        </w:rPr>
        <w:t xml:space="preserve">click </w:t>
      </w:r>
      <w:r>
        <w:t xml:space="preserve">Disk Management. One </w:t>
      </w:r>
      <w:r>
        <w:rPr>
          <w:spacing w:val="4"/>
        </w:rPr>
        <w:t xml:space="preserve">of </w:t>
      </w:r>
      <w:r>
        <w:rPr>
          <w:spacing w:val="2"/>
        </w:rPr>
        <w:t xml:space="preserve">the  </w:t>
      </w:r>
      <w:r>
        <w:rPr>
          <w:spacing w:val="-21"/>
        </w:rPr>
        <w:t xml:space="preserve">actions  </w:t>
      </w:r>
      <w:r>
        <w:t xml:space="preserve">you </w:t>
      </w:r>
      <w:r>
        <w:rPr>
          <w:spacing w:val="2"/>
        </w:rPr>
        <w:t xml:space="preserve">can </w:t>
      </w:r>
      <w:r>
        <w:t xml:space="preserve">perform </w:t>
      </w:r>
      <w:r>
        <w:rPr>
          <w:spacing w:val="3"/>
        </w:rPr>
        <w:t xml:space="preserve">here </w:t>
      </w:r>
      <w:r>
        <w:t xml:space="preserve">consists of changing a drive letter. To do this, you can right-click a drive letter in the top-right frame </w:t>
      </w:r>
      <w:r>
        <w:rPr>
          <w:spacing w:val="4"/>
        </w:rPr>
        <w:t xml:space="preserve">or </w:t>
      </w:r>
      <w:r>
        <w:t xml:space="preserve">a section in the lower-right frame </w:t>
      </w:r>
      <w:r>
        <w:rPr>
          <w:rFonts w:ascii="Arial" w:hAnsi="Arial" w:cs="Arial"/>
          <w:w w:val="115"/>
        </w:rPr>
        <w:t xml:space="preserve"> </w:t>
      </w:r>
      <w:r>
        <w:t xml:space="preserve">click Change Drive Letter And Paths... This </w:t>
      </w:r>
      <w:r>
        <w:rPr>
          <w:spacing w:val="-12"/>
        </w:rPr>
        <w:t>would</w:t>
      </w:r>
      <w:r>
        <w:rPr>
          <w:spacing w:val="33"/>
        </w:rPr>
        <w:t xml:space="preserve"> </w:t>
      </w:r>
      <w:r>
        <w:t xml:space="preserve">open a dialog </w:t>
      </w:r>
      <w:r>
        <w:rPr>
          <w:spacing w:val="2"/>
        </w:rPr>
        <w:t xml:space="preserve">box </w:t>
      </w:r>
      <w:r>
        <w:t xml:space="preserve">that you </w:t>
      </w:r>
      <w:r>
        <w:rPr>
          <w:spacing w:val="2"/>
        </w:rPr>
        <w:t xml:space="preserve">can </w:t>
      </w:r>
      <w:r>
        <w:t>use to change the</w:t>
      </w:r>
      <w:r>
        <w:rPr>
          <w:spacing w:val="16"/>
        </w:rPr>
        <w:t xml:space="preserve"> </w:t>
      </w:r>
      <w:r>
        <w:t>letter.</w:t>
      </w:r>
    </w:p>
    <w:p w:rsidR="00B57760" w:rsidRDefault="00B57760" w:rsidP="00B57760">
      <w:pPr>
        <w:pStyle w:val="BodyText"/>
        <w:spacing w:before="10"/>
        <w:rPr>
          <w:sz w:val="20"/>
        </w:rPr>
      </w:pPr>
    </w:p>
    <w:p w:rsidR="00B57760" w:rsidRDefault="00B57760" w:rsidP="00B57760">
      <w:pPr>
        <w:pStyle w:val="Heading3"/>
        <w:ind w:left="165" w:right="63"/>
        <w:jc w:val="center"/>
      </w:pPr>
      <w:bookmarkStart w:id="82" w:name="_TOC_250001"/>
      <w:bookmarkEnd w:id="82"/>
      <w:r>
        <w:t>DOCUMENTS</w:t>
      </w:r>
    </w:p>
    <w:p w:rsidR="00B57760" w:rsidRDefault="00B57760" w:rsidP="00B57760">
      <w:pPr>
        <w:pStyle w:val="BodyText"/>
        <w:spacing w:before="158" w:line="242" w:lineRule="auto"/>
        <w:ind w:left="460" w:right="352"/>
        <w:jc w:val="both"/>
      </w:pPr>
      <w:r>
        <w:t xml:space="preserve">When you open an application, such as a text editor, it displays an </w:t>
      </w:r>
      <w:r>
        <w:rPr>
          <w:spacing w:val="2"/>
        </w:rPr>
        <w:t xml:space="preserve">empty </w:t>
      </w:r>
      <w:r>
        <w:t xml:space="preserve">area with a blinking </w:t>
      </w:r>
      <w:r>
        <w:rPr>
          <w:spacing w:val="2"/>
        </w:rPr>
        <w:t xml:space="preserve">caret. </w:t>
      </w:r>
      <w:r>
        <w:t xml:space="preserve">In the same way, </w:t>
      </w:r>
      <w:r>
        <w:rPr>
          <w:spacing w:val="3"/>
        </w:rPr>
        <w:t xml:space="preserve">if </w:t>
      </w:r>
      <w:r>
        <w:t xml:space="preserve">you open a graphics application </w:t>
      </w:r>
      <w:r>
        <w:rPr>
          <w:spacing w:val="4"/>
        </w:rPr>
        <w:t xml:space="preserve">or </w:t>
      </w:r>
      <w:r>
        <w:t xml:space="preserve">a spreadsheet, it also displays an empty area, waiting for your work. You can then start performing the type </w:t>
      </w:r>
      <w:r>
        <w:rPr>
          <w:spacing w:val="4"/>
        </w:rPr>
        <w:t xml:space="preserve">of </w:t>
      </w:r>
      <w:r>
        <w:t xml:space="preserve">assignment that the application is expecting. For a graphics  application, you can start drawing or loading pictures. For a spreadsheet, you can start entering numbers and performing calculations. When you start entering text in a text editor or a word processor, you are said to create, or work </w:t>
      </w:r>
      <w:r>
        <w:rPr>
          <w:spacing w:val="2"/>
        </w:rPr>
        <w:t xml:space="preserve">on, </w:t>
      </w:r>
      <w:r>
        <w:t xml:space="preserve">a document. If you start drawing shapes </w:t>
      </w:r>
      <w:r>
        <w:rPr>
          <w:spacing w:val="4"/>
        </w:rPr>
        <w:t xml:space="preserve">or </w:t>
      </w:r>
      <w:r>
        <w:t xml:space="preserve">manipulating pictures in a graphics application, you are said to work on a document. If you start entering numbers and performing calculations in a spreadsheet, you are said </w:t>
      </w:r>
      <w:r>
        <w:rPr>
          <w:spacing w:val="-4"/>
        </w:rPr>
        <w:t xml:space="preserve">to </w:t>
      </w:r>
      <w:r>
        <w:t>work on a</w:t>
      </w:r>
      <w:r>
        <w:rPr>
          <w:spacing w:val="19"/>
        </w:rPr>
        <w:t xml:space="preserve"> </w:t>
      </w:r>
      <w:r>
        <w:t>document.</w:t>
      </w:r>
    </w:p>
    <w:p w:rsidR="00B57760" w:rsidRDefault="00B57760" w:rsidP="00B57760">
      <w:pPr>
        <w:spacing w:line="242"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Heading3"/>
        <w:spacing w:before="164"/>
      </w:pPr>
      <w:r>
        <w:lastRenderedPageBreak/>
        <w:t>Saving a Document</w:t>
      </w:r>
    </w:p>
    <w:p w:rsidR="00B57760" w:rsidRDefault="00B57760" w:rsidP="00B57760">
      <w:pPr>
        <w:pStyle w:val="BodyText"/>
        <w:spacing w:before="8"/>
        <w:rPr>
          <w:b/>
        </w:rPr>
      </w:pPr>
    </w:p>
    <w:p w:rsidR="00B57760" w:rsidRDefault="00B57760" w:rsidP="00B57760">
      <w:pPr>
        <w:pStyle w:val="BodyText"/>
        <w:spacing w:line="242" w:lineRule="auto"/>
        <w:ind w:left="460" w:right="353"/>
        <w:jc w:val="both"/>
      </w:pPr>
      <w:r>
        <w:t xml:space="preserve">After creating a document, you may want to preserve it for later use. Preserving a document is referred to as saving it. You have many options and this may depend on the application you are using. In most cases, if an application was created using the standards described and recommended by Microsoft, to save the document, on the main menu, click File </w:t>
      </w:r>
      <w:r>
        <w:rPr>
          <w:rFonts w:ascii="Arial" w:hAnsi="Arial" w:cs="Arial"/>
          <w:w w:val="115"/>
        </w:rPr>
        <w:t xml:space="preserve"> </w:t>
      </w:r>
      <w:r>
        <w:t>Save:</w:t>
      </w:r>
    </w:p>
    <w:p w:rsidR="00B57760" w:rsidRDefault="00B57760" w:rsidP="00B57760">
      <w:pPr>
        <w:pStyle w:val="ListParagraph"/>
        <w:numPr>
          <w:ilvl w:val="0"/>
          <w:numId w:val="14"/>
        </w:numPr>
        <w:tabs>
          <w:tab w:val="left" w:pos="810"/>
          <w:tab w:val="left" w:pos="811"/>
        </w:tabs>
        <w:spacing w:before="196"/>
        <w:contextualSpacing w:val="0"/>
        <w:rPr>
          <w:rFonts w:ascii="Symbol" w:hAnsi="Symbol"/>
          <w:sz w:val="19"/>
        </w:rPr>
      </w:pPr>
      <w:r>
        <w:rPr>
          <w:sz w:val="23"/>
        </w:rPr>
        <w:t xml:space="preserve">If </w:t>
      </w:r>
      <w:r>
        <w:rPr>
          <w:spacing w:val="2"/>
          <w:sz w:val="23"/>
        </w:rPr>
        <w:t xml:space="preserve">the document </w:t>
      </w:r>
      <w:r>
        <w:rPr>
          <w:sz w:val="23"/>
        </w:rPr>
        <w:t xml:space="preserve">was </w:t>
      </w:r>
      <w:r>
        <w:rPr>
          <w:spacing w:val="2"/>
          <w:sz w:val="23"/>
        </w:rPr>
        <w:t xml:space="preserve">never </w:t>
      </w:r>
      <w:r>
        <w:rPr>
          <w:sz w:val="23"/>
        </w:rPr>
        <w:t xml:space="preserve">saved before, a </w:t>
      </w:r>
      <w:r>
        <w:rPr>
          <w:spacing w:val="2"/>
          <w:sz w:val="23"/>
        </w:rPr>
        <w:t xml:space="preserve">dialog </w:t>
      </w:r>
      <w:r>
        <w:rPr>
          <w:sz w:val="23"/>
        </w:rPr>
        <w:t>box would come to assist</w:t>
      </w:r>
      <w:r>
        <w:rPr>
          <w:spacing w:val="-3"/>
          <w:sz w:val="23"/>
        </w:rPr>
        <w:t xml:space="preserve"> </w:t>
      </w:r>
      <w:r>
        <w:rPr>
          <w:sz w:val="23"/>
        </w:rPr>
        <w:t>you</w:t>
      </w:r>
    </w:p>
    <w:p w:rsidR="00B57760" w:rsidRDefault="00B57760" w:rsidP="00B57760">
      <w:pPr>
        <w:pStyle w:val="ListParagraph"/>
        <w:numPr>
          <w:ilvl w:val="0"/>
          <w:numId w:val="14"/>
        </w:numPr>
        <w:tabs>
          <w:tab w:val="left" w:pos="810"/>
          <w:tab w:val="left" w:pos="811"/>
        </w:tabs>
        <w:spacing w:before="120" w:line="242" w:lineRule="auto"/>
        <w:ind w:right="943"/>
        <w:contextualSpacing w:val="0"/>
        <w:rPr>
          <w:rFonts w:ascii="Symbol" w:hAnsi="Symbol"/>
          <w:sz w:val="19"/>
        </w:rPr>
      </w:pPr>
      <w:r>
        <w:rPr>
          <w:sz w:val="23"/>
        </w:rPr>
        <w:t xml:space="preserve">If </w:t>
      </w:r>
      <w:r>
        <w:rPr>
          <w:spacing w:val="2"/>
          <w:sz w:val="23"/>
        </w:rPr>
        <w:t xml:space="preserve">the document </w:t>
      </w:r>
      <w:r>
        <w:rPr>
          <w:sz w:val="23"/>
        </w:rPr>
        <w:t xml:space="preserve">was saved previously, it would </w:t>
      </w:r>
      <w:r>
        <w:rPr>
          <w:spacing w:val="4"/>
          <w:sz w:val="23"/>
        </w:rPr>
        <w:t xml:space="preserve">be </w:t>
      </w:r>
      <w:r>
        <w:rPr>
          <w:sz w:val="23"/>
        </w:rPr>
        <w:t xml:space="preserve">saved behind the scenes and the new version would include the </w:t>
      </w:r>
      <w:r>
        <w:rPr>
          <w:spacing w:val="2"/>
          <w:sz w:val="23"/>
        </w:rPr>
        <w:t>new</w:t>
      </w:r>
      <w:r>
        <w:rPr>
          <w:spacing w:val="-3"/>
          <w:sz w:val="23"/>
        </w:rPr>
        <w:t xml:space="preserve"> </w:t>
      </w:r>
      <w:r>
        <w:rPr>
          <w:sz w:val="23"/>
        </w:rPr>
        <w:t>changes</w:t>
      </w:r>
    </w:p>
    <w:p w:rsidR="00B57760" w:rsidRDefault="00B57760" w:rsidP="00B57760">
      <w:pPr>
        <w:pStyle w:val="BodyText"/>
        <w:spacing w:before="156"/>
        <w:ind w:left="460"/>
      </w:pPr>
      <w:r>
        <w:t>A document can also be saved when you attempt to close an application:</w:t>
      </w:r>
    </w:p>
    <w:p w:rsidR="00B57760" w:rsidRDefault="00B57760" w:rsidP="00B57760">
      <w:pPr>
        <w:pStyle w:val="ListParagraph"/>
        <w:numPr>
          <w:ilvl w:val="0"/>
          <w:numId w:val="14"/>
        </w:numPr>
        <w:tabs>
          <w:tab w:val="left" w:pos="811"/>
        </w:tabs>
        <w:spacing w:before="201" w:line="244" w:lineRule="auto"/>
        <w:ind w:right="804"/>
        <w:contextualSpacing w:val="0"/>
        <w:jc w:val="both"/>
        <w:rPr>
          <w:rFonts w:ascii="Symbol" w:hAnsi="Symbol"/>
          <w:sz w:val="19"/>
        </w:rPr>
      </w:pPr>
      <w:r>
        <w:rPr>
          <w:sz w:val="23"/>
        </w:rPr>
        <w:t xml:space="preserve">If you </w:t>
      </w:r>
      <w:r>
        <w:rPr>
          <w:spacing w:val="2"/>
          <w:sz w:val="23"/>
        </w:rPr>
        <w:t xml:space="preserve">create </w:t>
      </w:r>
      <w:r>
        <w:rPr>
          <w:sz w:val="23"/>
        </w:rPr>
        <w:t xml:space="preserve">a document </w:t>
      </w:r>
      <w:r>
        <w:rPr>
          <w:spacing w:val="4"/>
          <w:sz w:val="23"/>
        </w:rPr>
        <w:t xml:space="preserve">or </w:t>
      </w:r>
      <w:r>
        <w:rPr>
          <w:sz w:val="23"/>
        </w:rPr>
        <w:t xml:space="preserve">modify </w:t>
      </w:r>
      <w:r>
        <w:rPr>
          <w:spacing w:val="4"/>
          <w:sz w:val="23"/>
        </w:rPr>
        <w:t xml:space="preserve">one, </w:t>
      </w:r>
      <w:r>
        <w:rPr>
          <w:sz w:val="23"/>
        </w:rPr>
        <w:t xml:space="preserve">if you close the application (or the window), you will be asked whether you want to save it. </w:t>
      </w:r>
      <w:r>
        <w:rPr>
          <w:spacing w:val="-3"/>
          <w:sz w:val="23"/>
        </w:rPr>
        <w:t xml:space="preserve">If </w:t>
      </w:r>
      <w:r>
        <w:rPr>
          <w:sz w:val="23"/>
        </w:rPr>
        <w:t xml:space="preserve">you want to save it, you should </w:t>
      </w:r>
      <w:r>
        <w:rPr>
          <w:spacing w:val="2"/>
          <w:sz w:val="23"/>
        </w:rPr>
        <w:t xml:space="preserve">click </w:t>
      </w:r>
      <w:r>
        <w:rPr>
          <w:sz w:val="23"/>
        </w:rPr>
        <w:t xml:space="preserve">Yes. </w:t>
      </w:r>
      <w:r>
        <w:rPr>
          <w:spacing w:val="-3"/>
          <w:sz w:val="23"/>
        </w:rPr>
        <w:t xml:space="preserve">If </w:t>
      </w:r>
      <w:r>
        <w:rPr>
          <w:spacing w:val="2"/>
          <w:sz w:val="23"/>
        </w:rPr>
        <w:t xml:space="preserve">the </w:t>
      </w:r>
      <w:r>
        <w:rPr>
          <w:sz w:val="23"/>
        </w:rPr>
        <w:t xml:space="preserve">document was not saved previously, a dialog </w:t>
      </w:r>
      <w:r>
        <w:rPr>
          <w:spacing w:val="3"/>
          <w:sz w:val="23"/>
        </w:rPr>
        <w:t xml:space="preserve">box </w:t>
      </w:r>
      <w:r>
        <w:rPr>
          <w:sz w:val="23"/>
        </w:rPr>
        <w:t>would come</w:t>
      </w:r>
      <w:r>
        <w:rPr>
          <w:spacing w:val="-1"/>
          <w:sz w:val="23"/>
        </w:rPr>
        <w:t xml:space="preserve"> </w:t>
      </w:r>
      <w:r>
        <w:rPr>
          <w:spacing w:val="3"/>
          <w:sz w:val="23"/>
        </w:rPr>
        <w:t>up.</w:t>
      </w:r>
    </w:p>
    <w:p w:rsidR="00B57760" w:rsidRDefault="00B57760" w:rsidP="00B57760">
      <w:pPr>
        <w:pStyle w:val="ListParagraph"/>
        <w:numPr>
          <w:ilvl w:val="0"/>
          <w:numId w:val="14"/>
        </w:numPr>
        <w:tabs>
          <w:tab w:val="left" w:pos="810"/>
          <w:tab w:val="left" w:pos="811"/>
        </w:tabs>
        <w:spacing w:before="111" w:line="244" w:lineRule="auto"/>
        <w:ind w:right="593"/>
        <w:contextualSpacing w:val="0"/>
        <w:rPr>
          <w:rFonts w:ascii="Symbol" w:hAnsi="Symbol"/>
          <w:sz w:val="19"/>
        </w:rPr>
      </w:pPr>
      <w:r>
        <w:rPr>
          <w:sz w:val="23"/>
        </w:rPr>
        <w:t xml:space="preserve">If you </w:t>
      </w:r>
      <w:r>
        <w:rPr>
          <w:spacing w:val="2"/>
          <w:sz w:val="23"/>
        </w:rPr>
        <w:t xml:space="preserve">have </w:t>
      </w:r>
      <w:r>
        <w:rPr>
          <w:sz w:val="23"/>
        </w:rPr>
        <w:t xml:space="preserve">modified a previously saved document and if you attempt </w:t>
      </w:r>
      <w:r>
        <w:rPr>
          <w:spacing w:val="-4"/>
          <w:sz w:val="23"/>
        </w:rPr>
        <w:t xml:space="preserve">to </w:t>
      </w:r>
      <w:r>
        <w:rPr>
          <w:sz w:val="23"/>
        </w:rPr>
        <w:t xml:space="preserve">close the application (or </w:t>
      </w:r>
      <w:r>
        <w:rPr>
          <w:spacing w:val="2"/>
          <w:sz w:val="23"/>
        </w:rPr>
        <w:t xml:space="preserve">the </w:t>
      </w:r>
      <w:r>
        <w:rPr>
          <w:sz w:val="23"/>
        </w:rPr>
        <w:t xml:space="preserve">window), </w:t>
      </w:r>
      <w:r>
        <w:rPr>
          <w:spacing w:val="2"/>
          <w:sz w:val="23"/>
        </w:rPr>
        <w:t xml:space="preserve">the </w:t>
      </w:r>
      <w:r>
        <w:rPr>
          <w:sz w:val="23"/>
        </w:rPr>
        <w:t xml:space="preserve">computer </w:t>
      </w:r>
      <w:r>
        <w:rPr>
          <w:spacing w:val="2"/>
          <w:sz w:val="23"/>
        </w:rPr>
        <w:t xml:space="preserve">would </w:t>
      </w:r>
      <w:r>
        <w:rPr>
          <w:sz w:val="23"/>
        </w:rPr>
        <w:t xml:space="preserve">ask you whether you want to save the document. If you want to save it, you should click Yes. </w:t>
      </w:r>
      <w:r>
        <w:rPr>
          <w:spacing w:val="-3"/>
          <w:sz w:val="23"/>
        </w:rPr>
        <w:t xml:space="preserve">In </w:t>
      </w:r>
      <w:r>
        <w:rPr>
          <w:spacing w:val="2"/>
          <w:sz w:val="23"/>
        </w:rPr>
        <w:t xml:space="preserve">this </w:t>
      </w:r>
      <w:r>
        <w:rPr>
          <w:sz w:val="23"/>
        </w:rPr>
        <w:t xml:space="preserve">case, the </w:t>
      </w:r>
      <w:r>
        <w:rPr>
          <w:spacing w:val="2"/>
          <w:sz w:val="23"/>
        </w:rPr>
        <w:t xml:space="preserve">new </w:t>
      </w:r>
      <w:r>
        <w:rPr>
          <w:sz w:val="23"/>
        </w:rPr>
        <w:t xml:space="preserve">version of </w:t>
      </w:r>
      <w:r>
        <w:rPr>
          <w:spacing w:val="2"/>
          <w:sz w:val="23"/>
        </w:rPr>
        <w:t xml:space="preserve">the </w:t>
      </w:r>
      <w:r>
        <w:rPr>
          <w:sz w:val="23"/>
        </w:rPr>
        <w:t xml:space="preserve">document would keep the changes you made. If you click No, the document would revert </w:t>
      </w:r>
      <w:r>
        <w:rPr>
          <w:spacing w:val="2"/>
          <w:sz w:val="23"/>
        </w:rPr>
        <w:t xml:space="preserve">back </w:t>
      </w:r>
      <w:r>
        <w:rPr>
          <w:sz w:val="23"/>
        </w:rPr>
        <w:t>to what it was before it was opened or the previous time it was saved</w:t>
      </w:r>
    </w:p>
    <w:p w:rsidR="00B57760" w:rsidRDefault="00B57760" w:rsidP="00B57760">
      <w:pPr>
        <w:pStyle w:val="BodyText"/>
        <w:spacing w:before="148"/>
        <w:ind w:left="460"/>
      </w:pPr>
      <w:r>
        <w:t>When saving a document for the first time, you must give it a name and a location.</w:t>
      </w:r>
    </w:p>
    <w:p w:rsidR="00B57760" w:rsidRDefault="00B57760" w:rsidP="00B57760">
      <w:pPr>
        <w:pStyle w:val="BodyText"/>
        <w:spacing w:before="200" w:line="244" w:lineRule="auto"/>
        <w:ind w:left="460" w:right="350"/>
        <w:jc w:val="both"/>
      </w:pPr>
      <w:r>
        <w:t xml:space="preserve">To make it possible to </w:t>
      </w:r>
      <w:r>
        <w:rPr>
          <w:spacing w:val="2"/>
        </w:rPr>
        <w:t xml:space="preserve">easily </w:t>
      </w:r>
      <w:r>
        <w:t xml:space="preserve">recognize its information in  a computer that  runs  Microsoft Windows, a drive, such as those we have reviewed above, uses some units. </w:t>
      </w:r>
      <w:r>
        <w:rPr>
          <w:spacing w:val="2"/>
        </w:rPr>
        <w:t xml:space="preserve">The </w:t>
      </w:r>
      <w:r>
        <w:t xml:space="preserve">primary unit is called a directory. </w:t>
      </w:r>
      <w:r>
        <w:rPr>
          <w:spacing w:val="-5"/>
        </w:rPr>
        <w:t xml:space="preserve">In </w:t>
      </w:r>
      <w:r>
        <w:rPr>
          <w:spacing w:val="2"/>
        </w:rPr>
        <w:t xml:space="preserve">Windows </w:t>
      </w:r>
      <w:r>
        <w:t xml:space="preserve">Explorer or My Computer, a directory is represented </w:t>
      </w:r>
      <w:r>
        <w:rPr>
          <w:spacing w:val="4"/>
        </w:rPr>
        <w:t xml:space="preserve">by </w:t>
      </w:r>
      <w:r>
        <w:t xml:space="preserve">a letter. </w:t>
      </w:r>
      <w:r>
        <w:rPr>
          <w:spacing w:val="2"/>
        </w:rPr>
        <w:t xml:space="preserve">When </w:t>
      </w:r>
      <w:r>
        <w:t xml:space="preserve">(the disc of) a drive is </w:t>
      </w:r>
      <w:r>
        <w:rPr>
          <w:spacing w:val="2"/>
        </w:rPr>
        <w:t xml:space="preserve">created, </w:t>
      </w:r>
      <w:r>
        <w:t xml:space="preserve">it doesn't contain directories. </w:t>
      </w:r>
      <w:r>
        <w:rPr>
          <w:spacing w:val="2"/>
        </w:rPr>
        <w:t xml:space="preserve">This </w:t>
      </w:r>
      <w:r>
        <w:t xml:space="preserve">is because the manufacturer doesn't decide how and on what type of computer the drive will be used. When a drive is installed on a computer, </w:t>
      </w:r>
      <w:r>
        <w:rPr>
          <w:spacing w:val="2"/>
        </w:rPr>
        <w:t xml:space="preserve">the </w:t>
      </w:r>
      <w:r>
        <w:t xml:space="preserve">operating </w:t>
      </w:r>
      <w:r>
        <w:rPr>
          <w:spacing w:val="2"/>
        </w:rPr>
        <w:t xml:space="preserve">system </w:t>
      </w:r>
      <w:r>
        <w:t xml:space="preserve">decides about the drive, creates it as  a directory </w:t>
      </w:r>
      <w:r>
        <w:rPr>
          <w:spacing w:val="2"/>
        </w:rPr>
        <w:t xml:space="preserve">and </w:t>
      </w:r>
      <w:r>
        <w:t xml:space="preserve">assign a </w:t>
      </w:r>
      <w:r>
        <w:rPr>
          <w:spacing w:val="2"/>
        </w:rPr>
        <w:t xml:space="preserve">letter </w:t>
      </w:r>
      <w:r>
        <w:t>to it. You can store a document on a drive but this is not</w:t>
      </w:r>
      <w:r>
        <w:rPr>
          <w:spacing w:val="42"/>
        </w:rPr>
        <w:t xml:space="preserve"> </w:t>
      </w:r>
      <w:r>
        <w:t>recommended.</w:t>
      </w:r>
    </w:p>
    <w:p w:rsidR="00B57760" w:rsidRDefault="00B57760" w:rsidP="00B57760">
      <w:pPr>
        <w:pStyle w:val="BodyText"/>
        <w:spacing w:before="7"/>
      </w:pPr>
    </w:p>
    <w:p w:rsidR="00B57760" w:rsidRDefault="00B57760" w:rsidP="00B57760">
      <w:pPr>
        <w:pStyle w:val="Heading3"/>
      </w:pPr>
      <w:r>
        <w:t>Creating a Folder</w:t>
      </w:r>
    </w:p>
    <w:p w:rsidR="00B57760" w:rsidRDefault="00B57760" w:rsidP="00B57760">
      <w:pPr>
        <w:pStyle w:val="BodyText"/>
        <w:spacing w:before="3"/>
        <w:rPr>
          <w:b/>
        </w:rPr>
      </w:pPr>
    </w:p>
    <w:p w:rsidR="00B57760" w:rsidRDefault="00B57760" w:rsidP="00B57760">
      <w:pPr>
        <w:pStyle w:val="BodyText"/>
        <w:spacing w:line="244" w:lineRule="auto"/>
        <w:ind w:left="460" w:right="350"/>
        <w:jc w:val="both"/>
      </w:pPr>
      <w:r>
        <w:t xml:space="preserve">To better organize the information that it contains, one </w:t>
      </w:r>
      <w:r>
        <w:rPr>
          <w:spacing w:val="4"/>
        </w:rPr>
        <w:t xml:space="preserve">or </w:t>
      </w:r>
      <w:r>
        <w:t xml:space="preserve">more units can be created on a drive. Each </w:t>
      </w:r>
      <w:r>
        <w:rPr>
          <w:spacing w:val="2"/>
        </w:rPr>
        <w:t xml:space="preserve">unit </w:t>
      </w:r>
      <w:r>
        <w:t>is  called a folder. When (the disc of) a drive is created, it doesn't contain folders. When the operating system is installed, it creates a few folders. You also can create a folder and you have many</w:t>
      </w:r>
      <w:r>
        <w:rPr>
          <w:spacing w:val="44"/>
        </w:rPr>
        <w:t xml:space="preserve"> </w:t>
      </w:r>
      <w:r>
        <w:t>alternatives.</w:t>
      </w:r>
    </w:p>
    <w:p w:rsidR="00B57760" w:rsidRDefault="00B57760" w:rsidP="00B57760">
      <w:pPr>
        <w:pStyle w:val="BodyText"/>
        <w:spacing w:before="193" w:line="244" w:lineRule="auto"/>
        <w:ind w:left="460" w:right="353"/>
        <w:jc w:val="both"/>
      </w:pPr>
      <w:r>
        <w:t>When it comes to folders, a drive is called the root folder or simply, the root. To create a folder in the root, in Windows Explorer or My Computer:</w:t>
      </w:r>
    </w:p>
    <w:p w:rsidR="00B57760" w:rsidRDefault="00B57760" w:rsidP="00B57760">
      <w:pPr>
        <w:pStyle w:val="ListParagraph"/>
        <w:numPr>
          <w:ilvl w:val="0"/>
          <w:numId w:val="14"/>
        </w:numPr>
        <w:tabs>
          <w:tab w:val="left" w:pos="810"/>
          <w:tab w:val="left" w:pos="811"/>
        </w:tabs>
        <w:spacing w:before="194"/>
        <w:contextualSpacing w:val="0"/>
        <w:rPr>
          <w:rFonts w:ascii="Symbol" w:hAnsi="Symbol"/>
          <w:sz w:val="19"/>
        </w:rPr>
      </w:pPr>
      <w:r>
        <w:rPr>
          <w:spacing w:val="-3"/>
          <w:w w:val="105"/>
          <w:sz w:val="23"/>
        </w:rPr>
        <w:t>In</w:t>
      </w:r>
      <w:r>
        <w:rPr>
          <w:spacing w:val="-5"/>
          <w:w w:val="105"/>
          <w:sz w:val="23"/>
        </w:rPr>
        <w:t xml:space="preserve"> </w:t>
      </w:r>
      <w:r>
        <w:rPr>
          <w:spacing w:val="2"/>
          <w:w w:val="105"/>
          <w:sz w:val="23"/>
        </w:rPr>
        <w:t>the</w:t>
      </w:r>
      <w:r>
        <w:rPr>
          <w:spacing w:val="-5"/>
          <w:w w:val="105"/>
          <w:sz w:val="23"/>
        </w:rPr>
        <w:t xml:space="preserve"> </w:t>
      </w:r>
      <w:r>
        <w:rPr>
          <w:w w:val="105"/>
          <w:sz w:val="23"/>
        </w:rPr>
        <w:t>left</w:t>
      </w:r>
      <w:r>
        <w:rPr>
          <w:spacing w:val="-1"/>
          <w:w w:val="105"/>
          <w:sz w:val="23"/>
        </w:rPr>
        <w:t xml:space="preserve"> </w:t>
      </w:r>
      <w:r>
        <w:rPr>
          <w:w w:val="105"/>
          <w:sz w:val="23"/>
        </w:rPr>
        <w:t>frame,</w:t>
      </w:r>
      <w:r>
        <w:rPr>
          <w:spacing w:val="-8"/>
          <w:w w:val="105"/>
          <w:sz w:val="23"/>
        </w:rPr>
        <w:t xml:space="preserve"> </w:t>
      </w:r>
      <w:r>
        <w:rPr>
          <w:spacing w:val="2"/>
          <w:w w:val="105"/>
          <w:sz w:val="23"/>
        </w:rPr>
        <w:t>click</w:t>
      </w:r>
      <w:r>
        <w:rPr>
          <w:spacing w:val="-8"/>
          <w:w w:val="105"/>
          <w:sz w:val="23"/>
        </w:rPr>
        <w:t xml:space="preserve"> </w:t>
      </w:r>
      <w:r>
        <w:rPr>
          <w:w w:val="105"/>
          <w:sz w:val="23"/>
        </w:rPr>
        <w:t>the</w:t>
      </w:r>
      <w:r>
        <w:rPr>
          <w:spacing w:val="-5"/>
          <w:w w:val="105"/>
          <w:sz w:val="23"/>
        </w:rPr>
        <w:t xml:space="preserve"> </w:t>
      </w:r>
      <w:r>
        <w:rPr>
          <w:w w:val="105"/>
          <w:sz w:val="23"/>
        </w:rPr>
        <w:t>drive.</w:t>
      </w:r>
      <w:r>
        <w:rPr>
          <w:spacing w:val="-12"/>
          <w:w w:val="105"/>
          <w:sz w:val="23"/>
        </w:rPr>
        <w:t xml:space="preserve"> </w:t>
      </w:r>
      <w:r>
        <w:rPr>
          <w:w w:val="105"/>
          <w:sz w:val="23"/>
        </w:rPr>
        <w:t>On</w:t>
      </w:r>
      <w:r>
        <w:rPr>
          <w:spacing w:val="-5"/>
          <w:w w:val="105"/>
          <w:sz w:val="23"/>
        </w:rPr>
        <w:t xml:space="preserve"> </w:t>
      </w:r>
      <w:r>
        <w:rPr>
          <w:w w:val="105"/>
          <w:sz w:val="23"/>
        </w:rPr>
        <w:t>the</w:t>
      </w:r>
      <w:r>
        <w:rPr>
          <w:spacing w:val="-1"/>
          <w:w w:val="105"/>
          <w:sz w:val="23"/>
        </w:rPr>
        <w:t xml:space="preserve"> </w:t>
      </w:r>
      <w:r>
        <w:rPr>
          <w:w w:val="105"/>
          <w:sz w:val="23"/>
        </w:rPr>
        <w:t>main</w:t>
      </w:r>
      <w:r>
        <w:rPr>
          <w:spacing w:val="-4"/>
          <w:w w:val="105"/>
          <w:sz w:val="23"/>
        </w:rPr>
        <w:t xml:space="preserve"> </w:t>
      </w:r>
      <w:r>
        <w:rPr>
          <w:w w:val="105"/>
          <w:sz w:val="23"/>
        </w:rPr>
        <w:t>menu,</w:t>
      </w:r>
      <w:r>
        <w:rPr>
          <w:spacing w:val="-12"/>
          <w:w w:val="105"/>
          <w:sz w:val="23"/>
        </w:rPr>
        <w:t xml:space="preserve"> </w:t>
      </w:r>
      <w:r>
        <w:rPr>
          <w:w w:val="105"/>
          <w:sz w:val="23"/>
        </w:rPr>
        <w:t>click</w:t>
      </w:r>
      <w:r>
        <w:rPr>
          <w:spacing w:val="-8"/>
          <w:w w:val="105"/>
          <w:sz w:val="23"/>
        </w:rPr>
        <w:t xml:space="preserve"> </w:t>
      </w:r>
      <w:r>
        <w:rPr>
          <w:w w:val="105"/>
          <w:sz w:val="23"/>
        </w:rPr>
        <w:t>File</w:t>
      </w:r>
      <w:r>
        <w:rPr>
          <w:spacing w:val="1"/>
          <w:w w:val="105"/>
          <w:sz w:val="23"/>
        </w:rPr>
        <w:t xml:space="preserve"> </w:t>
      </w:r>
      <w:r>
        <w:rPr>
          <w:rFonts w:ascii="Arial" w:hAnsi="Arial" w:cs="Arial"/>
          <w:w w:val="115"/>
          <w:sz w:val="23"/>
        </w:rPr>
        <w:t></w:t>
      </w:r>
      <w:r>
        <w:rPr>
          <w:rFonts w:ascii="Arial" w:hAnsi="Arial"/>
          <w:spacing w:val="-23"/>
          <w:w w:val="115"/>
          <w:sz w:val="23"/>
        </w:rPr>
        <w:t xml:space="preserve"> </w:t>
      </w:r>
      <w:r>
        <w:rPr>
          <w:w w:val="105"/>
          <w:sz w:val="23"/>
        </w:rPr>
        <w:t>New</w:t>
      </w:r>
      <w:r>
        <w:rPr>
          <w:spacing w:val="-7"/>
          <w:w w:val="105"/>
          <w:sz w:val="23"/>
        </w:rPr>
        <w:t xml:space="preserve"> </w:t>
      </w:r>
      <w:r>
        <w:rPr>
          <w:rFonts w:ascii="Arial" w:hAnsi="Arial" w:cs="Arial"/>
          <w:w w:val="115"/>
          <w:sz w:val="23"/>
        </w:rPr>
        <w:t></w:t>
      </w:r>
      <w:r>
        <w:rPr>
          <w:rFonts w:ascii="Arial" w:hAnsi="Arial"/>
          <w:spacing w:val="-18"/>
          <w:w w:val="115"/>
          <w:sz w:val="23"/>
        </w:rPr>
        <w:t xml:space="preserve"> </w:t>
      </w:r>
      <w:r>
        <w:rPr>
          <w:w w:val="105"/>
          <w:sz w:val="23"/>
        </w:rPr>
        <w:t>Folder</w:t>
      </w:r>
      <w:r>
        <w:rPr>
          <w:spacing w:val="-12"/>
          <w:w w:val="105"/>
          <w:sz w:val="23"/>
        </w:rPr>
        <w:t xml:space="preserve"> </w:t>
      </w:r>
      <w:r>
        <w:rPr>
          <w:spacing w:val="2"/>
          <w:w w:val="105"/>
          <w:sz w:val="23"/>
        </w:rPr>
        <w:t>and</w:t>
      </w:r>
      <w:r>
        <w:rPr>
          <w:spacing w:val="-5"/>
          <w:w w:val="105"/>
          <w:sz w:val="23"/>
        </w:rPr>
        <w:t xml:space="preserve"> </w:t>
      </w:r>
      <w:r>
        <w:rPr>
          <w:w w:val="105"/>
          <w:sz w:val="23"/>
        </w:rPr>
        <w:t>give</w:t>
      </w:r>
      <w:r>
        <w:rPr>
          <w:spacing w:val="-5"/>
          <w:w w:val="105"/>
          <w:sz w:val="23"/>
        </w:rPr>
        <w:t xml:space="preserve"> </w:t>
      </w:r>
      <w:r>
        <w:rPr>
          <w:w w:val="105"/>
          <w:sz w:val="23"/>
        </w:rPr>
        <w:t>it</w:t>
      </w:r>
      <w:r>
        <w:rPr>
          <w:spacing w:val="-10"/>
          <w:w w:val="105"/>
          <w:sz w:val="23"/>
        </w:rPr>
        <w:t xml:space="preserve"> </w:t>
      </w:r>
      <w:r>
        <w:rPr>
          <w:w w:val="105"/>
          <w:sz w:val="23"/>
        </w:rPr>
        <w:t>a</w:t>
      </w:r>
      <w:r>
        <w:rPr>
          <w:spacing w:val="-5"/>
          <w:w w:val="105"/>
          <w:sz w:val="23"/>
        </w:rPr>
        <w:t xml:space="preserve"> </w:t>
      </w:r>
      <w:r>
        <w:rPr>
          <w:w w:val="105"/>
          <w:sz w:val="23"/>
        </w:rPr>
        <w:t>name</w:t>
      </w:r>
    </w:p>
    <w:p w:rsidR="00B57760" w:rsidRDefault="00B57760" w:rsidP="00B57760">
      <w:pPr>
        <w:pStyle w:val="ListParagraph"/>
        <w:numPr>
          <w:ilvl w:val="0"/>
          <w:numId w:val="14"/>
        </w:numPr>
        <w:tabs>
          <w:tab w:val="left" w:pos="810"/>
          <w:tab w:val="left" w:pos="811"/>
        </w:tabs>
        <w:spacing w:before="113" w:line="247" w:lineRule="auto"/>
        <w:ind w:right="451"/>
        <w:contextualSpacing w:val="0"/>
        <w:rPr>
          <w:rFonts w:ascii="Symbol" w:hAnsi="Symbol"/>
          <w:sz w:val="19"/>
        </w:rPr>
      </w:pPr>
      <w:r>
        <w:rPr>
          <w:spacing w:val="-3"/>
          <w:sz w:val="23"/>
        </w:rPr>
        <w:t xml:space="preserve">In </w:t>
      </w:r>
      <w:r>
        <w:rPr>
          <w:spacing w:val="2"/>
          <w:sz w:val="23"/>
        </w:rPr>
        <w:t xml:space="preserve">the </w:t>
      </w:r>
      <w:r>
        <w:rPr>
          <w:sz w:val="23"/>
        </w:rPr>
        <w:t xml:space="preserve">left frame, </w:t>
      </w:r>
      <w:r>
        <w:rPr>
          <w:spacing w:val="2"/>
          <w:sz w:val="23"/>
        </w:rPr>
        <w:t xml:space="preserve">click </w:t>
      </w:r>
      <w:r>
        <w:rPr>
          <w:sz w:val="23"/>
        </w:rPr>
        <w:t xml:space="preserve">the drive. </w:t>
      </w:r>
      <w:r>
        <w:rPr>
          <w:spacing w:val="-3"/>
          <w:sz w:val="23"/>
        </w:rPr>
        <w:t xml:space="preserve">In </w:t>
      </w:r>
      <w:r>
        <w:rPr>
          <w:spacing w:val="2"/>
          <w:sz w:val="23"/>
        </w:rPr>
        <w:t xml:space="preserve">the </w:t>
      </w:r>
      <w:r>
        <w:rPr>
          <w:sz w:val="23"/>
        </w:rPr>
        <w:t xml:space="preserve">right frame, right-click a white empty area </w:t>
      </w:r>
      <w:r>
        <w:rPr>
          <w:rFonts w:ascii="Arial" w:hAnsi="Arial" w:cs="Arial"/>
          <w:w w:val="115"/>
          <w:sz w:val="23"/>
        </w:rPr>
        <w:t xml:space="preserve"> </w:t>
      </w:r>
      <w:r>
        <w:rPr>
          <w:spacing w:val="2"/>
          <w:sz w:val="23"/>
        </w:rPr>
        <w:t xml:space="preserve">position </w:t>
      </w:r>
      <w:r>
        <w:rPr>
          <w:sz w:val="23"/>
        </w:rPr>
        <w:t xml:space="preserve">the mouse </w:t>
      </w:r>
      <w:r>
        <w:rPr>
          <w:spacing w:val="-32"/>
          <w:sz w:val="23"/>
        </w:rPr>
        <w:t xml:space="preserve">on </w:t>
      </w:r>
      <w:r>
        <w:rPr>
          <w:sz w:val="23"/>
        </w:rPr>
        <w:t xml:space="preserve">New </w:t>
      </w:r>
      <w:r>
        <w:rPr>
          <w:rFonts w:ascii="Arial" w:hAnsi="Arial" w:cs="Arial"/>
          <w:w w:val="115"/>
          <w:sz w:val="23"/>
        </w:rPr>
        <w:t xml:space="preserve"> </w:t>
      </w:r>
      <w:r>
        <w:rPr>
          <w:spacing w:val="2"/>
          <w:sz w:val="23"/>
        </w:rPr>
        <w:t xml:space="preserve">click </w:t>
      </w:r>
      <w:r>
        <w:rPr>
          <w:sz w:val="23"/>
        </w:rPr>
        <w:t xml:space="preserve">Folder. </w:t>
      </w:r>
      <w:r>
        <w:rPr>
          <w:spacing w:val="2"/>
          <w:sz w:val="23"/>
        </w:rPr>
        <w:t xml:space="preserve">Then </w:t>
      </w:r>
      <w:r>
        <w:rPr>
          <w:sz w:val="23"/>
        </w:rPr>
        <w:t>give it a</w:t>
      </w:r>
      <w:r>
        <w:rPr>
          <w:spacing w:val="-8"/>
          <w:sz w:val="23"/>
        </w:rPr>
        <w:t xml:space="preserve"> </w:t>
      </w:r>
      <w:r>
        <w:rPr>
          <w:sz w:val="23"/>
        </w:rPr>
        <w:t>name</w:t>
      </w:r>
    </w:p>
    <w:p w:rsidR="00B57760" w:rsidRDefault="00B57760" w:rsidP="00B57760">
      <w:pPr>
        <w:pStyle w:val="BodyText"/>
        <w:spacing w:before="145" w:line="244" w:lineRule="auto"/>
        <w:ind w:left="460" w:right="350"/>
        <w:jc w:val="both"/>
      </w:pPr>
      <w:r>
        <w:t xml:space="preserve">You can also create a folder inside of another. The folder that will contain the </w:t>
      </w:r>
      <w:r>
        <w:rPr>
          <w:spacing w:val="2"/>
        </w:rPr>
        <w:t xml:space="preserve">new one </w:t>
      </w:r>
      <w:r>
        <w:rPr>
          <w:spacing w:val="-4"/>
        </w:rPr>
        <w:t xml:space="preserve">is </w:t>
      </w:r>
      <w:r>
        <w:t xml:space="preserve">referred </w:t>
      </w:r>
      <w:r>
        <w:rPr>
          <w:spacing w:val="-4"/>
        </w:rPr>
        <w:t xml:space="preserve">to </w:t>
      </w:r>
      <w:r>
        <w:t xml:space="preserve">as  the  parent folder. </w:t>
      </w:r>
      <w:r>
        <w:rPr>
          <w:spacing w:val="2"/>
        </w:rPr>
        <w:t xml:space="preserve">The </w:t>
      </w:r>
      <w:r>
        <w:t>other will be referred to as a child folder. To create a folder in another folder, in Windows Explorer or My</w:t>
      </w:r>
      <w:r>
        <w:rPr>
          <w:spacing w:val="-10"/>
        </w:rPr>
        <w:t xml:space="preserve"> </w:t>
      </w:r>
      <w:r>
        <w:rPr>
          <w:spacing w:val="2"/>
        </w:rPr>
        <w:t>Computer:</w:t>
      </w:r>
    </w:p>
    <w:p w:rsidR="00B57760" w:rsidRDefault="00B57760" w:rsidP="00B57760">
      <w:pPr>
        <w:pStyle w:val="ListParagraph"/>
        <w:numPr>
          <w:ilvl w:val="0"/>
          <w:numId w:val="14"/>
        </w:numPr>
        <w:tabs>
          <w:tab w:val="left" w:pos="810"/>
          <w:tab w:val="left" w:pos="811"/>
        </w:tabs>
        <w:spacing w:before="198" w:line="242" w:lineRule="auto"/>
        <w:ind w:right="360"/>
        <w:contextualSpacing w:val="0"/>
        <w:rPr>
          <w:rFonts w:ascii="Symbol" w:hAnsi="Symbol"/>
          <w:sz w:val="19"/>
        </w:rPr>
      </w:pPr>
      <w:r>
        <w:rPr>
          <w:spacing w:val="-3"/>
          <w:sz w:val="23"/>
        </w:rPr>
        <w:t xml:space="preserve">In </w:t>
      </w:r>
      <w:r>
        <w:rPr>
          <w:spacing w:val="2"/>
          <w:sz w:val="23"/>
        </w:rPr>
        <w:t xml:space="preserve">the </w:t>
      </w:r>
      <w:r>
        <w:rPr>
          <w:sz w:val="23"/>
        </w:rPr>
        <w:t xml:space="preserve">left frame, </w:t>
      </w:r>
      <w:r>
        <w:rPr>
          <w:spacing w:val="2"/>
          <w:sz w:val="23"/>
        </w:rPr>
        <w:t xml:space="preserve">expand </w:t>
      </w:r>
      <w:r>
        <w:rPr>
          <w:sz w:val="23"/>
        </w:rPr>
        <w:t xml:space="preserve">the drive by clicking its + button. </w:t>
      </w:r>
      <w:r>
        <w:rPr>
          <w:spacing w:val="3"/>
          <w:sz w:val="23"/>
        </w:rPr>
        <w:t xml:space="preserve">Under </w:t>
      </w:r>
      <w:r>
        <w:rPr>
          <w:sz w:val="23"/>
        </w:rPr>
        <w:t xml:space="preserve">the drive, click the folder name. If </w:t>
      </w:r>
      <w:r>
        <w:rPr>
          <w:spacing w:val="2"/>
          <w:sz w:val="23"/>
        </w:rPr>
        <w:t xml:space="preserve">the new </w:t>
      </w:r>
      <w:r>
        <w:rPr>
          <w:sz w:val="23"/>
        </w:rPr>
        <w:t xml:space="preserve">folder will be created inside of </w:t>
      </w:r>
      <w:r>
        <w:rPr>
          <w:spacing w:val="2"/>
          <w:sz w:val="23"/>
        </w:rPr>
        <w:t xml:space="preserve">another </w:t>
      </w:r>
      <w:r>
        <w:rPr>
          <w:sz w:val="23"/>
        </w:rPr>
        <w:t xml:space="preserve">folder that itself </w:t>
      </w:r>
      <w:r>
        <w:rPr>
          <w:spacing w:val="2"/>
          <w:sz w:val="23"/>
        </w:rPr>
        <w:t xml:space="preserve">has </w:t>
      </w:r>
      <w:r>
        <w:rPr>
          <w:sz w:val="23"/>
        </w:rPr>
        <w:t xml:space="preserve">a parent, expand it also and click the parent </w:t>
      </w:r>
      <w:r>
        <w:rPr>
          <w:sz w:val="23"/>
        </w:rPr>
        <w:lastRenderedPageBreak/>
        <w:t xml:space="preserve">folder. On the main menu, click File </w:t>
      </w:r>
      <w:r>
        <w:rPr>
          <w:rFonts w:ascii="Arial" w:hAnsi="Arial" w:cs="Arial"/>
          <w:w w:val="115"/>
          <w:sz w:val="23"/>
        </w:rPr>
        <w:t xml:space="preserve"> </w:t>
      </w:r>
      <w:r>
        <w:rPr>
          <w:sz w:val="23"/>
        </w:rPr>
        <w:t xml:space="preserve">New </w:t>
      </w:r>
      <w:r>
        <w:rPr>
          <w:rFonts w:ascii="Arial" w:hAnsi="Arial" w:cs="Arial"/>
          <w:w w:val="115"/>
          <w:sz w:val="23"/>
        </w:rPr>
        <w:t xml:space="preserve"> </w:t>
      </w:r>
      <w:r>
        <w:rPr>
          <w:sz w:val="23"/>
        </w:rPr>
        <w:t>Folder and give it a</w:t>
      </w:r>
      <w:r>
        <w:rPr>
          <w:spacing w:val="23"/>
          <w:sz w:val="23"/>
        </w:rPr>
        <w:t xml:space="preserve"> </w:t>
      </w:r>
      <w:r>
        <w:rPr>
          <w:spacing w:val="2"/>
          <w:sz w:val="23"/>
        </w:rPr>
        <w:t>name</w:t>
      </w:r>
    </w:p>
    <w:p w:rsidR="00B57760" w:rsidRDefault="00B57760" w:rsidP="00B57760">
      <w:pPr>
        <w:spacing w:line="242" w:lineRule="auto"/>
        <w:rPr>
          <w:rFonts w:ascii="Symbol" w:hAnsi="Symbol"/>
          <w:sz w:val="19"/>
        </w:rPr>
        <w:sectPr w:rsidR="00B57760" w:rsidSect="004D6191">
          <w:pgSz w:w="11900" w:h="16820"/>
          <w:pgMar w:top="1580" w:right="340" w:bottom="170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ListParagraph"/>
        <w:numPr>
          <w:ilvl w:val="0"/>
          <w:numId w:val="14"/>
        </w:numPr>
        <w:tabs>
          <w:tab w:val="left" w:pos="810"/>
          <w:tab w:val="left" w:pos="811"/>
        </w:tabs>
        <w:spacing w:before="159"/>
        <w:ind w:right="535"/>
        <w:contextualSpacing w:val="0"/>
        <w:rPr>
          <w:rFonts w:ascii="Symbol" w:hAnsi="Symbol"/>
          <w:sz w:val="19"/>
        </w:rPr>
      </w:pPr>
      <w:r>
        <w:rPr>
          <w:spacing w:val="-3"/>
          <w:sz w:val="23"/>
        </w:rPr>
        <w:lastRenderedPageBreak/>
        <w:t xml:space="preserve">In </w:t>
      </w:r>
      <w:r>
        <w:rPr>
          <w:spacing w:val="2"/>
          <w:sz w:val="23"/>
        </w:rPr>
        <w:t xml:space="preserve">the </w:t>
      </w:r>
      <w:r>
        <w:rPr>
          <w:sz w:val="23"/>
        </w:rPr>
        <w:t xml:space="preserve">left frame, </w:t>
      </w:r>
      <w:r>
        <w:rPr>
          <w:spacing w:val="2"/>
          <w:sz w:val="23"/>
        </w:rPr>
        <w:t xml:space="preserve">click </w:t>
      </w:r>
      <w:r>
        <w:rPr>
          <w:sz w:val="23"/>
        </w:rPr>
        <w:t xml:space="preserve">the drive and click the parent folder. </w:t>
      </w:r>
      <w:r>
        <w:rPr>
          <w:spacing w:val="-3"/>
          <w:sz w:val="23"/>
        </w:rPr>
        <w:t xml:space="preserve">In </w:t>
      </w:r>
      <w:r>
        <w:rPr>
          <w:spacing w:val="2"/>
          <w:sz w:val="23"/>
        </w:rPr>
        <w:t xml:space="preserve">the </w:t>
      </w:r>
      <w:r>
        <w:rPr>
          <w:sz w:val="23"/>
        </w:rPr>
        <w:t>right frame, right-click the parent folder, position the mouse on New and click Folder, then give it a</w:t>
      </w:r>
      <w:r>
        <w:rPr>
          <w:spacing w:val="26"/>
          <w:sz w:val="23"/>
        </w:rPr>
        <w:t xml:space="preserve"> </w:t>
      </w:r>
      <w:r>
        <w:rPr>
          <w:sz w:val="23"/>
        </w:rPr>
        <w:t>name</w:t>
      </w:r>
    </w:p>
    <w:p w:rsidR="00B57760" w:rsidRDefault="00B57760" w:rsidP="00B57760">
      <w:pPr>
        <w:pStyle w:val="BodyText"/>
        <w:spacing w:before="161" w:line="244" w:lineRule="auto"/>
        <w:ind w:left="460" w:right="501"/>
      </w:pPr>
      <w:r>
        <w:t xml:space="preserve">You can also </w:t>
      </w:r>
      <w:r>
        <w:rPr>
          <w:spacing w:val="2"/>
        </w:rPr>
        <w:t xml:space="preserve">create </w:t>
      </w:r>
      <w:r>
        <w:t xml:space="preserve">a folder when saving a file. To do this, </w:t>
      </w:r>
      <w:r>
        <w:rPr>
          <w:spacing w:val="-4"/>
        </w:rPr>
        <w:t xml:space="preserve">in  </w:t>
      </w:r>
      <w:r>
        <w:t xml:space="preserve">the </w:t>
      </w:r>
      <w:r>
        <w:rPr>
          <w:spacing w:val="2"/>
        </w:rPr>
        <w:t xml:space="preserve">dialog box </w:t>
      </w:r>
      <w:r>
        <w:t xml:space="preserve">that comes up, click the Create  New Folder button </w:t>
      </w:r>
      <w:r>
        <w:rPr>
          <w:spacing w:val="-3"/>
        </w:rPr>
        <w:t xml:space="preserve">and </w:t>
      </w:r>
      <w:r>
        <w:t>give it a</w:t>
      </w:r>
      <w:r>
        <w:rPr>
          <w:spacing w:val="12"/>
        </w:rPr>
        <w:t xml:space="preserve"> </w:t>
      </w:r>
      <w:r>
        <w:rPr>
          <w:spacing w:val="2"/>
        </w:rPr>
        <w:t>name.</w:t>
      </w:r>
    </w:p>
    <w:p w:rsidR="00B57760" w:rsidRDefault="00B57760" w:rsidP="00B57760">
      <w:pPr>
        <w:pStyle w:val="BodyText"/>
        <w:rPr>
          <w:sz w:val="24"/>
        </w:rPr>
      </w:pPr>
    </w:p>
    <w:p w:rsidR="00B57760" w:rsidRDefault="00B57760" w:rsidP="00B57760">
      <w:pPr>
        <w:pStyle w:val="Heading3"/>
      </w:pPr>
      <w:r>
        <w:t>Naming a Folder</w:t>
      </w:r>
    </w:p>
    <w:p w:rsidR="00B57760" w:rsidRDefault="00B57760" w:rsidP="00B57760">
      <w:pPr>
        <w:pStyle w:val="BodyText"/>
        <w:spacing w:before="3"/>
        <w:rPr>
          <w:b/>
        </w:rPr>
      </w:pPr>
    </w:p>
    <w:p w:rsidR="00B57760" w:rsidRDefault="00B57760" w:rsidP="00B57760">
      <w:pPr>
        <w:pStyle w:val="BodyText"/>
        <w:spacing w:before="1"/>
        <w:ind w:left="460"/>
      </w:pPr>
      <w:r>
        <w:t>There are some suggestions you should follow and various rules you must observe when naming a folder:</w:t>
      </w:r>
    </w:p>
    <w:p w:rsidR="00B57760" w:rsidRDefault="00B57760" w:rsidP="00B57760">
      <w:pPr>
        <w:pStyle w:val="ListParagraph"/>
        <w:numPr>
          <w:ilvl w:val="0"/>
          <w:numId w:val="14"/>
        </w:numPr>
        <w:tabs>
          <w:tab w:val="left" w:pos="810"/>
          <w:tab w:val="left" w:pos="811"/>
        </w:tabs>
        <w:spacing w:before="205"/>
        <w:contextualSpacing w:val="0"/>
        <w:rPr>
          <w:rFonts w:ascii="Symbol" w:hAnsi="Symbol"/>
          <w:sz w:val="19"/>
        </w:rPr>
      </w:pPr>
      <w:r>
        <w:rPr>
          <w:spacing w:val="2"/>
          <w:sz w:val="23"/>
        </w:rPr>
        <w:t xml:space="preserve">The </w:t>
      </w:r>
      <w:r>
        <w:rPr>
          <w:sz w:val="23"/>
        </w:rPr>
        <w:t xml:space="preserve">name </w:t>
      </w:r>
      <w:r>
        <w:rPr>
          <w:spacing w:val="4"/>
          <w:sz w:val="23"/>
        </w:rPr>
        <w:t xml:space="preserve">of </w:t>
      </w:r>
      <w:r>
        <w:rPr>
          <w:sz w:val="23"/>
        </w:rPr>
        <w:t xml:space="preserve">a folder can be a single letter </w:t>
      </w:r>
      <w:r>
        <w:rPr>
          <w:spacing w:val="4"/>
          <w:sz w:val="23"/>
        </w:rPr>
        <w:t xml:space="preserve">or </w:t>
      </w:r>
      <w:r>
        <w:rPr>
          <w:sz w:val="23"/>
        </w:rPr>
        <w:t>a</w:t>
      </w:r>
      <w:r>
        <w:rPr>
          <w:spacing w:val="-12"/>
          <w:sz w:val="23"/>
        </w:rPr>
        <w:t xml:space="preserve"> </w:t>
      </w:r>
      <w:r>
        <w:rPr>
          <w:sz w:val="23"/>
        </w:rPr>
        <w:t>digit</w:t>
      </w:r>
    </w:p>
    <w:p w:rsidR="00B57760" w:rsidRDefault="00B57760" w:rsidP="00B57760">
      <w:pPr>
        <w:pStyle w:val="ListParagraph"/>
        <w:numPr>
          <w:ilvl w:val="0"/>
          <w:numId w:val="14"/>
        </w:numPr>
        <w:tabs>
          <w:tab w:val="left" w:pos="810"/>
          <w:tab w:val="left" w:pos="811"/>
        </w:tabs>
        <w:spacing w:before="115"/>
        <w:contextualSpacing w:val="0"/>
        <w:rPr>
          <w:rFonts w:ascii="Symbol" w:hAnsi="Symbol"/>
          <w:sz w:val="19"/>
        </w:rPr>
      </w:pPr>
      <w:r>
        <w:rPr>
          <w:spacing w:val="2"/>
          <w:sz w:val="23"/>
        </w:rPr>
        <w:t xml:space="preserve">The </w:t>
      </w:r>
      <w:r>
        <w:rPr>
          <w:sz w:val="23"/>
        </w:rPr>
        <w:t xml:space="preserve">name </w:t>
      </w:r>
      <w:r>
        <w:rPr>
          <w:spacing w:val="4"/>
          <w:sz w:val="23"/>
        </w:rPr>
        <w:t xml:space="preserve">of </w:t>
      </w:r>
      <w:r>
        <w:rPr>
          <w:sz w:val="23"/>
        </w:rPr>
        <w:t xml:space="preserve">a folder can also be a single special character except the following: | &gt; / : \ &lt; ? * </w:t>
      </w:r>
      <w:r>
        <w:rPr>
          <w:spacing w:val="2"/>
          <w:sz w:val="23"/>
        </w:rPr>
        <w:t>and</w:t>
      </w:r>
      <w:r>
        <w:rPr>
          <w:spacing w:val="51"/>
          <w:sz w:val="23"/>
        </w:rPr>
        <w:t xml:space="preserve"> </w:t>
      </w:r>
      <w:r>
        <w:rPr>
          <w:sz w:val="23"/>
        </w:rPr>
        <w:t>"</w:t>
      </w:r>
    </w:p>
    <w:p w:rsidR="00B57760" w:rsidRDefault="00B57760" w:rsidP="00B57760">
      <w:pPr>
        <w:pStyle w:val="ListParagraph"/>
        <w:numPr>
          <w:ilvl w:val="0"/>
          <w:numId w:val="14"/>
        </w:numPr>
        <w:tabs>
          <w:tab w:val="left" w:pos="810"/>
          <w:tab w:val="left" w:pos="811"/>
        </w:tabs>
        <w:spacing w:before="124"/>
        <w:contextualSpacing w:val="0"/>
        <w:rPr>
          <w:rFonts w:ascii="Symbol" w:hAnsi="Symbol"/>
          <w:sz w:val="19"/>
        </w:rPr>
      </w:pPr>
      <w:r>
        <w:rPr>
          <w:spacing w:val="2"/>
          <w:sz w:val="23"/>
        </w:rPr>
        <w:t xml:space="preserve">The </w:t>
      </w:r>
      <w:r>
        <w:rPr>
          <w:sz w:val="23"/>
        </w:rPr>
        <w:t xml:space="preserve">name </w:t>
      </w:r>
      <w:r>
        <w:rPr>
          <w:spacing w:val="4"/>
          <w:sz w:val="23"/>
        </w:rPr>
        <w:t xml:space="preserve">of </w:t>
      </w:r>
      <w:r>
        <w:rPr>
          <w:sz w:val="23"/>
        </w:rPr>
        <w:t>a folder can be a combination of letters, digits, and some special</w:t>
      </w:r>
      <w:r>
        <w:rPr>
          <w:spacing w:val="4"/>
          <w:sz w:val="23"/>
        </w:rPr>
        <w:t xml:space="preserve"> </w:t>
      </w:r>
      <w:r>
        <w:rPr>
          <w:sz w:val="23"/>
        </w:rPr>
        <w:t>characters</w:t>
      </w:r>
    </w:p>
    <w:p w:rsidR="00B57760" w:rsidRDefault="00B57760" w:rsidP="00B57760">
      <w:pPr>
        <w:pStyle w:val="BodyText"/>
        <w:spacing w:before="157" w:line="244" w:lineRule="auto"/>
        <w:ind w:left="460"/>
      </w:pPr>
      <w:r>
        <w:t>As a suggestion, you should use a name that indicates what is stored in the folder. This makes it easy to find information.</w:t>
      </w:r>
    </w:p>
    <w:p w:rsidR="00B57760" w:rsidRDefault="00B57760" w:rsidP="00B57760">
      <w:pPr>
        <w:pStyle w:val="BodyText"/>
        <w:rPr>
          <w:sz w:val="24"/>
        </w:rPr>
      </w:pPr>
    </w:p>
    <w:p w:rsidR="00B57760" w:rsidRDefault="00B57760" w:rsidP="00B57760">
      <w:pPr>
        <w:pStyle w:val="Heading3"/>
      </w:pPr>
      <w:r>
        <w:t>Archive</w:t>
      </w:r>
    </w:p>
    <w:p w:rsidR="00B57760" w:rsidRDefault="00B57760" w:rsidP="00B57760">
      <w:pPr>
        <w:pStyle w:val="BodyText"/>
        <w:spacing w:before="8"/>
        <w:rPr>
          <w:b/>
        </w:rPr>
      </w:pPr>
    </w:p>
    <w:p w:rsidR="00B57760" w:rsidRDefault="00B57760" w:rsidP="00B57760">
      <w:pPr>
        <w:pStyle w:val="BodyText"/>
        <w:spacing w:line="244" w:lineRule="auto"/>
        <w:ind w:left="460" w:right="577"/>
      </w:pPr>
      <w:r>
        <w:t>Archives are files that contain other files. Typically the files in an archive are compressed. Archives usually have file names ending with ZIP, LZH, ARJ, or ARC, depending on how they were created. Archives make it easy to group files and make transporting and copying these files faster.</w:t>
      </w:r>
    </w:p>
    <w:p w:rsidR="00B57760" w:rsidRDefault="00B57760" w:rsidP="00B57760">
      <w:pPr>
        <w:pStyle w:val="BodyText"/>
        <w:spacing w:before="5"/>
      </w:pPr>
    </w:p>
    <w:p w:rsidR="00B57760" w:rsidRDefault="00B57760" w:rsidP="00B57760">
      <w:pPr>
        <w:pStyle w:val="Heading3"/>
      </w:pPr>
      <w:r>
        <w:t>Typical Uses of Archives</w:t>
      </w:r>
    </w:p>
    <w:p w:rsidR="00B57760" w:rsidRDefault="00B57760" w:rsidP="00B57760">
      <w:pPr>
        <w:pStyle w:val="BodyText"/>
        <w:spacing w:before="8"/>
        <w:rPr>
          <w:b/>
        </w:rPr>
      </w:pPr>
    </w:p>
    <w:p w:rsidR="00B57760" w:rsidRDefault="00B57760" w:rsidP="00B57760">
      <w:pPr>
        <w:pStyle w:val="ListParagraph"/>
        <w:numPr>
          <w:ilvl w:val="0"/>
          <w:numId w:val="14"/>
        </w:numPr>
        <w:tabs>
          <w:tab w:val="left" w:pos="810"/>
          <w:tab w:val="left" w:pos="811"/>
        </w:tabs>
        <w:spacing w:before="1" w:line="244" w:lineRule="auto"/>
        <w:ind w:right="448"/>
        <w:contextualSpacing w:val="0"/>
        <w:rPr>
          <w:rFonts w:ascii="Symbol" w:hAnsi="Symbol"/>
          <w:sz w:val="19"/>
        </w:rPr>
      </w:pPr>
      <w:r>
        <w:rPr>
          <w:spacing w:val="2"/>
          <w:sz w:val="23"/>
        </w:rPr>
        <w:t xml:space="preserve">Most </w:t>
      </w:r>
      <w:r>
        <w:rPr>
          <w:sz w:val="23"/>
        </w:rPr>
        <w:t xml:space="preserve">files available on the Internet and on electronic services like America Online are distributed as archives. Two benefits of </w:t>
      </w:r>
      <w:r>
        <w:rPr>
          <w:spacing w:val="2"/>
          <w:sz w:val="23"/>
        </w:rPr>
        <w:t xml:space="preserve">using </w:t>
      </w:r>
      <w:r>
        <w:rPr>
          <w:sz w:val="23"/>
        </w:rPr>
        <w:t xml:space="preserve">archives for electronic file distribution are that only one file transfer operation ("download") is required to obtain all related files, </w:t>
      </w:r>
      <w:r>
        <w:rPr>
          <w:spacing w:val="2"/>
          <w:sz w:val="23"/>
        </w:rPr>
        <w:t xml:space="preserve">and </w:t>
      </w:r>
      <w:r>
        <w:rPr>
          <w:sz w:val="23"/>
        </w:rPr>
        <w:t>file transfer time is minimized because the files in an archive are</w:t>
      </w:r>
      <w:r>
        <w:rPr>
          <w:spacing w:val="16"/>
          <w:sz w:val="23"/>
        </w:rPr>
        <w:t xml:space="preserve"> </w:t>
      </w:r>
      <w:r>
        <w:rPr>
          <w:sz w:val="23"/>
        </w:rPr>
        <w:t>compressed.</w:t>
      </w:r>
    </w:p>
    <w:p w:rsidR="00B57760" w:rsidRDefault="00B57760" w:rsidP="00B57760">
      <w:pPr>
        <w:pStyle w:val="ListParagraph"/>
        <w:numPr>
          <w:ilvl w:val="0"/>
          <w:numId w:val="14"/>
        </w:numPr>
        <w:tabs>
          <w:tab w:val="left" w:pos="810"/>
          <w:tab w:val="left" w:pos="811"/>
        </w:tabs>
        <w:spacing w:before="110" w:line="244" w:lineRule="auto"/>
        <w:ind w:right="465"/>
        <w:contextualSpacing w:val="0"/>
        <w:rPr>
          <w:rFonts w:ascii="Symbol" w:hAnsi="Symbol"/>
          <w:sz w:val="19"/>
        </w:rPr>
      </w:pPr>
      <w:r>
        <w:rPr>
          <w:sz w:val="23"/>
        </w:rPr>
        <w:t xml:space="preserve">It is often useful to send a group </w:t>
      </w:r>
      <w:r>
        <w:rPr>
          <w:spacing w:val="4"/>
          <w:sz w:val="23"/>
        </w:rPr>
        <w:t xml:space="preserve">of </w:t>
      </w:r>
      <w:r>
        <w:rPr>
          <w:sz w:val="23"/>
        </w:rPr>
        <w:t xml:space="preserve">related files to an associate. </w:t>
      </w:r>
      <w:r>
        <w:rPr>
          <w:spacing w:val="2"/>
          <w:sz w:val="23"/>
        </w:rPr>
        <w:t xml:space="preserve">Rather </w:t>
      </w:r>
      <w:r>
        <w:rPr>
          <w:sz w:val="23"/>
        </w:rPr>
        <w:t xml:space="preserve">than distributing individual files it is often easier to distribute the files as an archive to benefit from </w:t>
      </w:r>
      <w:r>
        <w:rPr>
          <w:spacing w:val="2"/>
          <w:sz w:val="23"/>
        </w:rPr>
        <w:t xml:space="preserve">the </w:t>
      </w:r>
      <w:r>
        <w:rPr>
          <w:spacing w:val="-3"/>
          <w:sz w:val="23"/>
        </w:rPr>
        <w:t>file</w:t>
      </w:r>
      <w:r>
        <w:rPr>
          <w:spacing w:val="16"/>
          <w:sz w:val="23"/>
        </w:rPr>
        <w:t xml:space="preserve"> </w:t>
      </w:r>
      <w:r>
        <w:rPr>
          <w:sz w:val="23"/>
        </w:rPr>
        <w:t>grouping and compression.</w:t>
      </w:r>
    </w:p>
    <w:p w:rsidR="00B57760" w:rsidRDefault="00B57760" w:rsidP="00B57760">
      <w:pPr>
        <w:pStyle w:val="ListParagraph"/>
        <w:numPr>
          <w:ilvl w:val="0"/>
          <w:numId w:val="14"/>
        </w:numPr>
        <w:tabs>
          <w:tab w:val="left" w:pos="810"/>
          <w:tab w:val="left" w:pos="811"/>
        </w:tabs>
        <w:spacing w:before="113" w:line="247" w:lineRule="auto"/>
        <w:ind w:right="515"/>
        <w:contextualSpacing w:val="0"/>
        <w:rPr>
          <w:rFonts w:ascii="Symbol" w:hAnsi="Symbol"/>
          <w:sz w:val="19"/>
        </w:rPr>
      </w:pPr>
      <w:r>
        <w:rPr>
          <w:sz w:val="23"/>
        </w:rPr>
        <w:t xml:space="preserve">Some files are important but not used often. To save disk space simply compress these files into an archive when they are </w:t>
      </w:r>
      <w:r>
        <w:rPr>
          <w:spacing w:val="4"/>
          <w:sz w:val="23"/>
        </w:rPr>
        <w:t xml:space="preserve">not </w:t>
      </w:r>
      <w:r>
        <w:rPr>
          <w:spacing w:val="2"/>
          <w:sz w:val="23"/>
        </w:rPr>
        <w:t xml:space="preserve">used, </w:t>
      </w:r>
      <w:r>
        <w:rPr>
          <w:sz w:val="23"/>
        </w:rPr>
        <w:t>and decompress them only when</w:t>
      </w:r>
      <w:r>
        <w:rPr>
          <w:spacing w:val="-12"/>
          <w:sz w:val="23"/>
        </w:rPr>
        <w:t xml:space="preserve"> </w:t>
      </w:r>
      <w:r>
        <w:rPr>
          <w:sz w:val="23"/>
        </w:rPr>
        <w:t>needed.</w:t>
      </w:r>
    </w:p>
    <w:p w:rsidR="00B57760" w:rsidRDefault="00B57760" w:rsidP="00B57760">
      <w:pPr>
        <w:pStyle w:val="BodyText"/>
        <w:spacing w:before="10"/>
      </w:pPr>
    </w:p>
    <w:p w:rsidR="00B57760" w:rsidRDefault="00B57760" w:rsidP="00B57760">
      <w:pPr>
        <w:pStyle w:val="Heading3"/>
        <w:spacing w:before="1"/>
      </w:pPr>
      <w:r>
        <w:t>Self-Extracting Zip File</w:t>
      </w:r>
    </w:p>
    <w:p w:rsidR="00B57760" w:rsidRDefault="00B57760" w:rsidP="00B57760">
      <w:pPr>
        <w:pStyle w:val="BodyText"/>
        <w:spacing w:before="2"/>
        <w:rPr>
          <w:b/>
        </w:rPr>
      </w:pPr>
    </w:p>
    <w:p w:rsidR="00B57760" w:rsidRDefault="00B57760" w:rsidP="00B57760">
      <w:pPr>
        <w:pStyle w:val="BodyText"/>
        <w:spacing w:before="1" w:line="244" w:lineRule="auto"/>
        <w:ind w:left="460" w:right="501" w:firstLine="1"/>
      </w:pPr>
      <w:r>
        <w:t>A self-extracting Zip file is an executable program file (.EXE file) that includes both a Zip file and software to extract or "unzip" the contents of the Zip file. Users can extract the contents of a self-extracting Zip file by simply running it. This is convenient, because the end user does not need an unzip program (like WinZipÆ) to extract files from these self-extracting archives.</w:t>
      </w:r>
    </w:p>
    <w:p w:rsidR="00B57760" w:rsidRDefault="00B57760" w:rsidP="00B57760">
      <w:pPr>
        <w:pStyle w:val="BodyText"/>
        <w:spacing w:before="4"/>
      </w:pPr>
    </w:p>
    <w:p w:rsidR="00B57760" w:rsidRDefault="00B57760" w:rsidP="00B57760">
      <w:pPr>
        <w:pStyle w:val="BodyText"/>
        <w:ind w:left="460"/>
      </w:pPr>
      <w:r>
        <w:t>WinZip Self-Extractor Personal Edition, included with WinZip, creates Windows self-extracting Zip files.</w:t>
      </w:r>
    </w:p>
    <w:p w:rsidR="00B57760" w:rsidRDefault="00B57760" w:rsidP="00B57760">
      <w:pPr>
        <w:pStyle w:val="BodyText"/>
        <w:spacing w:before="6"/>
        <w:rPr>
          <w:sz w:val="24"/>
        </w:rPr>
      </w:pPr>
    </w:p>
    <w:p w:rsidR="00B57760" w:rsidRDefault="00B57760" w:rsidP="00B57760">
      <w:pPr>
        <w:pStyle w:val="Heading3"/>
      </w:pPr>
      <w:r>
        <w:t>Archive formats:</w:t>
      </w:r>
    </w:p>
    <w:p w:rsidR="00B57760" w:rsidRDefault="00B57760" w:rsidP="00B57760">
      <w:pPr>
        <w:pStyle w:val="BodyText"/>
        <w:spacing w:before="4"/>
        <w:rPr>
          <w:b/>
        </w:rPr>
      </w:pPr>
    </w:p>
    <w:p w:rsidR="00B57760" w:rsidRDefault="00B57760" w:rsidP="00B57760">
      <w:pPr>
        <w:pStyle w:val="ListParagraph"/>
        <w:numPr>
          <w:ilvl w:val="0"/>
          <w:numId w:val="14"/>
        </w:numPr>
        <w:tabs>
          <w:tab w:val="left" w:pos="810"/>
          <w:tab w:val="left" w:pos="811"/>
        </w:tabs>
        <w:spacing w:line="242" w:lineRule="auto"/>
        <w:ind w:right="1380"/>
        <w:contextualSpacing w:val="0"/>
        <w:rPr>
          <w:rFonts w:ascii="Symbol" w:hAnsi="Symbol"/>
          <w:sz w:val="19"/>
        </w:rPr>
      </w:pPr>
      <w:r>
        <w:rPr>
          <w:sz w:val="23"/>
        </w:rPr>
        <w:t xml:space="preserve">Zip files are the most common archive format. Zip files can span multiple </w:t>
      </w:r>
      <w:r>
        <w:rPr>
          <w:spacing w:val="2"/>
          <w:sz w:val="23"/>
        </w:rPr>
        <w:t xml:space="preserve">disks, </w:t>
      </w:r>
      <w:r>
        <w:rPr>
          <w:sz w:val="23"/>
        </w:rPr>
        <w:t xml:space="preserve">and provide both </w:t>
      </w:r>
      <w:r>
        <w:rPr>
          <w:sz w:val="23"/>
        </w:rPr>
        <w:lastRenderedPageBreak/>
        <w:t>compression and file grouping. WinZip does not use external programs to work with Zip</w:t>
      </w:r>
      <w:r>
        <w:rPr>
          <w:spacing w:val="16"/>
          <w:sz w:val="23"/>
        </w:rPr>
        <w:t xml:space="preserve"> </w:t>
      </w:r>
      <w:r>
        <w:rPr>
          <w:sz w:val="23"/>
        </w:rPr>
        <w:t>files.</w:t>
      </w:r>
    </w:p>
    <w:p w:rsidR="00B57760" w:rsidRDefault="00B57760" w:rsidP="00B57760">
      <w:pPr>
        <w:spacing w:line="242" w:lineRule="auto"/>
        <w:rPr>
          <w:rFonts w:ascii="Symbol" w:hAnsi="Symbol"/>
          <w:sz w:val="19"/>
        </w:r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ListParagraph"/>
        <w:numPr>
          <w:ilvl w:val="0"/>
          <w:numId w:val="14"/>
        </w:numPr>
        <w:tabs>
          <w:tab w:val="left" w:pos="810"/>
          <w:tab w:val="left" w:pos="811"/>
        </w:tabs>
        <w:spacing w:before="159" w:line="242" w:lineRule="auto"/>
        <w:ind w:right="424"/>
        <w:contextualSpacing w:val="0"/>
        <w:rPr>
          <w:rFonts w:ascii="Symbol" w:hAnsi="Symbol"/>
          <w:sz w:val="19"/>
        </w:rPr>
      </w:pPr>
      <w:r>
        <w:rPr>
          <w:sz w:val="23"/>
        </w:rPr>
        <w:lastRenderedPageBreak/>
        <w:t xml:space="preserve">TAR, Z, GZ, TAZ, and TGZ files are often found on Unix-based Internet sites. TAR stands for "Tape ARchive". </w:t>
      </w:r>
      <w:r>
        <w:rPr>
          <w:spacing w:val="4"/>
          <w:sz w:val="23"/>
        </w:rPr>
        <w:t xml:space="preserve">The </w:t>
      </w:r>
      <w:r>
        <w:rPr>
          <w:sz w:val="23"/>
        </w:rPr>
        <w:t xml:space="preserve">TAR format does </w:t>
      </w:r>
      <w:r>
        <w:rPr>
          <w:spacing w:val="3"/>
          <w:sz w:val="23"/>
        </w:rPr>
        <w:t xml:space="preserve">not </w:t>
      </w:r>
      <w:r>
        <w:rPr>
          <w:sz w:val="23"/>
        </w:rPr>
        <w:t xml:space="preserve">provide compression; it is used only to group files. GZ </w:t>
      </w:r>
      <w:r>
        <w:rPr>
          <w:spacing w:val="2"/>
          <w:sz w:val="23"/>
        </w:rPr>
        <w:t xml:space="preserve">and </w:t>
      </w:r>
      <w:r>
        <w:rPr>
          <w:sz w:val="23"/>
        </w:rPr>
        <w:t xml:space="preserve">Z files are gzip files. GZ </w:t>
      </w:r>
      <w:r>
        <w:rPr>
          <w:spacing w:val="2"/>
          <w:sz w:val="23"/>
        </w:rPr>
        <w:t xml:space="preserve">and </w:t>
      </w:r>
      <w:r>
        <w:rPr>
          <w:sz w:val="23"/>
        </w:rPr>
        <w:t xml:space="preserve">Z files cannot contain multiple files. </w:t>
      </w:r>
      <w:r>
        <w:rPr>
          <w:spacing w:val="2"/>
          <w:sz w:val="23"/>
        </w:rPr>
        <w:t xml:space="preserve">TAZ </w:t>
      </w:r>
      <w:r>
        <w:rPr>
          <w:sz w:val="23"/>
        </w:rPr>
        <w:t xml:space="preserve">and </w:t>
      </w:r>
      <w:r>
        <w:rPr>
          <w:spacing w:val="3"/>
          <w:sz w:val="23"/>
        </w:rPr>
        <w:t xml:space="preserve">TGZ </w:t>
      </w:r>
      <w:r>
        <w:rPr>
          <w:sz w:val="23"/>
        </w:rPr>
        <w:t xml:space="preserve">files are TAR files compressed in the gzip format. </w:t>
      </w:r>
      <w:r>
        <w:rPr>
          <w:spacing w:val="2"/>
          <w:sz w:val="23"/>
        </w:rPr>
        <w:t xml:space="preserve">Since </w:t>
      </w:r>
      <w:r>
        <w:rPr>
          <w:sz w:val="23"/>
        </w:rPr>
        <w:t xml:space="preserve">almost all </w:t>
      </w:r>
      <w:r>
        <w:rPr>
          <w:spacing w:val="2"/>
          <w:sz w:val="23"/>
        </w:rPr>
        <w:t xml:space="preserve">new </w:t>
      </w:r>
      <w:r>
        <w:rPr>
          <w:sz w:val="23"/>
        </w:rPr>
        <w:t xml:space="preserve">archives are created in Zip format, </w:t>
      </w:r>
      <w:r>
        <w:rPr>
          <w:spacing w:val="2"/>
          <w:sz w:val="23"/>
        </w:rPr>
        <w:t xml:space="preserve">WinZip </w:t>
      </w:r>
      <w:r>
        <w:rPr>
          <w:sz w:val="23"/>
        </w:rPr>
        <w:t xml:space="preserve">does not provide facilities to add to </w:t>
      </w:r>
      <w:r>
        <w:rPr>
          <w:spacing w:val="4"/>
          <w:sz w:val="23"/>
        </w:rPr>
        <w:t xml:space="preserve">or </w:t>
      </w:r>
      <w:r>
        <w:rPr>
          <w:sz w:val="23"/>
        </w:rPr>
        <w:t xml:space="preserve">create files </w:t>
      </w:r>
      <w:r>
        <w:rPr>
          <w:spacing w:val="-4"/>
          <w:sz w:val="23"/>
        </w:rPr>
        <w:t xml:space="preserve">in </w:t>
      </w:r>
      <w:r>
        <w:rPr>
          <w:sz w:val="23"/>
        </w:rPr>
        <w:t xml:space="preserve">these formats (however, all other WinZip functions are supported). WinZip does </w:t>
      </w:r>
      <w:r>
        <w:rPr>
          <w:spacing w:val="3"/>
          <w:sz w:val="23"/>
        </w:rPr>
        <w:t xml:space="preserve">not </w:t>
      </w:r>
      <w:r>
        <w:rPr>
          <w:sz w:val="23"/>
        </w:rPr>
        <w:t>use external programs when working with files in these</w:t>
      </w:r>
      <w:r>
        <w:rPr>
          <w:spacing w:val="22"/>
          <w:sz w:val="23"/>
        </w:rPr>
        <w:t xml:space="preserve"> </w:t>
      </w:r>
      <w:r>
        <w:rPr>
          <w:sz w:val="23"/>
        </w:rPr>
        <w:t>formats.</w:t>
      </w:r>
    </w:p>
    <w:p w:rsidR="00B57760" w:rsidRDefault="00B57760" w:rsidP="00B57760">
      <w:pPr>
        <w:pStyle w:val="ListParagraph"/>
        <w:numPr>
          <w:ilvl w:val="0"/>
          <w:numId w:val="14"/>
        </w:numPr>
        <w:tabs>
          <w:tab w:val="left" w:pos="810"/>
          <w:tab w:val="left" w:pos="811"/>
        </w:tabs>
        <w:spacing w:before="124" w:line="242" w:lineRule="auto"/>
        <w:ind w:right="360"/>
        <w:contextualSpacing w:val="0"/>
        <w:rPr>
          <w:rFonts w:ascii="Symbol" w:hAnsi="Symbol"/>
          <w:sz w:val="19"/>
        </w:rPr>
      </w:pPr>
      <w:r>
        <w:rPr>
          <w:sz w:val="23"/>
        </w:rPr>
        <w:t xml:space="preserve">File formats such as UUencoded, XXencoded, BinHex, and MIME are used primarily to transfer binary files by Internet e-mail. </w:t>
      </w:r>
      <w:r>
        <w:rPr>
          <w:spacing w:val="-3"/>
          <w:sz w:val="23"/>
        </w:rPr>
        <w:t xml:space="preserve">If </w:t>
      </w:r>
      <w:r>
        <w:rPr>
          <w:sz w:val="23"/>
        </w:rPr>
        <w:t xml:space="preserve">you encounter one </w:t>
      </w:r>
      <w:r>
        <w:rPr>
          <w:spacing w:val="4"/>
          <w:sz w:val="23"/>
        </w:rPr>
        <w:t xml:space="preserve">of </w:t>
      </w:r>
      <w:r>
        <w:rPr>
          <w:spacing w:val="2"/>
          <w:sz w:val="23"/>
        </w:rPr>
        <w:t xml:space="preserve">these </w:t>
      </w:r>
      <w:r>
        <w:rPr>
          <w:sz w:val="23"/>
        </w:rPr>
        <w:t xml:space="preserve">files, you can open it and extract its contents with WinZip. You can UUencode an archive using the UUencode entry in the WinZip Actions pull-down menu. WinZip does </w:t>
      </w:r>
      <w:r>
        <w:rPr>
          <w:spacing w:val="2"/>
          <w:sz w:val="23"/>
        </w:rPr>
        <w:t xml:space="preserve">not </w:t>
      </w:r>
      <w:r>
        <w:rPr>
          <w:sz w:val="23"/>
        </w:rPr>
        <w:t>use external programs when working with files in these</w:t>
      </w:r>
      <w:r>
        <w:rPr>
          <w:spacing w:val="13"/>
          <w:sz w:val="23"/>
        </w:rPr>
        <w:t xml:space="preserve"> </w:t>
      </w:r>
      <w:r>
        <w:rPr>
          <w:sz w:val="23"/>
        </w:rPr>
        <w:t>formats.</w:t>
      </w:r>
    </w:p>
    <w:p w:rsidR="00B57760" w:rsidRDefault="00B57760" w:rsidP="00B57760">
      <w:pPr>
        <w:pStyle w:val="ListParagraph"/>
        <w:numPr>
          <w:ilvl w:val="0"/>
          <w:numId w:val="14"/>
        </w:numPr>
        <w:tabs>
          <w:tab w:val="left" w:pos="810"/>
          <w:tab w:val="left" w:pos="811"/>
        </w:tabs>
        <w:spacing w:before="120" w:line="242" w:lineRule="auto"/>
        <w:ind w:right="404"/>
        <w:contextualSpacing w:val="0"/>
        <w:rPr>
          <w:rFonts w:ascii="Symbol" w:hAnsi="Symbol"/>
          <w:sz w:val="19"/>
        </w:rPr>
      </w:pPr>
      <w:r>
        <w:rPr>
          <w:sz w:val="23"/>
        </w:rPr>
        <w:t xml:space="preserve">WinZip also handles most files in the old Microsoft Compress format (also known as LZEXPAND format). However, there are several variations on this format, and Microsoft </w:t>
      </w:r>
      <w:r>
        <w:rPr>
          <w:spacing w:val="2"/>
          <w:sz w:val="23"/>
        </w:rPr>
        <w:t xml:space="preserve">has </w:t>
      </w:r>
      <w:r>
        <w:rPr>
          <w:sz w:val="23"/>
        </w:rPr>
        <w:t xml:space="preserve">not released documentation on these variations. WinZip issues an appropriate message if you attempt to decompress a </w:t>
      </w:r>
      <w:r>
        <w:rPr>
          <w:spacing w:val="-3"/>
          <w:sz w:val="23"/>
        </w:rPr>
        <w:t xml:space="preserve">file </w:t>
      </w:r>
      <w:r>
        <w:rPr>
          <w:spacing w:val="4"/>
          <w:sz w:val="23"/>
        </w:rPr>
        <w:t xml:space="preserve">not </w:t>
      </w:r>
      <w:r>
        <w:rPr>
          <w:sz w:val="23"/>
        </w:rPr>
        <w:t xml:space="preserve">supported by your version of Windows. Microsoft Compress files usually </w:t>
      </w:r>
      <w:r>
        <w:rPr>
          <w:spacing w:val="2"/>
          <w:sz w:val="23"/>
        </w:rPr>
        <w:t xml:space="preserve">end </w:t>
      </w:r>
      <w:r>
        <w:rPr>
          <w:sz w:val="23"/>
        </w:rPr>
        <w:t xml:space="preserve">with a trailing underscore, for </w:t>
      </w:r>
      <w:r>
        <w:rPr>
          <w:spacing w:val="2"/>
          <w:sz w:val="23"/>
        </w:rPr>
        <w:t xml:space="preserve">example, </w:t>
      </w:r>
      <w:r>
        <w:rPr>
          <w:sz w:val="23"/>
        </w:rPr>
        <w:t xml:space="preserve">"commdlg.dl_". Like Z and GZ files, Microsoft </w:t>
      </w:r>
      <w:r>
        <w:rPr>
          <w:spacing w:val="2"/>
          <w:sz w:val="23"/>
        </w:rPr>
        <w:t xml:space="preserve">Compress </w:t>
      </w:r>
      <w:r>
        <w:rPr>
          <w:sz w:val="23"/>
        </w:rPr>
        <w:t xml:space="preserve">format files contain only </w:t>
      </w:r>
      <w:r>
        <w:rPr>
          <w:spacing w:val="2"/>
          <w:sz w:val="23"/>
        </w:rPr>
        <w:t xml:space="preserve">one </w:t>
      </w:r>
      <w:r>
        <w:rPr>
          <w:sz w:val="23"/>
        </w:rPr>
        <w:t xml:space="preserve">file. </w:t>
      </w:r>
      <w:r>
        <w:rPr>
          <w:spacing w:val="2"/>
          <w:sz w:val="23"/>
        </w:rPr>
        <w:t xml:space="preserve">This </w:t>
      </w:r>
      <w:r>
        <w:rPr>
          <w:sz w:val="23"/>
        </w:rPr>
        <w:t xml:space="preserve">format is used for </w:t>
      </w:r>
      <w:r>
        <w:rPr>
          <w:spacing w:val="2"/>
          <w:sz w:val="23"/>
        </w:rPr>
        <w:t xml:space="preserve">many </w:t>
      </w:r>
      <w:r>
        <w:rPr>
          <w:sz w:val="23"/>
        </w:rPr>
        <w:t xml:space="preserve">files on the Windows 3.1 distribution disks and many older Microsoft products. Note </w:t>
      </w:r>
      <w:r>
        <w:rPr>
          <w:spacing w:val="2"/>
          <w:sz w:val="23"/>
        </w:rPr>
        <w:t xml:space="preserve">that </w:t>
      </w:r>
      <w:r>
        <w:rPr>
          <w:sz w:val="23"/>
        </w:rPr>
        <w:t xml:space="preserve">not all files ending with an underscore are Microsoft Compress format files. WinZip does </w:t>
      </w:r>
      <w:r>
        <w:rPr>
          <w:spacing w:val="3"/>
          <w:sz w:val="23"/>
        </w:rPr>
        <w:t xml:space="preserve">not </w:t>
      </w:r>
      <w:r>
        <w:rPr>
          <w:sz w:val="23"/>
        </w:rPr>
        <w:t>use external programs when working with files in these</w:t>
      </w:r>
      <w:r>
        <w:rPr>
          <w:spacing w:val="23"/>
          <w:sz w:val="23"/>
        </w:rPr>
        <w:t xml:space="preserve"> </w:t>
      </w:r>
      <w:r>
        <w:rPr>
          <w:sz w:val="23"/>
        </w:rPr>
        <w:t>formats.</w:t>
      </w:r>
    </w:p>
    <w:p w:rsidR="00B57760" w:rsidRDefault="00B57760" w:rsidP="00B57760">
      <w:pPr>
        <w:pStyle w:val="ListParagraph"/>
        <w:numPr>
          <w:ilvl w:val="0"/>
          <w:numId w:val="14"/>
        </w:numPr>
        <w:tabs>
          <w:tab w:val="left" w:pos="810"/>
          <w:tab w:val="left" w:pos="811"/>
        </w:tabs>
        <w:spacing w:before="127" w:line="244" w:lineRule="auto"/>
        <w:ind w:right="387"/>
        <w:contextualSpacing w:val="0"/>
        <w:rPr>
          <w:rFonts w:ascii="Symbol" w:hAnsi="Symbol"/>
          <w:sz w:val="19"/>
        </w:rPr>
      </w:pPr>
      <w:r>
        <w:rPr>
          <w:spacing w:val="2"/>
          <w:sz w:val="23"/>
        </w:rPr>
        <w:t xml:space="preserve">The </w:t>
      </w:r>
      <w:r>
        <w:rPr>
          <w:sz w:val="23"/>
        </w:rPr>
        <w:t xml:space="preserve">Microsoft CAB (short for Cabinet) format is used by </w:t>
      </w:r>
      <w:r>
        <w:rPr>
          <w:spacing w:val="3"/>
          <w:sz w:val="23"/>
        </w:rPr>
        <w:t xml:space="preserve">most </w:t>
      </w:r>
      <w:r>
        <w:rPr>
          <w:sz w:val="23"/>
        </w:rPr>
        <w:t xml:space="preserve">Microsoft </w:t>
      </w:r>
      <w:r>
        <w:rPr>
          <w:spacing w:val="2"/>
          <w:sz w:val="23"/>
        </w:rPr>
        <w:t xml:space="preserve">setup </w:t>
      </w:r>
      <w:r>
        <w:rPr>
          <w:sz w:val="23"/>
        </w:rPr>
        <w:t xml:space="preserve">programs, including those used to install Windows. CAB files provide both file compression and file grouping. You can use WinZip to open and extract the contents of CAB files. WinZip will handle most self-extracting CAB files. WinZip   does </w:t>
      </w:r>
      <w:r>
        <w:rPr>
          <w:spacing w:val="2"/>
          <w:sz w:val="23"/>
        </w:rPr>
        <w:t xml:space="preserve">not </w:t>
      </w:r>
      <w:r>
        <w:rPr>
          <w:sz w:val="23"/>
        </w:rPr>
        <w:t>use external programs when working with CAB</w:t>
      </w:r>
      <w:r>
        <w:rPr>
          <w:spacing w:val="2"/>
          <w:sz w:val="23"/>
        </w:rPr>
        <w:t xml:space="preserve"> </w:t>
      </w:r>
      <w:r>
        <w:rPr>
          <w:sz w:val="23"/>
        </w:rPr>
        <w:t>files.</w:t>
      </w:r>
    </w:p>
    <w:p w:rsidR="00B57760" w:rsidRDefault="00B57760" w:rsidP="00B57760">
      <w:pPr>
        <w:pStyle w:val="ListParagraph"/>
        <w:numPr>
          <w:ilvl w:val="0"/>
          <w:numId w:val="14"/>
        </w:numPr>
        <w:tabs>
          <w:tab w:val="left" w:pos="810"/>
          <w:tab w:val="left" w:pos="811"/>
        </w:tabs>
        <w:spacing w:before="111" w:line="244" w:lineRule="auto"/>
        <w:ind w:right="400"/>
        <w:contextualSpacing w:val="0"/>
        <w:rPr>
          <w:rFonts w:ascii="Symbol" w:hAnsi="Symbol"/>
          <w:sz w:val="19"/>
        </w:rPr>
      </w:pPr>
      <w:r>
        <w:rPr>
          <w:sz w:val="23"/>
        </w:rPr>
        <w:t xml:space="preserve">ARC, ARJ, and LZH are </w:t>
      </w:r>
      <w:r>
        <w:rPr>
          <w:spacing w:val="2"/>
          <w:sz w:val="23"/>
        </w:rPr>
        <w:t xml:space="preserve">older </w:t>
      </w:r>
      <w:r>
        <w:rPr>
          <w:sz w:val="23"/>
        </w:rPr>
        <w:t xml:space="preserve">formats that provide both grouping and compression, like Zip files. Unlike other supported file formats, WinZip's optional support for </w:t>
      </w:r>
      <w:r>
        <w:rPr>
          <w:spacing w:val="2"/>
          <w:sz w:val="23"/>
        </w:rPr>
        <w:t xml:space="preserve">these </w:t>
      </w:r>
      <w:r>
        <w:rPr>
          <w:sz w:val="23"/>
        </w:rPr>
        <w:t xml:space="preserve">formats requires external programs </w:t>
      </w:r>
      <w:r>
        <w:rPr>
          <w:spacing w:val="2"/>
          <w:sz w:val="23"/>
        </w:rPr>
        <w:t xml:space="preserve">that </w:t>
      </w:r>
      <w:r>
        <w:rPr>
          <w:sz w:val="23"/>
        </w:rPr>
        <w:t xml:space="preserve">are </w:t>
      </w:r>
      <w:r>
        <w:rPr>
          <w:spacing w:val="3"/>
          <w:sz w:val="23"/>
        </w:rPr>
        <w:t xml:space="preserve">not </w:t>
      </w:r>
      <w:r>
        <w:rPr>
          <w:sz w:val="23"/>
        </w:rPr>
        <w:t xml:space="preserve">included as part </w:t>
      </w:r>
      <w:r>
        <w:rPr>
          <w:spacing w:val="4"/>
          <w:sz w:val="23"/>
        </w:rPr>
        <w:t xml:space="preserve">of </w:t>
      </w:r>
      <w:r>
        <w:rPr>
          <w:spacing w:val="2"/>
          <w:sz w:val="23"/>
        </w:rPr>
        <w:t xml:space="preserve">the </w:t>
      </w:r>
      <w:r>
        <w:rPr>
          <w:sz w:val="23"/>
        </w:rPr>
        <w:t>WinZip</w:t>
      </w:r>
      <w:r>
        <w:rPr>
          <w:spacing w:val="-9"/>
          <w:sz w:val="23"/>
        </w:rPr>
        <w:t xml:space="preserve"> </w:t>
      </w:r>
      <w:r>
        <w:rPr>
          <w:sz w:val="23"/>
        </w:rPr>
        <w:t>distribution.</w:t>
      </w:r>
    </w:p>
    <w:p w:rsidR="00B57760" w:rsidRDefault="00B57760" w:rsidP="00B57760">
      <w:pPr>
        <w:pStyle w:val="BodyText"/>
        <w:spacing w:before="9"/>
      </w:pPr>
    </w:p>
    <w:p w:rsidR="00B57760" w:rsidRDefault="00B57760" w:rsidP="00B57760">
      <w:pPr>
        <w:pStyle w:val="Heading3"/>
        <w:spacing w:before="1"/>
      </w:pPr>
      <w:r>
        <w:t>Files</w:t>
      </w:r>
    </w:p>
    <w:p w:rsidR="00B57760" w:rsidRDefault="00B57760" w:rsidP="00B57760">
      <w:pPr>
        <w:pStyle w:val="BodyText"/>
        <w:spacing w:before="8"/>
        <w:rPr>
          <w:b/>
        </w:rPr>
      </w:pPr>
    </w:p>
    <w:p w:rsidR="00B57760" w:rsidRDefault="00B57760" w:rsidP="00B57760">
      <w:pPr>
        <w:pStyle w:val="BodyText"/>
        <w:spacing w:line="244" w:lineRule="auto"/>
        <w:ind w:left="460" w:right="352"/>
        <w:jc w:val="both"/>
      </w:pPr>
      <w:r>
        <w:rPr>
          <w:spacing w:val="-3"/>
        </w:rPr>
        <w:t xml:space="preserve">In </w:t>
      </w:r>
      <w:r>
        <w:rPr>
          <w:spacing w:val="2"/>
        </w:rPr>
        <w:t xml:space="preserve">our </w:t>
      </w:r>
      <w:r>
        <w:t xml:space="preserve">introductions, we defined a document as what you </w:t>
      </w:r>
      <w:r>
        <w:rPr>
          <w:spacing w:val="2"/>
        </w:rPr>
        <w:t xml:space="preserve">create </w:t>
      </w:r>
      <w:r>
        <w:rPr>
          <w:spacing w:val="-4"/>
        </w:rPr>
        <w:t xml:space="preserve">in </w:t>
      </w:r>
      <w:r>
        <w:t xml:space="preserve">an application. </w:t>
      </w:r>
      <w:r>
        <w:rPr>
          <w:spacing w:val="-5"/>
        </w:rPr>
        <w:t xml:space="preserve">In </w:t>
      </w:r>
      <w:r>
        <w:t xml:space="preserve">a word processor, the characters you type constitute a document. For a graphics application, the drawings you perform </w:t>
      </w:r>
      <w:r>
        <w:rPr>
          <w:spacing w:val="4"/>
        </w:rPr>
        <w:t xml:space="preserve">or </w:t>
      </w:r>
      <w:r>
        <w:t xml:space="preserve">the picture you manipulate </w:t>
      </w:r>
      <w:r>
        <w:rPr>
          <w:spacing w:val="-4"/>
        </w:rPr>
        <w:t xml:space="preserve">is </w:t>
      </w:r>
      <w:r>
        <w:t xml:space="preserve">called a document. </w:t>
      </w:r>
      <w:r>
        <w:rPr>
          <w:spacing w:val="-3"/>
        </w:rPr>
        <w:t xml:space="preserve">In </w:t>
      </w:r>
      <w:r>
        <w:rPr>
          <w:spacing w:val="2"/>
        </w:rPr>
        <w:t xml:space="preserve">order </w:t>
      </w:r>
      <w:r>
        <w:t xml:space="preserve">to keep such a document for later use, you must store it somewhere. A file is an object used to hold a document. Put it another way, in </w:t>
      </w:r>
      <w:r>
        <w:rPr>
          <w:spacing w:val="2"/>
        </w:rPr>
        <w:t xml:space="preserve">order </w:t>
      </w:r>
      <w:r>
        <w:t xml:space="preserve">to have a  file, you  must save a document. We have mentioned </w:t>
      </w:r>
      <w:r>
        <w:rPr>
          <w:spacing w:val="2"/>
        </w:rPr>
        <w:t xml:space="preserve">how </w:t>
      </w:r>
      <w:r>
        <w:rPr>
          <w:spacing w:val="-4"/>
        </w:rPr>
        <w:t xml:space="preserve">to </w:t>
      </w:r>
      <w:r>
        <w:t xml:space="preserve">save a document. Like a folder, you must name a file when saving  a document. </w:t>
      </w:r>
      <w:r>
        <w:rPr>
          <w:spacing w:val="4"/>
        </w:rPr>
        <w:t xml:space="preserve">The </w:t>
      </w:r>
      <w:r>
        <w:t>name of a file follows the same rules we defined for a</w:t>
      </w:r>
      <w:r>
        <w:rPr>
          <w:spacing w:val="28"/>
        </w:rPr>
        <w:t xml:space="preserve"> </w:t>
      </w:r>
      <w:r>
        <w:t>folder.</w:t>
      </w:r>
    </w:p>
    <w:p w:rsidR="00B57760" w:rsidRDefault="00B57760" w:rsidP="00B57760">
      <w:pPr>
        <w:pStyle w:val="BodyText"/>
        <w:spacing w:before="9"/>
        <w:rPr>
          <w:sz w:val="19"/>
        </w:rPr>
      </w:pPr>
    </w:p>
    <w:p w:rsidR="00B57760" w:rsidRDefault="00B57760" w:rsidP="00B57760">
      <w:pPr>
        <w:pStyle w:val="Heading3"/>
        <w:ind w:left="166" w:right="63"/>
        <w:jc w:val="center"/>
      </w:pPr>
      <w:bookmarkStart w:id="83" w:name="_TOC_250000"/>
      <w:bookmarkEnd w:id="83"/>
      <w:r>
        <w:t>FILE MANAGEMENT</w:t>
      </w:r>
    </w:p>
    <w:p w:rsidR="00B57760" w:rsidRDefault="00B57760" w:rsidP="00B57760">
      <w:pPr>
        <w:pStyle w:val="BodyText"/>
        <w:spacing w:before="6"/>
        <w:rPr>
          <w:b/>
          <w:sz w:val="24"/>
        </w:rPr>
      </w:pPr>
    </w:p>
    <w:p w:rsidR="00B57760" w:rsidRDefault="00B57760" w:rsidP="00B57760">
      <w:pPr>
        <w:ind w:left="462"/>
        <w:rPr>
          <w:b/>
          <w:sz w:val="23"/>
        </w:rPr>
      </w:pPr>
      <w:r>
        <w:rPr>
          <w:b/>
          <w:sz w:val="23"/>
        </w:rPr>
        <w:t>Bits and Bytes</w:t>
      </w:r>
    </w:p>
    <w:p w:rsidR="00B57760" w:rsidRDefault="00B57760" w:rsidP="00B57760">
      <w:pPr>
        <w:pStyle w:val="BodyText"/>
        <w:spacing w:before="4"/>
        <w:rPr>
          <w:b/>
        </w:rPr>
      </w:pPr>
    </w:p>
    <w:p w:rsidR="00B57760" w:rsidRDefault="00B57760" w:rsidP="00B57760">
      <w:pPr>
        <w:pStyle w:val="BodyText"/>
        <w:spacing w:line="244" w:lineRule="auto"/>
        <w:ind w:left="460" w:right="353"/>
        <w:jc w:val="both"/>
      </w:pPr>
      <w:r>
        <w:t>To hold information, a medium such as a hard disk uses a system that resembles a combination of small boxes. Let's illustrate it as follows:</w:t>
      </w:r>
    </w:p>
    <w:p w:rsidR="00B57760" w:rsidRDefault="00B57760" w:rsidP="00B57760">
      <w:pPr>
        <w:pStyle w:val="BodyText"/>
        <w:spacing w:before="10"/>
        <w:rPr>
          <w:sz w:val="20"/>
        </w:rPr>
      </w:pPr>
      <w:r>
        <w:rPr>
          <w:noProof/>
        </w:rPr>
        <w:drawing>
          <wp:anchor distT="0" distB="0" distL="0" distR="0" simplePos="0" relativeHeight="251672576" behindDoc="0" locked="0" layoutInCell="1" allowOverlap="1">
            <wp:simplePos x="0" y="0"/>
            <wp:positionH relativeFrom="page">
              <wp:posOffset>3665368</wp:posOffset>
            </wp:positionH>
            <wp:positionV relativeFrom="paragraph">
              <wp:posOffset>177630</wp:posOffset>
            </wp:positionV>
            <wp:extent cx="221843" cy="221742"/>
            <wp:effectExtent l="0" t="0" r="0" b="0"/>
            <wp:wrapTopAndBottom/>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80" cstate="print"/>
                    <a:stretch>
                      <a:fillRect/>
                    </a:stretch>
                  </pic:blipFill>
                  <pic:spPr>
                    <a:xfrm>
                      <a:off x="0" y="0"/>
                      <a:ext cx="221843" cy="221742"/>
                    </a:xfrm>
                    <a:prstGeom prst="rect">
                      <a:avLst/>
                    </a:prstGeom>
                  </pic:spPr>
                </pic:pic>
              </a:graphicData>
            </a:graphic>
          </wp:anchor>
        </w:drawing>
      </w:r>
    </w:p>
    <w:p w:rsidR="00B57760" w:rsidRDefault="00B57760" w:rsidP="00B57760">
      <w:pPr>
        <w:pStyle w:val="BodyText"/>
        <w:spacing w:before="4"/>
        <w:rPr>
          <w:sz w:val="21"/>
        </w:rPr>
      </w:pPr>
    </w:p>
    <w:p w:rsidR="00B57760" w:rsidRDefault="00B57760" w:rsidP="00B57760">
      <w:pPr>
        <w:pStyle w:val="BodyText"/>
        <w:spacing w:line="244" w:lineRule="auto"/>
        <w:ind w:left="460" w:right="354" w:firstLine="2"/>
        <w:jc w:val="both"/>
      </w:pPr>
      <w:r>
        <w:t xml:space="preserve">This </w:t>
      </w:r>
      <w:r>
        <w:rPr>
          <w:spacing w:val="2"/>
        </w:rPr>
        <w:t xml:space="preserve">box </w:t>
      </w:r>
      <w:r>
        <w:t xml:space="preserve">can hold only a small piece of information. </w:t>
      </w:r>
      <w:r>
        <w:rPr>
          <w:spacing w:val="-3"/>
        </w:rPr>
        <w:t xml:space="preserve">It </w:t>
      </w:r>
      <w:r>
        <w:t xml:space="preserve">can only be either 0 or 1. When the box  is  empty, it  holds a value of </w:t>
      </w:r>
      <w:r>
        <w:rPr>
          <w:spacing w:val="4"/>
        </w:rPr>
        <w:t xml:space="preserve">0. </w:t>
      </w:r>
      <w:r>
        <w:t>When it is full, it holds a value of</w:t>
      </w:r>
      <w:r>
        <w:rPr>
          <w:spacing w:val="-13"/>
        </w:rPr>
        <w:t xml:space="preserve"> </w:t>
      </w:r>
      <w:r>
        <w:rPr>
          <w:spacing w:val="4"/>
        </w:rPr>
        <w:t>1:</w:t>
      </w:r>
    </w:p>
    <w:p w:rsidR="00B57760" w:rsidRDefault="00B57760" w:rsidP="00B57760">
      <w:pPr>
        <w:spacing w:line="244" w:lineRule="auto"/>
        <w:jc w:val="both"/>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6"/>
        <w:rPr>
          <w:sz w:val="14"/>
        </w:rPr>
      </w:pPr>
    </w:p>
    <w:p w:rsidR="00B57760" w:rsidRDefault="00B57760" w:rsidP="00B57760">
      <w:pPr>
        <w:pStyle w:val="BodyText"/>
        <w:ind w:left="5532"/>
        <w:rPr>
          <w:sz w:val="20"/>
        </w:rPr>
      </w:pPr>
      <w:r>
        <w:rPr>
          <w:noProof/>
          <w:sz w:val="20"/>
        </w:rPr>
        <w:drawing>
          <wp:inline distT="0" distB="0" distL="0" distR="0">
            <wp:extent cx="231087" cy="461962"/>
            <wp:effectExtent l="0" t="0" r="0" b="0"/>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81" cstate="print"/>
                    <a:stretch>
                      <a:fillRect/>
                    </a:stretch>
                  </pic:blipFill>
                  <pic:spPr>
                    <a:xfrm>
                      <a:off x="0" y="0"/>
                      <a:ext cx="231087" cy="461962"/>
                    </a:xfrm>
                    <a:prstGeom prst="rect">
                      <a:avLst/>
                    </a:prstGeom>
                  </pic:spPr>
                </pic:pic>
              </a:graphicData>
            </a:graphic>
          </wp:inline>
        </w:drawing>
      </w:r>
    </w:p>
    <w:p w:rsidR="00B57760" w:rsidRDefault="00B57760" w:rsidP="00B57760">
      <w:pPr>
        <w:pStyle w:val="BodyText"/>
        <w:spacing w:line="257" w:lineRule="exact"/>
        <w:ind w:left="99"/>
        <w:jc w:val="center"/>
      </w:pPr>
      <w:r>
        <w:t>0</w:t>
      </w:r>
    </w:p>
    <w:p w:rsidR="00B57760" w:rsidRDefault="00B57760" w:rsidP="00B57760">
      <w:pPr>
        <w:pStyle w:val="BodyText"/>
        <w:spacing w:before="4"/>
        <w:ind w:left="99"/>
        <w:jc w:val="center"/>
      </w:pPr>
      <w:r>
        <w:t>1</w:t>
      </w:r>
    </w:p>
    <w:p w:rsidR="00B57760" w:rsidRDefault="00B57760" w:rsidP="00B57760">
      <w:pPr>
        <w:pStyle w:val="BodyText"/>
        <w:spacing w:before="157" w:line="244" w:lineRule="auto"/>
        <w:ind w:left="460" w:right="501" w:firstLine="2"/>
      </w:pPr>
      <w:r>
        <w:rPr>
          <w:noProof/>
        </w:rPr>
        <w:drawing>
          <wp:anchor distT="0" distB="0" distL="0" distR="0" simplePos="0" relativeHeight="251682816" behindDoc="0" locked="0" layoutInCell="1" allowOverlap="1">
            <wp:simplePos x="0" y="0"/>
            <wp:positionH relativeFrom="page">
              <wp:posOffset>484450</wp:posOffset>
            </wp:positionH>
            <wp:positionV relativeFrom="paragraph">
              <wp:posOffset>732741</wp:posOffset>
            </wp:positionV>
            <wp:extent cx="921308" cy="230981"/>
            <wp:effectExtent l="0" t="0" r="0" b="0"/>
            <wp:wrapNone/>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82"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88960" behindDoc="1" locked="0" layoutInCell="1" allowOverlap="1">
            <wp:simplePos x="0" y="0"/>
            <wp:positionH relativeFrom="page">
              <wp:posOffset>1815926</wp:posOffset>
            </wp:positionH>
            <wp:positionV relativeFrom="paragraph">
              <wp:posOffset>732741</wp:posOffset>
            </wp:positionV>
            <wp:extent cx="921308" cy="230981"/>
            <wp:effectExtent l="0" t="0" r="0" b="0"/>
            <wp:wrapNone/>
            <wp:docPr id="5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png"/>
                    <pic:cNvPicPr/>
                  </pic:nvPicPr>
                  <pic:blipFill>
                    <a:blip r:embed="rId83"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89984" behindDoc="1" locked="0" layoutInCell="1" allowOverlap="1">
            <wp:simplePos x="0" y="0"/>
            <wp:positionH relativeFrom="page">
              <wp:posOffset>3150450</wp:posOffset>
            </wp:positionH>
            <wp:positionV relativeFrom="paragraph">
              <wp:posOffset>732741</wp:posOffset>
            </wp:positionV>
            <wp:extent cx="921308" cy="230981"/>
            <wp:effectExtent l="0" t="0" r="0" b="0"/>
            <wp:wrapNone/>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png"/>
                    <pic:cNvPicPr/>
                  </pic:nvPicPr>
                  <pic:blipFill>
                    <a:blip r:embed="rId84"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1008" behindDoc="1" locked="0" layoutInCell="1" allowOverlap="1">
            <wp:simplePos x="0" y="0"/>
            <wp:positionH relativeFrom="page">
              <wp:posOffset>4481926</wp:posOffset>
            </wp:positionH>
            <wp:positionV relativeFrom="paragraph">
              <wp:posOffset>732741</wp:posOffset>
            </wp:positionV>
            <wp:extent cx="921308" cy="230981"/>
            <wp:effectExtent l="0" t="0" r="0" b="0"/>
            <wp:wrapNone/>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png"/>
                    <pic:cNvPicPr/>
                  </pic:nvPicPr>
                  <pic:blipFill>
                    <a:blip r:embed="rId85"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2032" behindDoc="1" locked="0" layoutInCell="1" allowOverlap="1">
            <wp:simplePos x="0" y="0"/>
            <wp:positionH relativeFrom="page">
              <wp:posOffset>5816450</wp:posOffset>
            </wp:positionH>
            <wp:positionV relativeFrom="paragraph">
              <wp:posOffset>732741</wp:posOffset>
            </wp:positionV>
            <wp:extent cx="921308" cy="230981"/>
            <wp:effectExtent l="0" t="0" r="0" b="0"/>
            <wp:wrapNone/>
            <wp:docPr id="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png"/>
                    <pic:cNvPicPr/>
                  </pic:nvPicPr>
                  <pic:blipFill>
                    <a:blip r:embed="rId86"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83840" behindDoc="0" locked="0" layoutInCell="1" allowOverlap="1">
            <wp:simplePos x="0" y="0"/>
            <wp:positionH relativeFrom="page">
              <wp:posOffset>484450</wp:posOffset>
            </wp:positionH>
            <wp:positionV relativeFrom="paragraph">
              <wp:posOffset>1165196</wp:posOffset>
            </wp:positionV>
            <wp:extent cx="921308" cy="230981"/>
            <wp:effectExtent l="0" t="0" r="0" b="0"/>
            <wp:wrapNone/>
            <wp:docPr id="6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png"/>
                    <pic:cNvPicPr/>
                  </pic:nvPicPr>
                  <pic:blipFill>
                    <a:blip r:embed="rId87"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3056" behindDoc="1" locked="0" layoutInCell="1" allowOverlap="1">
            <wp:simplePos x="0" y="0"/>
            <wp:positionH relativeFrom="page">
              <wp:posOffset>1815926</wp:posOffset>
            </wp:positionH>
            <wp:positionV relativeFrom="paragraph">
              <wp:posOffset>1165196</wp:posOffset>
            </wp:positionV>
            <wp:extent cx="921308" cy="230981"/>
            <wp:effectExtent l="0" t="0" r="0" b="0"/>
            <wp:wrapNone/>
            <wp:docPr id="6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png"/>
                    <pic:cNvPicPr/>
                  </pic:nvPicPr>
                  <pic:blipFill>
                    <a:blip r:embed="rId88"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4080" behindDoc="1" locked="0" layoutInCell="1" allowOverlap="1">
            <wp:simplePos x="0" y="0"/>
            <wp:positionH relativeFrom="page">
              <wp:posOffset>3150450</wp:posOffset>
            </wp:positionH>
            <wp:positionV relativeFrom="paragraph">
              <wp:posOffset>1165196</wp:posOffset>
            </wp:positionV>
            <wp:extent cx="921308" cy="230981"/>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89"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5104" behindDoc="1" locked="0" layoutInCell="1" allowOverlap="1">
            <wp:simplePos x="0" y="0"/>
            <wp:positionH relativeFrom="page">
              <wp:posOffset>4481926</wp:posOffset>
            </wp:positionH>
            <wp:positionV relativeFrom="paragraph">
              <wp:posOffset>1165196</wp:posOffset>
            </wp:positionV>
            <wp:extent cx="921308" cy="230981"/>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90"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6128" behindDoc="1" locked="0" layoutInCell="1" allowOverlap="1">
            <wp:simplePos x="0" y="0"/>
            <wp:positionH relativeFrom="page">
              <wp:posOffset>5816450</wp:posOffset>
            </wp:positionH>
            <wp:positionV relativeFrom="paragraph">
              <wp:posOffset>1165196</wp:posOffset>
            </wp:positionV>
            <wp:extent cx="921308" cy="230981"/>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91" cstate="print"/>
                    <a:stretch>
                      <a:fillRect/>
                    </a:stretch>
                  </pic:blipFill>
                  <pic:spPr>
                    <a:xfrm>
                      <a:off x="0" y="0"/>
                      <a:ext cx="921308" cy="230981"/>
                    </a:xfrm>
                    <a:prstGeom prst="rect">
                      <a:avLst/>
                    </a:prstGeom>
                  </pic:spPr>
                </pic:pic>
              </a:graphicData>
            </a:graphic>
          </wp:anchor>
        </w:drawing>
      </w:r>
      <w:r>
        <w:t xml:space="preserve">You can represent a piece of information with one of two states. This box used to represent a value is called a binary digit; in its abbreviated form, it is called a </w:t>
      </w:r>
      <w:r>
        <w:rPr>
          <w:b/>
        </w:rPr>
        <w:t xml:space="preserve">bit </w:t>
      </w:r>
      <w:r>
        <w:t xml:space="preserve">(for </w:t>
      </w:r>
      <w:r>
        <w:rPr>
          <w:b/>
          <w:i/>
        </w:rPr>
        <w:t>bi</w:t>
      </w:r>
      <w:r>
        <w:t>nary digi</w:t>
      </w:r>
      <w:r>
        <w:rPr>
          <w:b/>
          <w:i/>
        </w:rPr>
        <w:t>t</w:t>
      </w:r>
      <w:r>
        <w:t>).</w:t>
      </w: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spacing w:before="7"/>
        <w:rPr>
          <w:sz w:val="13"/>
        </w:rPr>
      </w:pPr>
    </w:p>
    <w:tbl>
      <w:tblPr>
        <w:tblW w:w="0" w:type="auto"/>
        <w:tblInd w:w="1991" w:type="dxa"/>
        <w:tblLayout w:type="fixed"/>
        <w:tblCellMar>
          <w:left w:w="0" w:type="dxa"/>
          <w:right w:w="0" w:type="dxa"/>
        </w:tblCellMar>
        <w:tblLook w:val="01E0"/>
      </w:tblPr>
      <w:tblGrid>
        <w:gridCol w:w="1362"/>
        <w:gridCol w:w="2101"/>
        <w:gridCol w:w="2096"/>
        <w:gridCol w:w="2101"/>
        <w:gridCol w:w="1299"/>
      </w:tblGrid>
      <w:tr w:rsidR="00B57760" w:rsidTr="000B5AC0">
        <w:trPr>
          <w:trHeight w:val="467"/>
        </w:trPr>
        <w:tc>
          <w:tcPr>
            <w:tcW w:w="1362" w:type="dxa"/>
          </w:tcPr>
          <w:p w:rsidR="00B57760" w:rsidRDefault="00B57760" w:rsidP="000B5AC0">
            <w:pPr>
              <w:pStyle w:val="TableParagraph"/>
              <w:spacing w:line="255" w:lineRule="exact"/>
              <w:ind w:left="50"/>
              <w:rPr>
                <w:sz w:val="23"/>
              </w:rPr>
            </w:pPr>
            <w:r>
              <w:rPr>
                <w:sz w:val="23"/>
              </w:rPr>
              <w:t>0000,</w:t>
            </w:r>
          </w:p>
        </w:tc>
        <w:tc>
          <w:tcPr>
            <w:tcW w:w="2101" w:type="dxa"/>
          </w:tcPr>
          <w:p w:rsidR="00B57760" w:rsidRDefault="00B57760" w:rsidP="000B5AC0">
            <w:pPr>
              <w:pStyle w:val="TableParagraph"/>
              <w:spacing w:line="255" w:lineRule="exact"/>
              <w:ind w:left="771" w:right="770"/>
              <w:jc w:val="center"/>
              <w:rPr>
                <w:sz w:val="23"/>
              </w:rPr>
            </w:pPr>
            <w:r>
              <w:rPr>
                <w:sz w:val="23"/>
              </w:rPr>
              <w:t>0001,</w:t>
            </w:r>
          </w:p>
        </w:tc>
        <w:tc>
          <w:tcPr>
            <w:tcW w:w="2096" w:type="dxa"/>
          </w:tcPr>
          <w:p w:rsidR="00B57760" w:rsidRDefault="00B57760" w:rsidP="000B5AC0">
            <w:pPr>
              <w:pStyle w:val="TableParagraph"/>
              <w:spacing w:line="255" w:lineRule="exact"/>
              <w:ind w:left="0" w:right="782"/>
              <w:jc w:val="right"/>
              <w:rPr>
                <w:sz w:val="23"/>
              </w:rPr>
            </w:pPr>
            <w:r>
              <w:rPr>
                <w:sz w:val="23"/>
              </w:rPr>
              <w:t>0010,</w:t>
            </w:r>
          </w:p>
        </w:tc>
        <w:tc>
          <w:tcPr>
            <w:tcW w:w="2101" w:type="dxa"/>
          </w:tcPr>
          <w:p w:rsidR="00B57760" w:rsidRDefault="00B57760" w:rsidP="000B5AC0">
            <w:pPr>
              <w:pStyle w:val="TableParagraph"/>
              <w:spacing w:line="255" w:lineRule="exact"/>
              <w:ind w:left="772" w:right="769"/>
              <w:jc w:val="center"/>
              <w:rPr>
                <w:sz w:val="23"/>
              </w:rPr>
            </w:pPr>
            <w:r>
              <w:rPr>
                <w:sz w:val="23"/>
              </w:rPr>
              <w:t>0011,</w:t>
            </w:r>
          </w:p>
        </w:tc>
        <w:tc>
          <w:tcPr>
            <w:tcW w:w="1299" w:type="dxa"/>
          </w:tcPr>
          <w:p w:rsidR="00B57760" w:rsidRDefault="00B57760" w:rsidP="000B5AC0">
            <w:pPr>
              <w:pStyle w:val="TableParagraph"/>
              <w:spacing w:line="255" w:lineRule="exact"/>
              <w:ind w:left="0" w:right="44"/>
              <w:jc w:val="right"/>
              <w:rPr>
                <w:sz w:val="23"/>
              </w:rPr>
            </w:pPr>
            <w:r>
              <w:rPr>
                <w:sz w:val="23"/>
              </w:rPr>
              <w:t>0100</w:t>
            </w:r>
          </w:p>
        </w:tc>
      </w:tr>
      <w:tr w:rsidR="00B57760" w:rsidTr="000B5AC0">
        <w:trPr>
          <w:trHeight w:val="817"/>
        </w:trPr>
        <w:tc>
          <w:tcPr>
            <w:tcW w:w="1362" w:type="dxa"/>
          </w:tcPr>
          <w:p w:rsidR="00B57760" w:rsidRDefault="00B57760" w:rsidP="000B5AC0">
            <w:pPr>
              <w:pStyle w:val="TableParagraph"/>
              <w:spacing w:before="203"/>
              <w:ind w:left="50"/>
              <w:rPr>
                <w:sz w:val="23"/>
              </w:rPr>
            </w:pPr>
            <w:r>
              <w:rPr>
                <w:sz w:val="23"/>
              </w:rPr>
              <w:t>0101,</w:t>
            </w:r>
          </w:p>
        </w:tc>
        <w:tc>
          <w:tcPr>
            <w:tcW w:w="2101" w:type="dxa"/>
          </w:tcPr>
          <w:p w:rsidR="00B57760" w:rsidRDefault="00B57760" w:rsidP="000B5AC0">
            <w:pPr>
              <w:pStyle w:val="TableParagraph"/>
              <w:spacing w:before="203"/>
              <w:ind w:left="771" w:right="770"/>
              <w:jc w:val="center"/>
              <w:rPr>
                <w:sz w:val="23"/>
              </w:rPr>
            </w:pPr>
            <w:r>
              <w:rPr>
                <w:sz w:val="23"/>
              </w:rPr>
              <w:t>0110,</w:t>
            </w:r>
          </w:p>
        </w:tc>
        <w:tc>
          <w:tcPr>
            <w:tcW w:w="2096" w:type="dxa"/>
          </w:tcPr>
          <w:p w:rsidR="00B57760" w:rsidRDefault="00B57760" w:rsidP="000B5AC0">
            <w:pPr>
              <w:pStyle w:val="TableParagraph"/>
              <w:spacing w:before="203"/>
              <w:ind w:left="0" w:right="782"/>
              <w:jc w:val="right"/>
              <w:rPr>
                <w:sz w:val="23"/>
              </w:rPr>
            </w:pPr>
            <w:r>
              <w:rPr>
                <w:sz w:val="23"/>
              </w:rPr>
              <w:t>0111,</w:t>
            </w:r>
          </w:p>
        </w:tc>
        <w:tc>
          <w:tcPr>
            <w:tcW w:w="2101" w:type="dxa"/>
          </w:tcPr>
          <w:p w:rsidR="00B57760" w:rsidRDefault="00B57760" w:rsidP="000B5AC0">
            <w:pPr>
              <w:pStyle w:val="TableParagraph"/>
              <w:spacing w:before="203"/>
              <w:ind w:left="772" w:right="769"/>
              <w:jc w:val="center"/>
              <w:rPr>
                <w:sz w:val="23"/>
              </w:rPr>
            </w:pPr>
            <w:r>
              <w:rPr>
                <w:sz w:val="23"/>
              </w:rPr>
              <w:t>1000,</w:t>
            </w:r>
          </w:p>
        </w:tc>
        <w:tc>
          <w:tcPr>
            <w:tcW w:w="1299" w:type="dxa"/>
          </w:tcPr>
          <w:p w:rsidR="00B57760" w:rsidRDefault="00B57760" w:rsidP="000B5AC0">
            <w:pPr>
              <w:pStyle w:val="TableParagraph"/>
              <w:spacing w:before="203"/>
              <w:ind w:left="0" w:right="44"/>
              <w:jc w:val="right"/>
              <w:rPr>
                <w:sz w:val="23"/>
              </w:rPr>
            </w:pPr>
            <w:r>
              <w:rPr>
                <w:sz w:val="23"/>
              </w:rPr>
              <w:t>1001</w:t>
            </w:r>
          </w:p>
        </w:tc>
      </w:tr>
      <w:tr w:rsidR="00B57760" w:rsidTr="000B5AC0">
        <w:trPr>
          <w:trHeight w:val="604"/>
        </w:trPr>
        <w:tc>
          <w:tcPr>
            <w:tcW w:w="1362" w:type="dxa"/>
          </w:tcPr>
          <w:p w:rsidR="00B57760" w:rsidRDefault="00B57760" w:rsidP="000B5AC0">
            <w:pPr>
              <w:pStyle w:val="TableParagraph"/>
              <w:spacing w:before="6"/>
              <w:ind w:left="0"/>
              <w:rPr>
                <w:sz w:val="29"/>
              </w:rPr>
            </w:pPr>
          </w:p>
          <w:p w:rsidR="00B57760" w:rsidRDefault="00B57760" w:rsidP="000B5AC0">
            <w:pPr>
              <w:pStyle w:val="TableParagraph"/>
              <w:spacing w:line="244" w:lineRule="exact"/>
              <w:ind w:left="50"/>
              <w:rPr>
                <w:sz w:val="23"/>
              </w:rPr>
            </w:pPr>
            <w:r>
              <w:rPr>
                <w:sz w:val="23"/>
              </w:rPr>
              <w:t>1010,</w:t>
            </w:r>
          </w:p>
        </w:tc>
        <w:tc>
          <w:tcPr>
            <w:tcW w:w="2101" w:type="dxa"/>
          </w:tcPr>
          <w:p w:rsidR="00B57760" w:rsidRDefault="00B57760" w:rsidP="000B5AC0">
            <w:pPr>
              <w:pStyle w:val="TableParagraph"/>
              <w:spacing w:before="6"/>
              <w:ind w:left="0"/>
              <w:rPr>
                <w:sz w:val="29"/>
              </w:rPr>
            </w:pPr>
          </w:p>
          <w:p w:rsidR="00B57760" w:rsidRDefault="00B57760" w:rsidP="000B5AC0">
            <w:pPr>
              <w:pStyle w:val="TableParagraph"/>
              <w:spacing w:line="244" w:lineRule="exact"/>
              <w:ind w:left="771" w:right="770"/>
              <w:jc w:val="center"/>
              <w:rPr>
                <w:sz w:val="23"/>
              </w:rPr>
            </w:pPr>
            <w:r>
              <w:rPr>
                <w:sz w:val="23"/>
              </w:rPr>
              <w:t>1011,</w:t>
            </w:r>
          </w:p>
        </w:tc>
        <w:tc>
          <w:tcPr>
            <w:tcW w:w="2096" w:type="dxa"/>
          </w:tcPr>
          <w:p w:rsidR="00B57760" w:rsidRDefault="00B57760" w:rsidP="000B5AC0">
            <w:pPr>
              <w:pStyle w:val="TableParagraph"/>
              <w:spacing w:before="6"/>
              <w:ind w:left="0"/>
              <w:rPr>
                <w:sz w:val="29"/>
              </w:rPr>
            </w:pPr>
          </w:p>
          <w:p w:rsidR="00B57760" w:rsidRDefault="00B57760" w:rsidP="000B5AC0">
            <w:pPr>
              <w:pStyle w:val="TableParagraph"/>
              <w:spacing w:line="244" w:lineRule="exact"/>
              <w:ind w:left="0" w:right="782"/>
              <w:jc w:val="right"/>
              <w:rPr>
                <w:sz w:val="23"/>
              </w:rPr>
            </w:pPr>
            <w:r>
              <w:rPr>
                <w:sz w:val="23"/>
              </w:rPr>
              <w:t>1100,</w:t>
            </w:r>
          </w:p>
        </w:tc>
        <w:tc>
          <w:tcPr>
            <w:tcW w:w="2101" w:type="dxa"/>
          </w:tcPr>
          <w:p w:rsidR="00B57760" w:rsidRDefault="00B57760" w:rsidP="000B5AC0">
            <w:pPr>
              <w:pStyle w:val="TableParagraph"/>
              <w:spacing w:before="6"/>
              <w:ind w:left="0"/>
              <w:rPr>
                <w:sz w:val="29"/>
              </w:rPr>
            </w:pPr>
          </w:p>
          <w:p w:rsidR="00B57760" w:rsidRDefault="00B57760" w:rsidP="000B5AC0">
            <w:pPr>
              <w:pStyle w:val="TableParagraph"/>
              <w:spacing w:line="244" w:lineRule="exact"/>
              <w:ind w:left="772" w:right="769"/>
              <w:jc w:val="center"/>
              <w:rPr>
                <w:sz w:val="23"/>
              </w:rPr>
            </w:pPr>
            <w:r>
              <w:rPr>
                <w:sz w:val="23"/>
              </w:rPr>
              <w:t>1101,</w:t>
            </w:r>
          </w:p>
        </w:tc>
        <w:tc>
          <w:tcPr>
            <w:tcW w:w="1299" w:type="dxa"/>
          </w:tcPr>
          <w:p w:rsidR="00B57760" w:rsidRDefault="00B57760" w:rsidP="000B5AC0">
            <w:pPr>
              <w:pStyle w:val="TableParagraph"/>
              <w:spacing w:before="6"/>
              <w:ind w:left="0"/>
              <w:rPr>
                <w:sz w:val="29"/>
              </w:rPr>
            </w:pPr>
          </w:p>
          <w:p w:rsidR="00B57760" w:rsidRDefault="00B57760" w:rsidP="000B5AC0">
            <w:pPr>
              <w:pStyle w:val="TableParagraph"/>
              <w:spacing w:line="244" w:lineRule="exact"/>
              <w:ind w:left="0" w:right="44"/>
              <w:jc w:val="right"/>
              <w:rPr>
                <w:sz w:val="23"/>
              </w:rPr>
            </w:pPr>
            <w:r>
              <w:rPr>
                <w:sz w:val="23"/>
              </w:rPr>
              <w:t>1110</w:t>
            </w:r>
          </w:p>
        </w:tc>
      </w:tr>
    </w:tbl>
    <w:p w:rsidR="00B57760" w:rsidRDefault="00B57760" w:rsidP="00B57760">
      <w:pPr>
        <w:pStyle w:val="BodyText"/>
        <w:spacing w:before="9"/>
        <w:rPr>
          <w:sz w:val="28"/>
        </w:rPr>
      </w:pPr>
    </w:p>
    <w:p w:rsidR="00B57760" w:rsidRDefault="00B57760" w:rsidP="00B57760">
      <w:pPr>
        <w:pStyle w:val="BodyText"/>
        <w:spacing w:before="90"/>
        <w:ind w:left="1673" w:right="63"/>
        <w:jc w:val="center"/>
      </w:pPr>
      <w:r>
        <w:rPr>
          <w:noProof/>
        </w:rPr>
        <w:drawing>
          <wp:anchor distT="0" distB="0" distL="0" distR="0" simplePos="0" relativeHeight="251684864" behindDoc="0" locked="0" layoutInCell="1" allowOverlap="1">
            <wp:simplePos x="0" y="0"/>
            <wp:positionH relativeFrom="page">
              <wp:posOffset>484450</wp:posOffset>
            </wp:positionH>
            <wp:positionV relativeFrom="paragraph">
              <wp:posOffset>-473454</wp:posOffset>
            </wp:positionV>
            <wp:extent cx="921308" cy="230981"/>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92"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7152" behindDoc="1" locked="0" layoutInCell="1" allowOverlap="1">
            <wp:simplePos x="0" y="0"/>
            <wp:positionH relativeFrom="page">
              <wp:posOffset>1815926</wp:posOffset>
            </wp:positionH>
            <wp:positionV relativeFrom="paragraph">
              <wp:posOffset>-473454</wp:posOffset>
            </wp:positionV>
            <wp:extent cx="921308" cy="230981"/>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93"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8176" behindDoc="1" locked="0" layoutInCell="1" allowOverlap="1">
            <wp:simplePos x="0" y="0"/>
            <wp:positionH relativeFrom="page">
              <wp:posOffset>3150450</wp:posOffset>
            </wp:positionH>
            <wp:positionV relativeFrom="paragraph">
              <wp:posOffset>-473454</wp:posOffset>
            </wp:positionV>
            <wp:extent cx="921308" cy="230981"/>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94"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99200" behindDoc="1" locked="0" layoutInCell="1" allowOverlap="1">
            <wp:simplePos x="0" y="0"/>
            <wp:positionH relativeFrom="page">
              <wp:posOffset>4481926</wp:posOffset>
            </wp:positionH>
            <wp:positionV relativeFrom="paragraph">
              <wp:posOffset>-473454</wp:posOffset>
            </wp:positionV>
            <wp:extent cx="921308" cy="230981"/>
            <wp:effectExtent l="0" t="0" r="0" b="0"/>
            <wp:wrapNone/>
            <wp:docPr id="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png"/>
                    <pic:cNvPicPr/>
                  </pic:nvPicPr>
                  <pic:blipFill>
                    <a:blip r:embed="rId95"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700224" behindDoc="1" locked="0" layoutInCell="1" allowOverlap="1">
            <wp:simplePos x="0" y="0"/>
            <wp:positionH relativeFrom="page">
              <wp:posOffset>5816450</wp:posOffset>
            </wp:positionH>
            <wp:positionV relativeFrom="paragraph">
              <wp:posOffset>-473454</wp:posOffset>
            </wp:positionV>
            <wp:extent cx="921308" cy="230981"/>
            <wp:effectExtent l="0" t="0" r="0" b="0"/>
            <wp:wrapNone/>
            <wp:docPr id="8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png"/>
                    <pic:cNvPicPr/>
                  </pic:nvPicPr>
                  <pic:blipFill>
                    <a:blip r:embed="rId96" cstate="print"/>
                    <a:stretch>
                      <a:fillRect/>
                    </a:stretch>
                  </pic:blipFill>
                  <pic:spPr>
                    <a:xfrm>
                      <a:off x="0" y="0"/>
                      <a:ext cx="921308" cy="230981"/>
                    </a:xfrm>
                    <a:prstGeom prst="rect">
                      <a:avLst/>
                    </a:prstGeom>
                  </pic:spPr>
                </pic:pic>
              </a:graphicData>
            </a:graphic>
          </wp:anchor>
        </w:drawing>
      </w:r>
      <w:r>
        <w:rPr>
          <w:noProof/>
        </w:rPr>
        <w:drawing>
          <wp:anchor distT="0" distB="0" distL="0" distR="0" simplePos="0" relativeHeight="251685888" behindDoc="0" locked="0" layoutInCell="1" allowOverlap="1">
            <wp:simplePos x="0" y="0"/>
            <wp:positionH relativeFrom="page">
              <wp:posOffset>3150450</wp:posOffset>
            </wp:positionH>
            <wp:positionV relativeFrom="paragraph">
              <wp:posOffset>-37953</wp:posOffset>
            </wp:positionV>
            <wp:extent cx="923197" cy="231454"/>
            <wp:effectExtent l="0" t="0" r="0" b="0"/>
            <wp:wrapNone/>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97" cstate="print"/>
                    <a:stretch>
                      <a:fillRect/>
                    </a:stretch>
                  </pic:blipFill>
                  <pic:spPr>
                    <a:xfrm>
                      <a:off x="0" y="0"/>
                      <a:ext cx="923197" cy="231454"/>
                    </a:xfrm>
                    <a:prstGeom prst="rect">
                      <a:avLst/>
                    </a:prstGeom>
                  </pic:spPr>
                </pic:pic>
              </a:graphicData>
            </a:graphic>
          </wp:anchor>
        </w:drawing>
      </w:r>
      <w:r>
        <w:t>1111</w:t>
      </w:r>
    </w:p>
    <w:p w:rsidR="00B57760" w:rsidRDefault="00B57760" w:rsidP="00B57760">
      <w:pPr>
        <w:pStyle w:val="BodyText"/>
        <w:spacing w:before="157"/>
        <w:ind w:left="462"/>
      </w:pPr>
      <w:r>
        <w:t>This</w:t>
      </w:r>
      <w:r>
        <w:rPr>
          <w:spacing w:val="4"/>
        </w:rPr>
        <w:t xml:space="preserve"> </w:t>
      </w:r>
      <w:r>
        <w:t>produces</w:t>
      </w:r>
      <w:r>
        <w:rPr>
          <w:spacing w:val="10"/>
        </w:rPr>
        <w:t xml:space="preserve"> </w:t>
      </w:r>
      <w:r>
        <w:t>the</w:t>
      </w:r>
      <w:r>
        <w:rPr>
          <w:spacing w:val="12"/>
        </w:rPr>
        <w:t xml:space="preserve"> </w:t>
      </w:r>
      <w:r>
        <w:t>following</w:t>
      </w:r>
      <w:r>
        <w:rPr>
          <w:spacing w:val="3"/>
        </w:rPr>
        <w:t xml:space="preserve"> </w:t>
      </w:r>
      <w:r>
        <w:t>binary</w:t>
      </w:r>
      <w:r>
        <w:rPr>
          <w:spacing w:val="9"/>
        </w:rPr>
        <w:t xml:space="preserve"> </w:t>
      </w:r>
      <w:r>
        <w:t>combinations:</w:t>
      </w:r>
      <w:r>
        <w:rPr>
          <w:spacing w:val="1"/>
        </w:rPr>
        <w:t xml:space="preserve"> </w:t>
      </w:r>
      <w:r>
        <w:t>0000,</w:t>
      </w:r>
      <w:r>
        <w:rPr>
          <w:spacing w:val="9"/>
        </w:rPr>
        <w:t xml:space="preserve"> </w:t>
      </w:r>
      <w:r>
        <w:t>0001,</w:t>
      </w:r>
      <w:r>
        <w:rPr>
          <w:spacing w:val="3"/>
        </w:rPr>
        <w:t xml:space="preserve"> </w:t>
      </w:r>
      <w:r>
        <w:rPr>
          <w:spacing w:val="2"/>
        </w:rPr>
        <w:t>0010,</w:t>
      </w:r>
      <w:r>
        <w:rPr>
          <w:spacing w:val="3"/>
        </w:rPr>
        <w:t xml:space="preserve"> </w:t>
      </w:r>
      <w:r>
        <w:t>0011,</w:t>
      </w:r>
      <w:r>
        <w:rPr>
          <w:spacing w:val="9"/>
        </w:rPr>
        <w:t xml:space="preserve"> </w:t>
      </w:r>
      <w:r>
        <w:t>0100,</w:t>
      </w:r>
      <w:r>
        <w:rPr>
          <w:spacing w:val="3"/>
        </w:rPr>
        <w:t xml:space="preserve"> </w:t>
      </w:r>
      <w:r>
        <w:rPr>
          <w:spacing w:val="2"/>
        </w:rPr>
        <w:t>0101,</w:t>
      </w:r>
      <w:r>
        <w:rPr>
          <w:spacing w:val="9"/>
        </w:rPr>
        <w:t xml:space="preserve"> </w:t>
      </w:r>
      <w:r>
        <w:t>0110,</w:t>
      </w:r>
      <w:r>
        <w:rPr>
          <w:spacing w:val="8"/>
        </w:rPr>
        <w:t xml:space="preserve"> </w:t>
      </w:r>
      <w:r>
        <w:t>0111,</w:t>
      </w:r>
      <w:r>
        <w:rPr>
          <w:spacing w:val="4"/>
        </w:rPr>
        <w:t xml:space="preserve"> </w:t>
      </w:r>
      <w:r>
        <w:rPr>
          <w:spacing w:val="2"/>
        </w:rPr>
        <w:t>1000,</w:t>
      </w:r>
      <w:r>
        <w:rPr>
          <w:spacing w:val="3"/>
        </w:rPr>
        <w:t xml:space="preserve"> </w:t>
      </w:r>
      <w:r>
        <w:t>1001,</w:t>
      </w:r>
    </w:p>
    <w:p w:rsidR="00B57760" w:rsidRDefault="00B57760" w:rsidP="00B57760">
      <w:pPr>
        <w:pStyle w:val="BodyText"/>
        <w:spacing w:before="5"/>
        <w:ind w:left="460"/>
      </w:pPr>
      <w:r>
        <w:t>1010,</w:t>
      </w:r>
      <w:r>
        <w:rPr>
          <w:spacing w:val="30"/>
        </w:rPr>
        <w:t xml:space="preserve"> </w:t>
      </w:r>
      <w:r>
        <w:t>1011,</w:t>
      </w:r>
      <w:r>
        <w:rPr>
          <w:spacing w:val="20"/>
        </w:rPr>
        <w:t xml:space="preserve"> </w:t>
      </w:r>
      <w:r>
        <w:t>1100,</w:t>
      </w:r>
      <w:r>
        <w:rPr>
          <w:spacing w:val="30"/>
        </w:rPr>
        <w:t xml:space="preserve"> </w:t>
      </w:r>
      <w:r>
        <w:t>1101,</w:t>
      </w:r>
      <w:r>
        <w:rPr>
          <w:spacing w:val="20"/>
        </w:rPr>
        <w:t xml:space="preserve"> </w:t>
      </w:r>
      <w:r>
        <w:rPr>
          <w:spacing w:val="2"/>
        </w:rPr>
        <w:t>1110,</w:t>
      </w:r>
      <w:r>
        <w:rPr>
          <w:spacing w:val="25"/>
        </w:rPr>
        <w:t xml:space="preserve"> </w:t>
      </w:r>
      <w:r>
        <w:t>1111</w:t>
      </w:r>
      <w:r>
        <w:rPr>
          <w:spacing w:val="31"/>
        </w:rPr>
        <w:t xml:space="preserve"> </w:t>
      </w:r>
      <w:r>
        <w:t>=</w:t>
      </w:r>
      <w:r>
        <w:rPr>
          <w:spacing w:val="24"/>
        </w:rPr>
        <w:t xml:space="preserve"> </w:t>
      </w:r>
      <w:r>
        <w:t>16</w:t>
      </w:r>
      <w:r>
        <w:rPr>
          <w:spacing w:val="35"/>
        </w:rPr>
        <w:t xml:space="preserve"> </w:t>
      </w:r>
      <w:r>
        <w:t>combinations.</w:t>
      </w:r>
      <w:r>
        <w:rPr>
          <w:spacing w:val="30"/>
        </w:rPr>
        <w:t xml:space="preserve"> </w:t>
      </w:r>
      <w:r>
        <w:t>When</w:t>
      </w:r>
      <w:r>
        <w:rPr>
          <w:spacing w:val="36"/>
        </w:rPr>
        <w:t xml:space="preserve"> </w:t>
      </w:r>
      <w:r>
        <w:t>using</w:t>
      </w:r>
      <w:r>
        <w:rPr>
          <w:spacing w:val="30"/>
        </w:rPr>
        <w:t xml:space="preserve"> </w:t>
      </w:r>
      <w:r>
        <w:t>the</w:t>
      </w:r>
      <w:r>
        <w:rPr>
          <w:spacing w:val="29"/>
        </w:rPr>
        <w:t xml:space="preserve"> </w:t>
      </w:r>
      <w:r>
        <w:t>decimal</w:t>
      </w:r>
      <w:r>
        <w:rPr>
          <w:spacing w:val="28"/>
        </w:rPr>
        <w:t xml:space="preserve"> </w:t>
      </w:r>
      <w:r>
        <w:t>system,</w:t>
      </w:r>
      <w:r>
        <w:rPr>
          <w:spacing w:val="25"/>
        </w:rPr>
        <w:t xml:space="preserve"> </w:t>
      </w:r>
      <w:r>
        <w:t>these</w:t>
      </w:r>
      <w:r>
        <w:rPr>
          <w:spacing w:val="28"/>
        </w:rPr>
        <w:t xml:space="preserve"> </w:t>
      </w:r>
      <w:r>
        <w:t>combinations</w:t>
      </w:r>
    </w:p>
    <w:p w:rsidR="00B57760" w:rsidRDefault="00B57760" w:rsidP="00B57760">
      <w:pPr>
        <w:pStyle w:val="BodyText"/>
        <w:spacing w:before="4"/>
        <w:ind w:left="460"/>
      </w:pPr>
      <w:r>
        <w:t>can be represented as 0, 1, 2, 3, 4, 5, 6, 7, 8, 9, 10, 11, 12, 13, 14, and 15.</w:t>
      </w:r>
    </w:p>
    <w:p w:rsidR="00B57760" w:rsidRDefault="00B57760" w:rsidP="00B57760">
      <w:pPr>
        <w:pStyle w:val="BodyText"/>
        <w:spacing w:before="200"/>
        <w:ind w:left="460" w:right="501"/>
      </w:pPr>
      <w:r>
        <w:t>This combination is also a system that the computer uses to count bits internally. This technique is valuable and allows you to always identify a number as a divider of 4.</w:t>
      </w:r>
    </w:p>
    <w:p w:rsidR="00B57760" w:rsidRDefault="00B57760" w:rsidP="00B57760">
      <w:pPr>
        <w:pStyle w:val="BodyText"/>
        <w:spacing w:before="205" w:line="242" w:lineRule="auto"/>
        <w:ind w:left="460" w:right="352"/>
        <w:jc w:val="both"/>
      </w:pPr>
      <w:r>
        <w:t xml:space="preserve">When all bits of a group of 4 are 0, the combination has the lowest value, which is 0000. Any of the other combinations has at least one 0 bit, </w:t>
      </w:r>
      <w:r>
        <w:rPr>
          <w:spacing w:val="2"/>
        </w:rPr>
        <w:t xml:space="preserve">except </w:t>
      </w:r>
      <w:r>
        <w:t xml:space="preserve">for </w:t>
      </w:r>
      <w:r>
        <w:rPr>
          <w:spacing w:val="2"/>
        </w:rPr>
        <w:t xml:space="preserve">the </w:t>
      </w:r>
      <w:r>
        <w:t xml:space="preserve">last one. When all bits are 1, this provides the </w:t>
      </w:r>
      <w:r>
        <w:rPr>
          <w:spacing w:val="2"/>
        </w:rPr>
        <w:t xml:space="preserve">highest </w:t>
      </w:r>
      <w:r>
        <w:t xml:space="preserve">value possible for a </w:t>
      </w:r>
      <w:r>
        <w:rPr>
          <w:spacing w:val="2"/>
        </w:rPr>
        <w:t xml:space="preserve">group </w:t>
      </w:r>
      <w:r>
        <w:t xml:space="preserve">of 4 bits. </w:t>
      </w:r>
      <w:r>
        <w:rPr>
          <w:spacing w:val="2"/>
        </w:rPr>
        <w:t xml:space="preserve">The </w:t>
      </w:r>
      <w:r>
        <w:t xml:space="preserve">lowest value, also considered the minimum value, can be represented as 0.  </w:t>
      </w:r>
      <w:r>
        <w:rPr>
          <w:spacing w:val="2"/>
        </w:rPr>
        <w:t xml:space="preserve">The </w:t>
      </w:r>
      <w:r>
        <w:t xml:space="preserve">highest value, also considered the maximum, can be expressed in decimal value as </w:t>
      </w:r>
      <w:r>
        <w:rPr>
          <w:spacing w:val="4"/>
        </w:rPr>
        <w:t>2</w:t>
      </w:r>
      <w:r>
        <w:rPr>
          <w:spacing w:val="4"/>
          <w:vertAlign w:val="superscript"/>
        </w:rPr>
        <w:t>4</w:t>
      </w:r>
      <w:r>
        <w:rPr>
          <w:spacing w:val="4"/>
        </w:rPr>
        <w:t xml:space="preserve"> </w:t>
      </w:r>
      <w:r>
        <w:t xml:space="preserve">(2 represents the fact that there are </w:t>
      </w:r>
      <w:r>
        <w:rPr>
          <w:spacing w:val="-2"/>
        </w:rPr>
        <w:t xml:space="preserve">two </w:t>
      </w:r>
      <w:r>
        <w:t xml:space="preserve">possible states: 0 and 1; 4 represents the fact that there are four possible combinations), </w:t>
      </w:r>
      <w:r>
        <w:rPr>
          <w:spacing w:val="2"/>
        </w:rPr>
        <w:t xml:space="preserve">which </w:t>
      </w:r>
      <w:r>
        <w:t xml:space="preserve">is 16. </w:t>
      </w:r>
      <w:r>
        <w:rPr>
          <w:spacing w:val="2"/>
        </w:rPr>
        <w:t xml:space="preserve">This </w:t>
      </w:r>
      <w:r>
        <w:t xml:space="preserve">produces 16 because </w:t>
      </w:r>
      <w:r>
        <w:rPr>
          <w:spacing w:val="3"/>
        </w:rPr>
        <w:t>2</w:t>
      </w:r>
      <w:r>
        <w:rPr>
          <w:spacing w:val="3"/>
          <w:vertAlign w:val="superscript"/>
        </w:rPr>
        <w:t>4</w:t>
      </w:r>
      <w:r>
        <w:rPr>
          <w:spacing w:val="3"/>
        </w:rPr>
        <w:t xml:space="preserve"> </w:t>
      </w:r>
      <w:r>
        <w:t>=</w:t>
      </w:r>
      <w:r>
        <w:rPr>
          <w:spacing w:val="-14"/>
        </w:rPr>
        <w:t xml:space="preserve"> </w:t>
      </w:r>
      <w:r>
        <w:rPr>
          <w:spacing w:val="2"/>
        </w:rPr>
        <w:t>16.</w:t>
      </w:r>
    </w:p>
    <w:p w:rsidR="00B57760" w:rsidRDefault="00B57760" w:rsidP="00B57760">
      <w:pPr>
        <w:pStyle w:val="BodyText"/>
        <w:spacing w:before="196"/>
        <w:ind w:left="461"/>
      </w:pPr>
      <w:r>
        <w:t xml:space="preserve">A combination of 8 consecutive bits is called a </w:t>
      </w:r>
      <w:r>
        <w:rPr>
          <w:b/>
        </w:rPr>
        <w:t>byte</w:t>
      </w:r>
      <w:r>
        <w:t>. The bits are counted from right to left starting at 0:</w:t>
      </w:r>
    </w:p>
    <w:p w:rsidR="00B57760" w:rsidRDefault="00B57760" w:rsidP="00B57760">
      <w:pPr>
        <w:pStyle w:val="BodyText"/>
        <w:spacing w:before="3"/>
        <w:rPr>
          <w:sz w:val="25"/>
        </w:rPr>
      </w:pPr>
      <w:r>
        <w:rPr>
          <w:noProof/>
        </w:rPr>
        <w:drawing>
          <wp:anchor distT="0" distB="0" distL="0" distR="0" simplePos="0" relativeHeight="251673600" behindDoc="0" locked="0" layoutInCell="1" allowOverlap="1">
            <wp:simplePos x="0" y="0"/>
            <wp:positionH relativeFrom="page">
              <wp:posOffset>2733269</wp:posOffset>
            </wp:positionH>
            <wp:positionV relativeFrom="paragraph">
              <wp:posOffset>209656</wp:posOffset>
            </wp:positionV>
            <wp:extent cx="2097671" cy="886968"/>
            <wp:effectExtent l="0" t="0" r="0" b="0"/>
            <wp:wrapTopAndBottom/>
            <wp:docPr id="8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png"/>
                    <pic:cNvPicPr/>
                  </pic:nvPicPr>
                  <pic:blipFill>
                    <a:blip r:embed="rId98" cstate="print"/>
                    <a:stretch>
                      <a:fillRect/>
                    </a:stretch>
                  </pic:blipFill>
                  <pic:spPr>
                    <a:xfrm>
                      <a:off x="0" y="0"/>
                      <a:ext cx="2097671" cy="886968"/>
                    </a:xfrm>
                    <a:prstGeom prst="rect">
                      <a:avLst/>
                    </a:prstGeom>
                  </pic:spPr>
                </pic:pic>
              </a:graphicData>
            </a:graphic>
          </wp:anchor>
        </w:drawing>
      </w:r>
    </w:p>
    <w:p w:rsidR="00B57760" w:rsidRDefault="00B57760" w:rsidP="00B57760">
      <w:pPr>
        <w:pStyle w:val="BodyText"/>
        <w:rPr>
          <w:sz w:val="22"/>
        </w:rPr>
      </w:pPr>
    </w:p>
    <w:p w:rsidR="00B57760" w:rsidRDefault="00B57760" w:rsidP="00B57760">
      <w:pPr>
        <w:pStyle w:val="BodyText"/>
        <w:spacing w:line="244" w:lineRule="auto"/>
        <w:ind w:left="460" w:right="350" w:firstLine="2"/>
        <w:jc w:val="both"/>
      </w:pPr>
      <w:r>
        <w:t xml:space="preserve">You can represent a byte using a combination of 0s and </w:t>
      </w:r>
      <w:r>
        <w:rPr>
          <w:spacing w:val="3"/>
        </w:rPr>
        <w:t xml:space="preserve">1s. </w:t>
      </w:r>
      <w:r>
        <w:t xml:space="preserve">If you have the patience to create  combinations of bits using the </w:t>
      </w:r>
      <w:r>
        <w:rPr>
          <w:spacing w:val="2"/>
        </w:rPr>
        <w:t xml:space="preserve">boxes </w:t>
      </w:r>
      <w:r>
        <w:rPr>
          <w:spacing w:val="-4"/>
        </w:rPr>
        <w:t xml:space="preserve">as </w:t>
      </w:r>
      <w:r>
        <w:t xml:space="preserve">we did for the group of </w:t>
      </w:r>
      <w:r>
        <w:rPr>
          <w:spacing w:val="4"/>
        </w:rPr>
        <w:t xml:space="preserve">4, </w:t>
      </w:r>
      <w:r>
        <w:t xml:space="preserve">you would find </w:t>
      </w:r>
      <w:r>
        <w:rPr>
          <w:spacing w:val="2"/>
        </w:rPr>
        <w:t xml:space="preserve">out </w:t>
      </w:r>
      <w:r>
        <w:t xml:space="preserve">that there are 256 possible combinations. Another </w:t>
      </w:r>
      <w:r>
        <w:rPr>
          <w:spacing w:val="3"/>
        </w:rPr>
        <w:t xml:space="preserve">way </w:t>
      </w:r>
      <w:r>
        <w:t xml:space="preserve">to find it out is by </w:t>
      </w:r>
      <w:r>
        <w:rPr>
          <w:spacing w:val="2"/>
        </w:rPr>
        <w:t xml:space="preserve">using </w:t>
      </w:r>
      <w:r>
        <w:t>the base 2</w:t>
      </w:r>
      <w:r>
        <w:rPr>
          <w:spacing w:val="4"/>
        </w:rPr>
        <w:t xml:space="preserve"> </w:t>
      </w:r>
      <w:r>
        <w:t>technique:</w:t>
      </w:r>
    </w:p>
    <w:p w:rsidR="00B57760" w:rsidRDefault="00B57760" w:rsidP="00B57760">
      <w:pPr>
        <w:pStyle w:val="BodyText"/>
        <w:tabs>
          <w:tab w:val="left" w:pos="1232"/>
          <w:tab w:val="left" w:pos="1932"/>
          <w:tab w:val="left" w:pos="2700"/>
          <w:tab w:val="left" w:pos="3406"/>
          <w:tab w:val="left" w:pos="4174"/>
          <w:tab w:val="left" w:pos="4879"/>
          <w:tab w:val="left" w:pos="5647"/>
          <w:tab w:val="left" w:pos="6352"/>
          <w:tab w:val="left" w:pos="7120"/>
          <w:tab w:val="left" w:pos="7825"/>
          <w:tab w:val="left" w:pos="8597"/>
          <w:tab w:val="left" w:pos="9302"/>
          <w:tab w:val="left" w:pos="10066"/>
          <w:tab w:val="left" w:pos="10771"/>
        </w:tabs>
        <w:spacing w:before="193"/>
        <w:ind w:left="460"/>
      </w:pPr>
      <w:r>
        <w:t>2</w:t>
      </w:r>
      <w:r>
        <w:rPr>
          <w:vertAlign w:val="superscript"/>
        </w:rPr>
        <w:t>7</w:t>
      </w:r>
      <w:r>
        <w:tab/>
        <w:t>+</w:t>
      </w:r>
      <w:r>
        <w:tab/>
      </w:r>
      <w:r>
        <w:rPr>
          <w:spacing w:val="2"/>
        </w:rPr>
        <w:t>2</w:t>
      </w:r>
      <w:r>
        <w:rPr>
          <w:spacing w:val="2"/>
          <w:vertAlign w:val="superscript"/>
        </w:rPr>
        <w:t>6</w:t>
      </w:r>
      <w:r>
        <w:rPr>
          <w:spacing w:val="2"/>
        </w:rPr>
        <w:tab/>
      </w:r>
      <w:r>
        <w:t>+</w:t>
      </w:r>
      <w:r>
        <w:tab/>
      </w:r>
      <w:r>
        <w:rPr>
          <w:spacing w:val="5"/>
        </w:rPr>
        <w:t>2</w:t>
      </w:r>
      <w:r>
        <w:rPr>
          <w:spacing w:val="5"/>
          <w:vertAlign w:val="superscript"/>
        </w:rPr>
        <w:t>5</w:t>
      </w:r>
      <w:r>
        <w:rPr>
          <w:spacing w:val="5"/>
        </w:rPr>
        <w:tab/>
      </w:r>
      <w:r>
        <w:t>+</w:t>
      </w:r>
      <w:r>
        <w:tab/>
      </w:r>
      <w:r>
        <w:rPr>
          <w:spacing w:val="2"/>
        </w:rPr>
        <w:t>2</w:t>
      </w:r>
      <w:r>
        <w:rPr>
          <w:spacing w:val="2"/>
          <w:vertAlign w:val="superscript"/>
        </w:rPr>
        <w:t>4</w:t>
      </w:r>
      <w:r>
        <w:rPr>
          <w:spacing w:val="2"/>
        </w:rPr>
        <w:tab/>
      </w:r>
      <w:r>
        <w:t>+</w:t>
      </w:r>
      <w:r>
        <w:tab/>
      </w:r>
      <w:r>
        <w:rPr>
          <w:spacing w:val="5"/>
        </w:rPr>
        <w:t>2</w:t>
      </w:r>
      <w:r>
        <w:rPr>
          <w:spacing w:val="5"/>
          <w:vertAlign w:val="superscript"/>
        </w:rPr>
        <w:t>3</w:t>
      </w:r>
      <w:r>
        <w:rPr>
          <w:spacing w:val="5"/>
        </w:rPr>
        <w:tab/>
      </w:r>
      <w:r>
        <w:t>+</w:t>
      </w:r>
      <w:r>
        <w:tab/>
      </w:r>
      <w:r>
        <w:rPr>
          <w:spacing w:val="2"/>
        </w:rPr>
        <w:t>2</w:t>
      </w:r>
      <w:r>
        <w:rPr>
          <w:spacing w:val="2"/>
          <w:vertAlign w:val="superscript"/>
        </w:rPr>
        <w:t>2</w:t>
      </w:r>
      <w:r>
        <w:rPr>
          <w:spacing w:val="2"/>
        </w:rPr>
        <w:tab/>
      </w:r>
      <w:r>
        <w:t>+</w:t>
      </w:r>
      <w:r>
        <w:tab/>
      </w:r>
      <w:r>
        <w:rPr>
          <w:spacing w:val="2"/>
        </w:rPr>
        <w:t>2</w:t>
      </w:r>
      <w:r>
        <w:rPr>
          <w:spacing w:val="2"/>
          <w:vertAlign w:val="superscript"/>
        </w:rPr>
        <w:t>1</w:t>
      </w:r>
      <w:r>
        <w:rPr>
          <w:spacing w:val="2"/>
        </w:rPr>
        <w:tab/>
      </w:r>
      <w:r>
        <w:t>+</w:t>
      </w:r>
      <w:r>
        <w:tab/>
      </w:r>
      <w:r>
        <w:rPr>
          <w:spacing w:val="2"/>
        </w:rPr>
        <w:t>2</w:t>
      </w:r>
      <w:r>
        <w:rPr>
          <w:spacing w:val="2"/>
          <w:vertAlign w:val="superscript"/>
        </w:rPr>
        <w:t>0</w:t>
      </w:r>
    </w:p>
    <w:p w:rsidR="00B57760" w:rsidRDefault="00B57760" w:rsidP="00B57760">
      <w:pPr>
        <w:pStyle w:val="BodyText"/>
        <w:tabs>
          <w:tab w:val="left" w:pos="1117"/>
          <w:tab w:val="left" w:pos="2000"/>
          <w:tab w:val="left" w:pos="2657"/>
          <w:tab w:val="left" w:pos="3424"/>
          <w:tab w:val="left" w:pos="4081"/>
          <w:tab w:val="left" w:pos="4844"/>
          <w:tab w:val="left" w:pos="5501"/>
          <w:tab w:val="left" w:pos="6268"/>
          <w:tab w:val="left" w:pos="6925"/>
          <w:tab w:val="left" w:pos="7568"/>
          <w:tab w:val="left" w:pos="8235"/>
          <w:tab w:val="left" w:pos="8877"/>
          <w:tab w:val="left" w:pos="9534"/>
          <w:tab w:val="left" w:pos="10182"/>
          <w:tab w:val="left" w:pos="10844"/>
        </w:tabs>
        <w:spacing w:before="4"/>
        <w:ind w:left="460"/>
      </w:pPr>
      <w:r>
        <w:t>=</w:t>
      </w:r>
      <w:r>
        <w:tab/>
        <w:t>128</w:t>
      </w:r>
      <w:r>
        <w:tab/>
        <w:t>+</w:t>
      </w:r>
      <w:r>
        <w:tab/>
        <w:t>64</w:t>
      </w:r>
      <w:r>
        <w:tab/>
        <w:t>+</w:t>
      </w:r>
      <w:r>
        <w:tab/>
        <w:t>32</w:t>
      </w:r>
      <w:r>
        <w:tab/>
        <w:t>+</w:t>
      </w:r>
      <w:r>
        <w:tab/>
        <w:t>16</w:t>
      </w:r>
      <w:r>
        <w:tab/>
        <w:t>+</w:t>
      </w:r>
      <w:r>
        <w:tab/>
        <w:t>8</w:t>
      </w:r>
      <w:r>
        <w:tab/>
        <w:t>+</w:t>
      </w:r>
      <w:r>
        <w:tab/>
        <w:t>4</w:t>
      </w:r>
      <w:r>
        <w:tab/>
        <w:t>+</w:t>
      </w:r>
      <w:r>
        <w:tab/>
        <w:t>2</w:t>
      </w:r>
      <w:r>
        <w:tab/>
        <w:t>+</w:t>
      </w:r>
      <w:r>
        <w:tab/>
        <w:t>1</w:t>
      </w:r>
    </w:p>
    <w:p w:rsidR="00B57760" w:rsidRDefault="00B57760" w:rsidP="00B57760">
      <w:pPr>
        <w:pStyle w:val="BodyText"/>
        <w:spacing w:before="4"/>
        <w:ind w:left="460"/>
      </w:pPr>
      <w:r>
        <w:t>= 255</w:t>
      </w:r>
    </w:p>
    <w:p w:rsidR="00B57760" w:rsidRDefault="00B57760" w:rsidP="00B57760">
      <w:pPr>
        <w:sectPr w:rsidR="00B57760" w:rsidSect="004D6191">
          <w:pgSz w:w="11900" w:h="16820"/>
          <w:pgMar w:top="1580" w:right="340" w:bottom="1740" w:left="240" w:header="1252" w:footer="1501"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p>
    <w:p w:rsidR="00B57760" w:rsidRDefault="00B57760" w:rsidP="00B57760">
      <w:pPr>
        <w:pStyle w:val="BodyText"/>
        <w:spacing w:before="159" w:line="244" w:lineRule="auto"/>
        <w:ind w:left="460" w:right="350"/>
        <w:jc w:val="both"/>
      </w:pPr>
      <w:r>
        <w:lastRenderedPageBreak/>
        <w:t xml:space="preserve">Therefore, the maximum decimal value you can store in a byte is 255. </w:t>
      </w:r>
      <w:r>
        <w:rPr>
          <w:spacing w:val="2"/>
        </w:rPr>
        <w:t xml:space="preserve">Remember </w:t>
      </w:r>
      <w:r>
        <w:t xml:space="preserve">that the byte with all </w:t>
      </w:r>
      <w:r>
        <w:rPr>
          <w:spacing w:val="2"/>
        </w:rPr>
        <w:t xml:space="preserve">bits </w:t>
      </w:r>
      <w:r>
        <w:t xml:space="preserve">having a value of 0 </w:t>
      </w:r>
      <w:r>
        <w:rPr>
          <w:spacing w:val="2"/>
        </w:rPr>
        <w:t xml:space="preserve">has </w:t>
      </w:r>
      <w:r>
        <w:t xml:space="preserve">its value set </w:t>
      </w:r>
      <w:r>
        <w:rPr>
          <w:spacing w:val="-4"/>
        </w:rPr>
        <w:t xml:space="preserve">to </w:t>
      </w:r>
      <w:r>
        <w:t xml:space="preserve">0. Since this byte also </w:t>
      </w:r>
      <w:r>
        <w:rPr>
          <w:spacing w:val="2"/>
        </w:rPr>
        <w:t xml:space="preserve">holds </w:t>
      </w:r>
      <w:r>
        <w:t xml:space="preserve">a valid value, the </w:t>
      </w:r>
      <w:r>
        <w:rPr>
          <w:spacing w:val="2"/>
        </w:rPr>
        <w:t xml:space="preserve">number </w:t>
      </w:r>
      <w:r>
        <w:t>of combinations = 255 + 1 =</w:t>
      </w:r>
      <w:r>
        <w:rPr>
          <w:spacing w:val="6"/>
        </w:rPr>
        <w:t xml:space="preserve"> </w:t>
      </w:r>
      <w:r>
        <w:rPr>
          <w:spacing w:val="2"/>
        </w:rPr>
        <w:t>256.</w:t>
      </w:r>
    </w:p>
    <w:p w:rsidR="00B57760" w:rsidRDefault="00B57760" w:rsidP="00B57760">
      <w:pPr>
        <w:pStyle w:val="BodyText"/>
        <w:spacing w:before="188" w:line="244" w:lineRule="auto"/>
        <w:ind w:left="460" w:right="352"/>
        <w:jc w:val="both"/>
      </w:pPr>
      <w:r>
        <w:t>The only type of information you can store in a byte is a character or symbol, such as a readable letter from the alphabet: a, b, c, d, e, f, g, h, i, j, k, l, m, n, o, p, q, r, s, t, u, v, w, x, y, z, A, B, C, D, E, F, G, H, I, J, K, L, M, N, O, P, Q, R, S, T, U, V, W, X, Y, and Z. Besides these readable characters, a byte can also hold one digit: 0, 1, 2, 3, 4, 5, 6, 7, 8, 9. A byte can also hold a readable or non-readable symbols such as ` ~ ! @ # $ % ^ &amp; * ( ) - _ =</w:t>
      </w:r>
    </w:p>
    <w:p w:rsidR="00B57760" w:rsidRDefault="00B57760" w:rsidP="00B57760">
      <w:pPr>
        <w:pStyle w:val="BodyText"/>
        <w:spacing w:line="260" w:lineRule="exact"/>
        <w:ind w:left="460"/>
        <w:jc w:val="both"/>
      </w:pPr>
      <w:r>
        <w:t>+ [ { ] } \ | ; : ' &lt; ? . / , &gt; "</w:t>
      </w:r>
    </w:p>
    <w:p w:rsidR="00B57760" w:rsidRDefault="00B57760" w:rsidP="00B57760">
      <w:pPr>
        <w:pStyle w:val="BodyText"/>
        <w:spacing w:before="195" w:line="244" w:lineRule="auto"/>
        <w:ind w:left="460" w:right="350"/>
        <w:jc w:val="both"/>
      </w:pPr>
      <w:r>
        <w:t>This means that a combination of 8 bits, called a byte, is enough to represent one symbol recognized in the English language. In this globalization word, a computer also needs to be able to store characters from other Latin-based languages such as letters from FranÁais or EspaÒol. To make this possible, instead of 8 bits, the operating system must use 16 bits. A combination of 16 consecutive bits is also called a word.</w:t>
      </w:r>
    </w:p>
    <w:p w:rsidR="00B57760" w:rsidRDefault="00B57760" w:rsidP="00B57760">
      <w:pPr>
        <w:pStyle w:val="BodyText"/>
        <w:spacing w:before="192" w:line="244" w:lineRule="auto"/>
        <w:ind w:left="460" w:right="357"/>
        <w:jc w:val="both"/>
      </w:pPr>
      <w:r>
        <w:t xml:space="preserve">A group of </w:t>
      </w:r>
      <w:r>
        <w:rPr>
          <w:spacing w:val="2"/>
        </w:rPr>
        <w:t xml:space="preserve">1000 </w:t>
      </w:r>
      <w:r>
        <w:t xml:space="preserve">bytes is supposed to  be called a kilobyte but, based on  the way </w:t>
      </w:r>
      <w:r>
        <w:rPr>
          <w:spacing w:val="2"/>
        </w:rPr>
        <w:t xml:space="preserve">the </w:t>
      </w:r>
      <w:r>
        <w:t xml:space="preserve">computer calculates the  bits, a group of 1024 bytes is called a kilobyte or KB. A group </w:t>
      </w:r>
      <w:r>
        <w:rPr>
          <w:spacing w:val="4"/>
        </w:rPr>
        <w:t xml:space="preserve">of </w:t>
      </w:r>
      <w:r>
        <w:t xml:space="preserve">1,000,000 bytes is called a megabyte but actually it is a group </w:t>
      </w:r>
      <w:r>
        <w:rPr>
          <w:spacing w:val="4"/>
        </w:rPr>
        <w:t xml:space="preserve">of </w:t>
      </w:r>
      <w:r>
        <w:t xml:space="preserve">1,024,000 bytes that is called a megabyte </w:t>
      </w:r>
      <w:r>
        <w:rPr>
          <w:spacing w:val="4"/>
        </w:rPr>
        <w:t xml:space="preserve">or </w:t>
      </w:r>
      <w:r>
        <w:t>MB. A group of 1,000,000,000 bytes or actually a group of 1,073,741,824 bytes is called a gigabyte or</w:t>
      </w:r>
      <w:r>
        <w:rPr>
          <w:spacing w:val="14"/>
        </w:rPr>
        <w:t xml:space="preserve"> </w:t>
      </w:r>
      <w:r>
        <w:rPr>
          <w:spacing w:val="3"/>
        </w:rPr>
        <w:t>GB.</w:t>
      </w:r>
    </w:p>
    <w:p w:rsidR="00B57760" w:rsidRDefault="00B57760" w:rsidP="00B57760">
      <w:pPr>
        <w:pStyle w:val="BodyText"/>
        <w:spacing w:before="9"/>
      </w:pPr>
    </w:p>
    <w:p w:rsidR="00B57760" w:rsidRDefault="00B57760" w:rsidP="00B57760">
      <w:pPr>
        <w:pStyle w:val="Heading3"/>
        <w:spacing w:before="1"/>
        <w:jc w:val="both"/>
      </w:pPr>
      <w:r>
        <w:t>The Size of a Drive</w:t>
      </w:r>
    </w:p>
    <w:p w:rsidR="00B57760" w:rsidRDefault="00B57760" w:rsidP="00B57760">
      <w:pPr>
        <w:pStyle w:val="BodyText"/>
        <w:spacing w:before="3"/>
        <w:rPr>
          <w:b/>
        </w:rPr>
      </w:pPr>
    </w:p>
    <w:p w:rsidR="00B57760" w:rsidRDefault="00B57760" w:rsidP="00B57760">
      <w:pPr>
        <w:pStyle w:val="BodyText"/>
        <w:spacing w:line="244" w:lineRule="auto"/>
        <w:ind w:left="460" w:right="469"/>
      </w:pPr>
      <w:r>
        <w:t xml:space="preserve">Because a drive cannot have unlimited space, it is recognized for its size. The size of a drive </w:t>
      </w:r>
      <w:r>
        <w:rPr>
          <w:spacing w:val="2"/>
        </w:rPr>
        <w:t xml:space="preserve">can </w:t>
      </w:r>
      <w:r>
        <w:rPr>
          <w:spacing w:val="4"/>
        </w:rPr>
        <w:t xml:space="preserve">be </w:t>
      </w:r>
      <w:r>
        <w:t xml:space="preserve">measured   by, or specified in, </w:t>
      </w:r>
      <w:r>
        <w:rPr>
          <w:spacing w:val="3"/>
        </w:rPr>
        <w:t xml:space="preserve">MB </w:t>
      </w:r>
      <w:r>
        <w:rPr>
          <w:spacing w:val="4"/>
        </w:rPr>
        <w:t xml:space="preserve">or </w:t>
      </w:r>
      <w:r>
        <w:t xml:space="preserve">GB. </w:t>
      </w:r>
      <w:r>
        <w:rPr>
          <w:spacing w:val="3"/>
        </w:rPr>
        <w:t xml:space="preserve">For </w:t>
      </w:r>
      <w:r>
        <w:rPr>
          <w:spacing w:val="2"/>
        </w:rPr>
        <w:t xml:space="preserve">example, </w:t>
      </w:r>
      <w:r>
        <w:t xml:space="preserve">a </w:t>
      </w:r>
      <w:r>
        <w:rPr>
          <w:spacing w:val="2"/>
        </w:rPr>
        <w:t xml:space="preserve">typical </w:t>
      </w:r>
      <w:r>
        <w:t xml:space="preserve">CD can hold 700MB of data. A regular DVD can hold information up </w:t>
      </w:r>
      <w:r>
        <w:rPr>
          <w:spacing w:val="-4"/>
        </w:rPr>
        <w:t xml:space="preserve">to </w:t>
      </w:r>
      <w:r>
        <w:t xml:space="preserve">4.7GB in size. </w:t>
      </w:r>
      <w:r>
        <w:rPr>
          <w:spacing w:val="4"/>
        </w:rPr>
        <w:t xml:space="preserve">The </w:t>
      </w:r>
      <w:r>
        <w:t xml:space="preserve">sizes of hard drives are very varied. To find the size of a hard drive in your computer, from </w:t>
      </w:r>
      <w:r>
        <w:rPr>
          <w:spacing w:val="2"/>
        </w:rPr>
        <w:t xml:space="preserve">either </w:t>
      </w:r>
      <w:r>
        <w:t xml:space="preserve">Windows Explorer or </w:t>
      </w:r>
      <w:r>
        <w:rPr>
          <w:spacing w:val="3"/>
        </w:rPr>
        <w:t xml:space="preserve">My </w:t>
      </w:r>
      <w:r>
        <w:rPr>
          <w:spacing w:val="2"/>
        </w:rPr>
        <w:t xml:space="preserve">Computer, </w:t>
      </w:r>
      <w:r>
        <w:t>you can right-click the drive letter and click Properties.</w:t>
      </w:r>
    </w:p>
    <w:p w:rsidR="00B57760" w:rsidRDefault="00B57760" w:rsidP="00B57760">
      <w:pPr>
        <w:pStyle w:val="BodyText"/>
        <w:spacing w:before="7"/>
      </w:pPr>
    </w:p>
    <w:p w:rsidR="00B57760" w:rsidRDefault="00B57760" w:rsidP="00B57760">
      <w:pPr>
        <w:pStyle w:val="Heading3"/>
        <w:spacing w:before="1"/>
      </w:pPr>
      <w:r>
        <w:t>The Size of a File</w:t>
      </w:r>
    </w:p>
    <w:p w:rsidR="00B57760" w:rsidRDefault="00B57760" w:rsidP="00B57760">
      <w:pPr>
        <w:pStyle w:val="BodyText"/>
        <w:spacing w:before="8"/>
        <w:rPr>
          <w:b/>
        </w:rPr>
      </w:pPr>
    </w:p>
    <w:p w:rsidR="00B57760" w:rsidRDefault="00B57760" w:rsidP="00B57760">
      <w:pPr>
        <w:pStyle w:val="BodyText"/>
        <w:spacing w:line="244" w:lineRule="auto"/>
        <w:ind w:left="460" w:right="353"/>
        <w:jc w:val="both"/>
      </w:pPr>
      <w:r>
        <w:rPr>
          <w:spacing w:val="-3"/>
        </w:rPr>
        <w:t xml:space="preserve">In  </w:t>
      </w:r>
      <w:r>
        <w:rPr>
          <w:spacing w:val="2"/>
        </w:rPr>
        <w:t xml:space="preserve">order </w:t>
      </w:r>
      <w:r>
        <w:t xml:space="preserve">to keep track of the various files in a computer, </w:t>
      </w:r>
      <w:r>
        <w:rPr>
          <w:spacing w:val="2"/>
        </w:rPr>
        <w:t xml:space="preserve">each </w:t>
      </w:r>
      <w:r>
        <w:rPr>
          <w:spacing w:val="-3"/>
        </w:rPr>
        <w:t xml:space="preserve">file </w:t>
      </w:r>
      <w:r>
        <w:rPr>
          <w:spacing w:val="2"/>
        </w:rPr>
        <w:t xml:space="preserve">has </w:t>
      </w:r>
      <w:r>
        <w:t xml:space="preserve">a size. The size of a file can be measured  in bytes, kilobytes, or megabytes. To know the size of a file, in either Windows Explorer or </w:t>
      </w:r>
      <w:r>
        <w:rPr>
          <w:spacing w:val="3"/>
        </w:rPr>
        <w:t xml:space="preserve">My </w:t>
      </w:r>
      <w:r>
        <w:t>Computer, you can right-click it and click</w:t>
      </w:r>
      <w:r>
        <w:rPr>
          <w:spacing w:val="7"/>
        </w:rPr>
        <w:t xml:space="preserve"> </w:t>
      </w:r>
      <w:r>
        <w:t>Properties.</w:t>
      </w: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rPr>
          <w:sz w:val="20"/>
        </w:rPr>
      </w:pPr>
    </w:p>
    <w:p w:rsidR="00B57760" w:rsidRDefault="00B57760" w:rsidP="00B57760">
      <w:pPr>
        <w:pStyle w:val="BodyText"/>
        <w:spacing w:before="11"/>
        <w:rPr>
          <w:sz w:val="15"/>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sz w:val="20"/>
        </w:rPr>
      </w:pPr>
    </w:p>
    <w:p w:rsidR="00B57760" w:rsidRDefault="00B57760" w:rsidP="00B57760">
      <w:pPr>
        <w:pStyle w:val="BodyText"/>
        <w:rPr>
          <w:b/>
        </w:rPr>
      </w:pPr>
    </w:p>
    <w:p w:rsidR="00B57760" w:rsidRDefault="00B57760" w:rsidP="00B57760">
      <w:pPr>
        <w:pStyle w:val="BodyText"/>
        <w:spacing w:before="5"/>
        <w:rPr>
          <w:b/>
          <w:sz w:val="8"/>
        </w:rPr>
      </w:pPr>
    </w:p>
    <w:p w:rsidR="00B57760" w:rsidRDefault="00FD46AA" w:rsidP="00B57760">
      <w:pPr>
        <w:ind w:left="760"/>
        <w:rPr>
          <w:rFonts w:ascii="Arial"/>
          <w:sz w:val="8"/>
        </w:rPr>
      </w:pPr>
      <w:hyperlink r:id="rId99">
        <w:r w:rsidR="00B57760">
          <w:rPr>
            <w:rFonts w:ascii="Arial"/>
            <w:color w:val="B3B3B3"/>
            <w:sz w:val="8"/>
          </w:rPr>
          <w:t>View publication stats</w:t>
        </w:r>
      </w:hyperlink>
    </w:p>
    <w:p w:rsidR="00AC684F" w:rsidRDefault="00AC684F"/>
    <w:sectPr w:rsidR="00AC684F" w:rsidSect="004D6191">
      <w:headerReference w:type="even" r:id="rId100"/>
      <w:headerReference w:type="default" r:id="rId101"/>
      <w:footerReference w:type="default" r:id="rId102"/>
      <w:headerReference w:type="first" r:id="rId103"/>
      <w:pgSz w:w="11900" w:h="16820"/>
      <w:pgMar w:top="1580" w:right="340" w:bottom="0" w:left="240" w:header="1252" w:footer="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916" w:rsidRDefault="00344916" w:rsidP="0086610E">
      <w:r>
        <w:separator/>
      </w:r>
    </w:p>
  </w:endnote>
  <w:endnote w:type="continuationSeparator" w:id="1">
    <w:p w:rsidR="00344916" w:rsidRDefault="00344916" w:rsidP="008661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Footer"/>
    </w:pPr>
  </w:p>
  <w:p w:rsidR="00EF5CDD" w:rsidRDefault="00EF5C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pict>
        <v:shapetype id="_x0000_t202" coordsize="21600,21600" o:spt="202" path="m,l,21600r21600,l21600,xe">
          <v:stroke joinstyle="miter"/>
          <v:path gradientshapeok="t" o:connecttype="rect"/>
        </v:shapetype>
        <v:shape id="_x0000_s2060" type="#_x0000_t202" style="position:absolute;margin-left:34.05pt;margin-top:761.4pt;width:81.9pt;height:14.75pt;z-index:-251657216;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61" type="#_x0000_t202" style="position:absolute;margin-left:163.75pt;margin-top:761.4pt;width:389pt;height:28.45pt;z-index:-251656192;mso-position-horizontal-relative:page;mso-position-vertical-relative:page" filled="f" stroked="f">
          <v:textbox inset="0,0,0,0">
            <w:txbxContent>
              <w:p w:rsidR="00EF5CDD" w:rsidRPr="005534D9" w:rsidRDefault="00EF5CDD" w:rsidP="000B5AC0"/>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pict>
        <v:shapetype id="_x0000_t202" coordsize="21600,21600" o:spt="202" path="m,l,21600r21600,l21600,xe">
          <v:stroke joinstyle="miter"/>
          <v:path gradientshapeok="t" o:connecttype="rect"/>
        </v:shapetype>
        <v:shape id="_x0000_s2065" type="#_x0000_t202" style="position:absolute;margin-left:32.05pt;margin-top:761.4pt;width:89.65pt;height:14.75pt;z-index:-251652096;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66" type="#_x0000_t202" style="position:absolute;margin-left:163.75pt;margin-top:761.4pt;width:389pt;height:28.45pt;z-index:-251651072;mso-position-horizontal-relative:page;mso-position-vertical-relative:page" filled="f" stroked="f">
          <v:textbox inset="0,0,0,0">
            <w:txbxContent>
              <w:p w:rsidR="00EF5CDD" w:rsidRPr="005534D9" w:rsidRDefault="00EF5CDD" w:rsidP="000B5AC0"/>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pict>
        <v:shapetype id="_x0000_t202" coordsize="21600,21600" o:spt="202" path="m,l,21600r21600,l21600,xe">
          <v:stroke joinstyle="miter"/>
          <v:path gradientshapeok="t" o:connecttype="rect"/>
        </v:shapetype>
        <v:shape id="_x0000_s2070" type="#_x0000_t202" style="position:absolute;margin-left:32.05pt;margin-top:752.25pt;width:89.65pt;height:14.75pt;z-index:-251646976;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71" type="#_x0000_t202" style="position:absolute;margin-left:163.75pt;margin-top:752.25pt;width:389pt;height:28.45pt;z-index:-251645952;mso-position-horizontal-relative:page;mso-position-vertical-relative:page" filled="f" stroked="f">
          <v:textbox inset="0,0,0,0">
            <w:txbxContent>
              <w:p w:rsidR="00EF5CDD" w:rsidRPr="005534D9" w:rsidRDefault="00EF5CDD" w:rsidP="000B5AC0"/>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916" w:rsidRDefault="00344916" w:rsidP="0086610E">
      <w:r>
        <w:separator/>
      </w:r>
    </w:p>
  </w:footnote>
  <w:footnote w:type="continuationSeparator" w:id="1">
    <w:p w:rsidR="00344916" w:rsidRDefault="00344916" w:rsidP="008661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C0" w:rsidRDefault="00FD46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88" o:spid="_x0000_s2086" type="#_x0000_t75" style="position:absolute;margin-left:0;margin-top:0;width:565.8pt;height:510.1pt;z-index:-251643904;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7" o:spid="_x0000_s2095" type="#_x0000_t75" style="position:absolute;margin-left:0;margin-top:0;width:565.8pt;height:510.1pt;z-index:-251634688;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8" o:spid="_x0000_s2096" type="#_x0000_t75" style="position:absolute;margin-left:0;margin-top:0;width:565.8pt;height:510.1pt;z-index:-251633664;mso-position-horizontal:center;mso-position-horizontal-relative:margin;mso-position-vertical:center;mso-position-vertical-relative:margin" o:allowincell="f">
          <v:imagedata r:id="rId1" o:title="Logo_JPEG_-_Copy" gain="19661f" blacklevel="22938f"/>
          <w10:wrap anchorx="margin" anchory="margin"/>
        </v:shape>
      </w:pict>
    </w:r>
    <w:r w:rsidRPr="00FD46AA">
      <w:pict>
        <v:shapetype id="_x0000_t202" coordsize="21600,21600" o:spt="202" path="m,l,21600r21600,l21600,xe">
          <v:stroke joinstyle="miter"/>
          <v:path gradientshapeok="t" o:connecttype="rect"/>
        </v:shapetype>
        <v:shape id="_x0000_s2054" type="#_x0000_t202" style="position:absolute;margin-left:34.05pt;margin-top:52.3pt;width:91.95pt;height:14.75pt;z-index:-251663360;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55" type="#_x0000_t202" style="position:absolute;margin-left:238.1pt;margin-top:52.3pt;width:119.45pt;height:14.75pt;z-index:-251662336;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56" type="#_x0000_t202" style="position:absolute;margin-left:393.75pt;margin-top:52.3pt;width:167.4pt;height:14.75pt;z-index:-251661312;mso-position-horizontal-relative:page;mso-position-vertical-relative:page" filled="f" stroked="f">
          <v:textbox inset="0,0,0,0">
            <w:txbxContent>
              <w:p w:rsidR="00EF5CDD" w:rsidRPr="005534D9" w:rsidRDefault="00EF5CDD" w:rsidP="000B5AC0"/>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6" o:spid="_x0000_s2094" type="#_x0000_t75" style="position:absolute;margin-left:0;margin-top:0;width:565.8pt;height:510.1pt;z-index:-251635712;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0" o:spid="_x0000_s2098" type="#_x0000_t75" style="position:absolute;margin-left:0;margin-top:0;width:565.8pt;height:510.1pt;z-index:-251631616;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1" o:spid="_x0000_s2099" type="#_x0000_t75" style="position:absolute;margin-left:0;margin-top:0;width:565.8pt;height:510.1pt;z-index:-251630592;mso-position-horizontal:center;mso-position-horizontal-relative:margin;mso-position-vertical:center;mso-position-vertical-relative:margin" o:allowincell="f">
          <v:imagedata r:id="rId1" o:title="Logo_JPEG_-_Copy" gain="19661f" blacklevel="22938f"/>
          <w10:wrap anchorx="margin" anchory="margin"/>
        </v:shape>
      </w:pict>
    </w:r>
    <w:r w:rsidRPr="00FD46AA">
      <w:pict>
        <v:shapetype id="_x0000_t202" coordsize="21600,21600" o:spt="202" path="m,l,21600r21600,l21600,xe">
          <v:stroke joinstyle="miter"/>
          <v:path gradientshapeok="t" o:connecttype="rect"/>
        </v:shapetype>
        <v:shape id="_x0000_s2057" type="#_x0000_t202" style="position:absolute;margin-left:34.05pt;margin-top:52.3pt;width:91.95pt;height:14.75pt;z-index:-251660288;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58" type="#_x0000_t202" style="position:absolute;margin-left:238.1pt;margin-top:52.3pt;width:119.45pt;height:14.75pt;z-index:-251659264;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59" type="#_x0000_t202" style="position:absolute;margin-left:393.75pt;margin-top:52.3pt;width:167.4pt;height:14.75pt;z-index:-251658240;mso-position-horizontal-relative:page;mso-position-vertical-relative:page" filled="f" stroked="f">
          <v:textbox inset="0,0,0,0">
            <w:txbxContent>
              <w:p w:rsidR="00EF5CDD" w:rsidRPr="005534D9" w:rsidRDefault="00EF5CDD" w:rsidP="000B5AC0"/>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9" o:spid="_x0000_s2097" type="#_x0000_t75" style="position:absolute;margin-left:0;margin-top:0;width:565.8pt;height:510.1pt;z-index:-251632640;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3" o:spid="_x0000_s2101" type="#_x0000_t75" style="position:absolute;margin-left:0;margin-top:0;width:565.8pt;height:510.1pt;z-index:-251628544;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4" o:spid="_x0000_s2102" type="#_x0000_t75" style="position:absolute;margin-left:0;margin-top:0;width:565.8pt;height:510.1pt;z-index:-251627520;mso-position-horizontal:center;mso-position-horizontal-relative:margin;mso-position-vertical:center;mso-position-vertical-relative:margin" o:allowincell="f">
          <v:imagedata r:id="rId1" o:title="Logo_JPEG_-_Copy" gain="19661f" blacklevel="22938f"/>
          <w10:wrap anchorx="margin" anchory="margin"/>
        </v:shape>
      </w:pict>
    </w:r>
    <w:r w:rsidRPr="00FD46AA">
      <w:pict>
        <v:shapetype id="_x0000_t202" coordsize="21600,21600" o:spt="202" path="m,l,21600r21600,l21600,xe">
          <v:stroke joinstyle="miter"/>
          <v:path gradientshapeok="t" o:connecttype="rect"/>
        </v:shapetype>
        <v:shape id="_x0000_s2062" type="#_x0000_t202" style="position:absolute;margin-left:34.05pt;margin-top:52.3pt;width:91.95pt;height:14.75pt;z-index:-251655168;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63" type="#_x0000_t202" style="position:absolute;margin-left:238.1pt;margin-top:52.3pt;width:119.45pt;height:14.75pt;z-index:-251654144;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64" type="#_x0000_t202" style="position:absolute;margin-left:393.75pt;margin-top:52.3pt;width:167.4pt;height:14.75pt;z-index:-251653120;mso-position-horizontal-relative:page;mso-position-vertical-relative:page" filled="f" stroked="f">
          <v:textbox inset="0,0,0,0">
            <w:txbxContent>
              <w:p w:rsidR="00EF5CDD" w:rsidRPr="005534D9" w:rsidRDefault="00EF5CDD" w:rsidP="000B5AC0"/>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2" o:spid="_x0000_s2100" type="#_x0000_t75" style="position:absolute;margin-left:0;margin-top:0;width:565.8pt;height:510.1pt;z-index:-251629568;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6" o:spid="_x0000_s2104" type="#_x0000_t75" style="position:absolute;margin-left:0;margin-top:0;width:565.8pt;height:510.1pt;z-index:-251625472;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C0" w:rsidRDefault="00FD46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89" o:spid="_x0000_s2087" type="#_x0000_t75" style="position:absolute;margin-left:0;margin-top:0;width:565.8pt;height:510.1pt;z-index:-251642880;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7" o:spid="_x0000_s2105" type="#_x0000_t75" style="position:absolute;margin-left:0;margin-top:0;width:565.8pt;height:510.1pt;z-index:-251624448;mso-position-horizontal:center;mso-position-horizontal-relative:margin;mso-position-vertical:center;mso-position-vertical-relative:margin" o:allowincell="f">
          <v:imagedata r:id="rId1" o:title="Logo_JPEG_-_Copy" gain="19661f" blacklevel="22938f"/>
          <w10:wrap anchorx="margin" anchory="margin"/>
        </v:shape>
      </w:pict>
    </w:r>
    <w:r w:rsidRPr="00FD46AA">
      <w:pict>
        <v:shapetype id="_x0000_t202" coordsize="21600,21600" o:spt="202" path="m,l,21600r21600,l21600,xe">
          <v:stroke joinstyle="miter"/>
          <v:path gradientshapeok="t" o:connecttype="rect"/>
        </v:shapetype>
        <v:shape id="_x0000_s2067" type="#_x0000_t202" style="position:absolute;margin-left:213.5pt;margin-top:61.6pt;width:169.15pt;height:19.3pt;z-index:-251650048;mso-position-horizontal-relative:page;mso-position-vertical-relative:page" filled="f" stroked="f">
          <v:textbox inset="0,0,0,0">
            <w:txbxContent>
              <w:p w:rsidR="00EF5CDD" w:rsidRDefault="00EF5CDD">
                <w:pPr>
                  <w:spacing w:before="8"/>
                  <w:ind w:left="20"/>
                  <w:rPr>
                    <w:b/>
                    <w:sz w:val="31"/>
                  </w:rPr>
                </w:pPr>
                <w:r>
                  <w:rPr>
                    <w:b/>
                    <w:sz w:val="31"/>
                  </w:rPr>
                  <w:t>Expert Solution Consults</w:t>
                </w:r>
              </w:p>
            </w:txbxContent>
          </v:textbox>
          <w10:wrap anchorx="page" anchory="page"/>
        </v:shape>
      </w:pict>
    </w:r>
    <w:r w:rsidRPr="00FD46AA">
      <w:pict>
        <v:shape id="_x0000_s2068" type="#_x0000_t202" style="position:absolute;margin-left:34.05pt;margin-top:65.25pt;width:91.95pt;height:14.75pt;z-index:-251649024;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69" type="#_x0000_t202" style="position:absolute;margin-left:470.4pt;margin-top:65.25pt;width:82.3pt;height:14.75pt;z-index:-251648000;mso-position-horizontal-relative:page;mso-position-vertical-relative:page" filled="f" stroked="f">
          <v:textbox inset="0,0,0,0">
            <w:txbxContent>
              <w:p w:rsidR="00EF5CDD" w:rsidRPr="005534D9" w:rsidRDefault="00EF5CDD" w:rsidP="000B5AC0"/>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5" o:spid="_x0000_s2103" type="#_x0000_t75" style="position:absolute;margin-left:0;margin-top:0;width:565.8pt;height:510.1pt;z-index:-251626496;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9" o:spid="_x0000_s2107" type="#_x0000_t75" style="position:absolute;margin-left:0;margin-top:0;width:565.8pt;height:510.1pt;z-index:-251622400;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10" o:spid="_x0000_s2108" type="#_x0000_t75" style="position:absolute;margin-left:0;margin-top:0;width:565.8pt;height:510.1pt;z-index:-251621376;mso-position-horizontal:center;mso-position-horizontal-relative:margin;mso-position-vertical:center;mso-position-vertical-relative:margin" o:allowincell="f">
          <v:imagedata r:id="rId1" o:title="Logo_JPEG_-_Copy" gain="19661f" blacklevel="22938f"/>
          <w10:wrap anchorx="margin" anchory="margin"/>
        </v:shape>
      </w:pict>
    </w:r>
    <w:r w:rsidRPr="00FD46AA">
      <w:pict>
        <v:shapetype id="_x0000_t202" coordsize="21600,21600" o:spt="202" path="m,l,21600r21600,l21600,xe">
          <v:stroke joinstyle="miter"/>
          <v:path gradientshapeok="t" o:connecttype="rect"/>
        </v:shapetype>
        <v:shape id="_x0000_s2072" type="#_x0000_t202" style="position:absolute;margin-left:213.5pt;margin-top:61.6pt;width:169.15pt;height:19.3pt;z-index:-251670528;mso-position-horizontal-relative:page;mso-position-vertical-relative:page" filled="f" stroked="f">
          <v:textbox inset="0,0,0,0">
            <w:txbxContent>
              <w:p w:rsidR="00EF5CDD" w:rsidRDefault="00EF5CDD">
                <w:pPr>
                  <w:spacing w:before="8"/>
                  <w:ind w:left="20"/>
                  <w:rPr>
                    <w:b/>
                    <w:sz w:val="31"/>
                  </w:rPr>
                </w:pPr>
                <w:r>
                  <w:rPr>
                    <w:b/>
                    <w:sz w:val="31"/>
                  </w:rPr>
                  <w:t>Expert Solution Consults</w:t>
                </w:r>
              </w:p>
            </w:txbxContent>
          </v:textbox>
          <w10:wrap anchorx="page" anchory="page"/>
        </v:shape>
      </w:pict>
    </w:r>
    <w:r w:rsidRPr="00FD46AA">
      <w:pict>
        <v:shape id="_x0000_s2073" type="#_x0000_t202" style="position:absolute;margin-left:34.05pt;margin-top:65.25pt;width:91.95pt;height:14.75pt;z-index:-251668480;mso-position-horizontal-relative:page;mso-position-vertical-relative:page" filled="f" stroked="f">
          <v:textbox inset="0,0,0,0">
            <w:txbxContent>
              <w:p w:rsidR="00EF5CDD" w:rsidRDefault="00EF5CDD">
                <w:pPr>
                  <w:pStyle w:val="BodyText"/>
                  <w:spacing w:before="10"/>
                  <w:ind w:left="20"/>
                </w:pPr>
                <w:r>
                  <w:t>Computer Training</w:t>
                </w:r>
              </w:p>
            </w:txbxContent>
          </v:textbox>
          <w10:wrap anchorx="page" anchory="page"/>
        </v:shape>
      </w:pict>
    </w:r>
    <w:r w:rsidRPr="00FD46AA">
      <w:pict>
        <v:shape id="_x0000_s2074" type="#_x0000_t202" style="position:absolute;margin-left:470.4pt;margin-top:65.25pt;width:82.3pt;height:14.75pt;z-index:-251666432;mso-position-horizontal-relative:page;mso-position-vertical-relative:page" filled="f" stroked="f">
          <v:textbox inset="0,0,0,0">
            <w:txbxContent>
              <w:p w:rsidR="00EF5CDD" w:rsidRDefault="00EF5CDD">
                <w:pPr>
                  <w:pStyle w:val="BodyText"/>
                  <w:spacing w:before="10"/>
                  <w:ind w:left="20"/>
                </w:pPr>
                <w:r>
                  <w:t>Computer Basics</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708" o:spid="_x0000_s2106" type="#_x0000_t75" style="position:absolute;margin-left:0;margin-top:0;width:565.8pt;height:510.1pt;z-index:-251623424;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C0" w:rsidRDefault="00FD46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87" o:spid="_x0000_s2085" type="#_x0000_t75" style="position:absolute;margin-left:0;margin-top:0;width:565.8pt;height:510.1pt;z-index:-251644928;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1" o:spid="_x0000_s2089" type="#_x0000_t75" style="position:absolute;margin-left:0;margin-top:0;width:565.8pt;height:510.1pt;z-index:-251640832;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2" o:spid="_x0000_s2090" type="#_x0000_t75" style="position:absolute;margin-left:0;margin-top:0;width:565.8pt;height:510.1pt;z-index:-251639808;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0" o:spid="_x0000_s2088" type="#_x0000_t75" style="position:absolute;margin-left:0;margin-top:0;width:565.8pt;height:510.1pt;z-index:-251641856;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4" o:spid="_x0000_s2092" type="#_x0000_t75" style="position:absolute;margin-left:0;margin-top:0;width:565.8pt;height:510.1pt;z-index:-251637760;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BodyText"/>
      <w:spacing w:line="14" w:lineRule="auto"/>
      <w:rPr>
        <w:sz w:val="20"/>
      </w:rPr>
    </w:pPr>
    <w:r w:rsidRPr="00FD46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5" o:spid="_x0000_s2093" type="#_x0000_t75" style="position:absolute;margin-left:0;margin-top:0;width:565.8pt;height:510.1pt;z-index:-251636736;mso-position-horizontal:center;mso-position-horizontal-relative:margin;mso-position-vertical:center;mso-position-vertical-relative:margin" o:allowincell="f">
          <v:imagedata r:id="rId1" o:title="Logo_JPEG_-_Copy" gain="19661f" blacklevel="22938f"/>
          <w10:wrap anchorx="margin" anchory="margin"/>
        </v:shape>
      </w:pict>
    </w:r>
    <w:r w:rsidRPr="00FD46AA">
      <w:pict>
        <v:shapetype id="_x0000_t202" coordsize="21600,21600" o:spt="202" path="m,l,21600r21600,l21600,xe">
          <v:stroke joinstyle="miter"/>
          <v:path gradientshapeok="t" o:connecttype="rect"/>
        </v:shapetype>
        <v:shape id="_x0000_s2049" type="#_x0000_t202" style="position:absolute;margin-left:34.05pt;margin-top:52.3pt;width:91.95pt;height:14.75pt;z-index:-251671552;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50" type="#_x0000_t202" style="position:absolute;margin-left:238.1pt;margin-top:52.3pt;width:119.45pt;height:14.75pt;z-index:-251669504;mso-position-horizontal-relative:page;mso-position-vertical-relative:page" filled="f" stroked="f">
          <v:textbox inset="0,0,0,0">
            <w:txbxContent>
              <w:p w:rsidR="00EF5CDD" w:rsidRPr="005534D9" w:rsidRDefault="00EF5CDD" w:rsidP="000B5AC0"/>
            </w:txbxContent>
          </v:textbox>
          <w10:wrap anchorx="page" anchory="page"/>
        </v:shape>
      </w:pict>
    </w:r>
    <w:r w:rsidRPr="00FD46AA">
      <w:pict>
        <v:shape id="_x0000_s2051" type="#_x0000_t202" style="position:absolute;margin-left:393.75pt;margin-top:52.3pt;width:167.4pt;height:14.75pt;z-index:-251667456;mso-position-horizontal-relative:page;mso-position-vertical-relative:page" filled="f" stroked="f">
          <v:textbox inset="0,0,0,0">
            <w:txbxContent>
              <w:p w:rsidR="00EF5CDD" w:rsidRPr="005534D9" w:rsidRDefault="00EF5CDD" w:rsidP="000B5AC0"/>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CDD" w:rsidRDefault="00EF5C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6693" o:spid="_x0000_s2091" type="#_x0000_t75" style="position:absolute;margin-left:0;margin-top:0;width:565.8pt;height:510.1pt;z-index:-251638784;mso-position-horizontal:center;mso-position-horizontal-relative:margin;mso-position-vertical:center;mso-position-vertical-relative:margin" o:allowincell="f">
          <v:imagedata r:id="rId1" o:title="Logo_JPEG_-_Copy"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6DB7"/>
    <w:multiLevelType w:val="hybridMultilevel"/>
    <w:tmpl w:val="CE4E179C"/>
    <w:lvl w:ilvl="0" w:tplc="15442A42">
      <w:numFmt w:val="bullet"/>
      <w:lvlText w:val=""/>
      <w:lvlJc w:val="left"/>
      <w:pPr>
        <w:ind w:left="810" w:hanging="351"/>
      </w:pPr>
      <w:rPr>
        <w:rFonts w:hint="default"/>
        <w:w w:val="100"/>
        <w:lang w:val="en-US" w:eastAsia="en-US" w:bidi="ar-SA"/>
      </w:rPr>
    </w:lvl>
    <w:lvl w:ilvl="1" w:tplc="707CDC24">
      <w:numFmt w:val="bullet"/>
      <w:lvlText w:val="•"/>
      <w:lvlJc w:val="left"/>
      <w:pPr>
        <w:ind w:left="1870" w:hanging="351"/>
      </w:pPr>
      <w:rPr>
        <w:rFonts w:hint="default"/>
        <w:lang w:val="en-US" w:eastAsia="en-US" w:bidi="ar-SA"/>
      </w:rPr>
    </w:lvl>
    <w:lvl w:ilvl="2" w:tplc="FAB8FD46">
      <w:numFmt w:val="bullet"/>
      <w:lvlText w:val="•"/>
      <w:lvlJc w:val="left"/>
      <w:pPr>
        <w:ind w:left="2920" w:hanging="351"/>
      </w:pPr>
      <w:rPr>
        <w:rFonts w:hint="default"/>
        <w:lang w:val="en-US" w:eastAsia="en-US" w:bidi="ar-SA"/>
      </w:rPr>
    </w:lvl>
    <w:lvl w:ilvl="3" w:tplc="253817D0">
      <w:numFmt w:val="bullet"/>
      <w:lvlText w:val="•"/>
      <w:lvlJc w:val="left"/>
      <w:pPr>
        <w:ind w:left="3970" w:hanging="351"/>
      </w:pPr>
      <w:rPr>
        <w:rFonts w:hint="default"/>
        <w:lang w:val="en-US" w:eastAsia="en-US" w:bidi="ar-SA"/>
      </w:rPr>
    </w:lvl>
    <w:lvl w:ilvl="4" w:tplc="FBA0F480">
      <w:numFmt w:val="bullet"/>
      <w:lvlText w:val="•"/>
      <w:lvlJc w:val="left"/>
      <w:pPr>
        <w:ind w:left="5020" w:hanging="351"/>
      </w:pPr>
      <w:rPr>
        <w:rFonts w:hint="default"/>
        <w:lang w:val="en-US" w:eastAsia="en-US" w:bidi="ar-SA"/>
      </w:rPr>
    </w:lvl>
    <w:lvl w:ilvl="5" w:tplc="5BBA69C4">
      <w:numFmt w:val="bullet"/>
      <w:lvlText w:val="•"/>
      <w:lvlJc w:val="left"/>
      <w:pPr>
        <w:ind w:left="6070" w:hanging="351"/>
      </w:pPr>
      <w:rPr>
        <w:rFonts w:hint="default"/>
        <w:lang w:val="en-US" w:eastAsia="en-US" w:bidi="ar-SA"/>
      </w:rPr>
    </w:lvl>
    <w:lvl w:ilvl="6" w:tplc="F16EAC02">
      <w:numFmt w:val="bullet"/>
      <w:lvlText w:val="•"/>
      <w:lvlJc w:val="left"/>
      <w:pPr>
        <w:ind w:left="7120" w:hanging="351"/>
      </w:pPr>
      <w:rPr>
        <w:rFonts w:hint="default"/>
        <w:lang w:val="en-US" w:eastAsia="en-US" w:bidi="ar-SA"/>
      </w:rPr>
    </w:lvl>
    <w:lvl w:ilvl="7" w:tplc="44F4A378">
      <w:numFmt w:val="bullet"/>
      <w:lvlText w:val="•"/>
      <w:lvlJc w:val="left"/>
      <w:pPr>
        <w:ind w:left="8170" w:hanging="351"/>
      </w:pPr>
      <w:rPr>
        <w:rFonts w:hint="default"/>
        <w:lang w:val="en-US" w:eastAsia="en-US" w:bidi="ar-SA"/>
      </w:rPr>
    </w:lvl>
    <w:lvl w:ilvl="8" w:tplc="C1E2AD50">
      <w:numFmt w:val="bullet"/>
      <w:lvlText w:val="•"/>
      <w:lvlJc w:val="left"/>
      <w:pPr>
        <w:ind w:left="9220" w:hanging="351"/>
      </w:pPr>
      <w:rPr>
        <w:rFonts w:hint="default"/>
        <w:lang w:val="en-US" w:eastAsia="en-US" w:bidi="ar-SA"/>
      </w:rPr>
    </w:lvl>
  </w:abstractNum>
  <w:abstractNum w:abstractNumId="1">
    <w:nsid w:val="01AA77A5"/>
    <w:multiLevelType w:val="hybridMultilevel"/>
    <w:tmpl w:val="79927C2E"/>
    <w:lvl w:ilvl="0" w:tplc="8890789C">
      <w:start w:val="1"/>
      <w:numFmt w:val="upperRoman"/>
      <w:lvlText w:val="%1"/>
      <w:lvlJc w:val="left"/>
      <w:pPr>
        <w:ind w:left="738" w:hanging="212"/>
      </w:pPr>
      <w:rPr>
        <w:rFonts w:ascii="Times New Roman" w:eastAsia="Times New Roman" w:hAnsi="Times New Roman" w:cs="Times New Roman" w:hint="default"/>
        <w:w w:val="100"/>
        <w:sz w:val="23"/>
        <w:szCs w:val="23"/>
        <w:lang w:val="en-US" w:eastAsia="en-US" w:bidi="ar-SA"/>
      </w:rPr>
    </w:lvl>
    <w:lvl w:ilvl="1" w:tplc="7BE6879C">
      <w:start w:val="1"/>
      <w:numFmt w:val="lowerRoman"/>
      <w:lvlText w:val="%2."/>
      <w:lvlJc w:val="left"/>
      <w:pPr>
        <w:ind w:left="1161" w:hanging="351"/>
      </w:pPr>
      <w:rPr>
        <w:rFonts w:ascii="Times New Roman" w:eastAsia="Times New Roman" w:hAnsi="Times New Roman" w:cs="Times New Roman" w:hint="default"/>
        <w:spacing w:val="0"/>
        <w:w w:val="100"/>
        <w:sz w:val="23"/>
        <w:szCs w:val="23"/>
        <w:lang w:val="en-US" w:eastAsia="en-US" w:bidi="ar-SA"/>
      </w:rPr>
    </w:lvl>
    <w:lvl w:ilvl="2" w:tplc="EE283A44">
      <w:numFmt w:val="bullet"/>
      <w:lvlText w:val="•"/>
      <w:lvlJc w:val="left"/>
      <w:pPr>
        <w:ind w:left="2288" w:hanging="351"/>
      </w:pPr>
      <w:rPr>
        <w:rFonts w:hint="default"/>
        <w:lang w:val="en-US" w:eastAsia="en-US" w:bidi="ar-SA"/>
      </w:rPr>
    </w:lvl>
    <w:lvl w:ilvl="3" w:tplc="9B5ECE02">
      <w:numFmt w:val="bullet"/>
      <w:lvlText w:val="•"/>
      <w:lvlJc w:val="left"/>
      <w:pPr>
        <w:ind w:left="3417" w:hanging="351"/>
      </w:pPr>
      <w:rPr>
        <w:rFonts w:hint="default"/>
        <w:lang w:val="en-US" w:eastAsia="en-US" w:bidi="ar-SA"/>
      </w:rPr>
    </w:lvl>
    <w:lvl w:ilvl="4" w:tplc="C5947B1A">
      <w:numFmt w:val="bullet"/>
      <w:lvlText w:val="•"/>
      <w:lvlJc w:val="left"/>
      <w:pPr>
        <w:ind w:left="4546" w:hanging="351"/>
      </w:pPr>
      <w:rPr>
        <w:rFonts w:hint="default"/>
        <w:lang w:val="en-US" w:eastAsia="en-US" w:bidi="ar-SA"/>
      </w:rPr>
    </w:lvl>
    <w:lvl w:ilvl="5" w:tplc="298C4018">
      <w:numFmt w:val="bullet"/>
      <w:lvlText w:val="•"/>
      <w:lvlJc w:val="left"/>
      <w:pPr>
        <w:ind w:left="5675" w:hanging="351"/>
      </w:pPr>
      <w:rPr>
        <w:rFonts w:hint="default"/>
        <w:lang w:val="en-US" w:eastAsia="en-US" w:bidi="ar-SA"/>
      </w:rPr>
    </w:lvl>
    <w:lvl w:ilvl="6" w:tplc="4D1C9E2C">
      <w:numFmt w:val="bullet"/>
      <w:lvlText w:val="•"/>
      <w:lvlJc w:val="left"/>
      <w:pPr>
        <w:ind w:left="6804" w:hanging="351"/>
      </w:pPr>
      <w:rPr>
        <w:rFonts w:hint="default"/>
        <w:lang w:val="en-US" w:eastAsia="en-US" w:bidi="ar-SA"/>
      </w:rPr>
    </w:lvl>
    <w:lvl w:ilvl="7" w:tplc="77C4FCF0">
      <w:numFmt w:val="bullet"/>
      <w:lvlText w:val="•"/>
      <w:lvlJc w:val="left"/>
      <w:pPr>
        <w:ind w:left="7933" w:hanging="351"/>
      </w:pPr>
      <w:rPr>
        <w:rFonts w:hint="default"/>
        <w:lang w:val="en-US" w:eastAsia="en-US" w:bidi="ar-SA"/>
      </w:rPr>
    </w:lvl>
    <w:lvl w:ilvl="8" w:tplc="0AB64806">
      <w:numFmt w:val="bullet"/>
      <w:lvlText w:val="•"/>
      <w:lvlJc w:val="left"/>
      <w:pPr>
        <w:ind w:left="9062" w:hanging="351"/>
      </w:pPr>
      <w:rPr>
        <w:rFonts w:hint="default"/>
        <w:lang w:val="en-US" w:eastAsia="en-US" w:bidi="ar-SA"/>
      </w:rPr>
    </w:lvl>
  </w:abstractNum>
  <w:abstractNum w:abstractNumId="2">
    <w:nsid w:val="05647703"/>
    <w:multiLevelType w:val="hybridMultilevel"/>
    <w:tmpl w:val="08B0A412"/>
    <w:lvl w:ilvl="0" w:tplc="BBBEDB58">
      <w:start w:val="1"/>
      <w:numFmt w:val="lowerRoman"/>
      <w:lvlText w:val="%1."/>
      <w:lvlJc w:val="left"/>
      <w:pPr>
        <w:ind w:left="460" w:hanging="351"/>
      </w:pPr>
      <w:rPr>
        <w:rFonts w:ascii="Times New Roman" w:eastAsia="Times New Roman" w:hAnsi="Times New Roman" w:cs="Times New Roman" w:hint="default"/>
        <w:b/>
        <w:bCs/>
        <w:spacing w:val="0"/>
        <w:w w:val="100"/>
        <w:sz w:val="23"/>
        <w:szCs w:val="23"/>
        <w:lang w:val="en-US" w:eastAsia="en-US" w:bidi="ar-SA"/>
      </w:rPr>
    </w:lvl>
    <w:lvl w:ilvl="1" w:tplc="7B0C0D7E">
      <w:numFmt w:val="bullet"/>
      <w:lvlText w:val="•"/>
      <w:lvlJc w:val="left"/>
      <w:pPr>
        <w:ind w:left="1546" w:hanging="351"/>
      </w:pPr>
      <w:rPr>
        <w:rFonts w:hint="default"/>
        <w:lang w:val="en-US" w:eastAsia="en-US" w:bidi="ar-SA"/>
      </w:rPr>
    </w:lvl>
    <w:lvl w:ilvl="2" w:tplc="FCF02472">
      <w:numFmt w:val="bullet"/>
      <w:lvlText w:val="•"/>
      <w:lvlJc w:val="left"/>
      <w:pPr>
        <w:ind w:left="2632" w:hanging="351"/>
      </w:pPr>
      <w:rPr>
        <w:rFonts w:hint="default"/>
        <w:lang w:val="en-US" w:eastAsia="en-US" w:bidi="ar-SA"/>
      </w:rPr>
    </w:lvl>
    <w:lvl w:ilvl="3" w:tplc="6FE8ACB4">
      <w:numFmt w:val="bullet"/>
      <w:lvlText w:val="•"/>
      <w:lvlJc w:val="left"/>
      <w:pPr>
        <w:ind w:left="3718" w:hanging="351"/>
      </w:pPr>
      <w:rPr>
        <w:rFonts w:hint="default"/>
        <w:lang w:val="en-US" w:eastAsia="en-US" w:bidi="ar-SA"/>
      </w:rPr>
    </w:lvl>
    <w:lvl w:ilvl="4" w:tplc="24BA6E14">
      <w:numFmt w:val="bullet"/>
      <w:lvlText w:val="•"/>
      <w:lvlJc w:val="left"/>
      <w:pPr>
        <w:ind w:left="4804" w:hanging="351"/>
      </w:pPr>
      <w:rPr>
        <w:rFonts w:hint="default"/>
        <w:lang w:val="en-US" w:eastAsia="en-US" w:bidi="ar-SA"/>
      </w:rPr>
    </w:lvl>
    <w:lvl w:ilvl="5" w:tplc="7E1EA610">
      <w:numFmt w:val="bullet"/>
      <w:lvlText w:val="•"/>
      <w:lvlJc w:val="left"/>
      <w:pPr>
        <w:ind w:left="5890" w:hanging="351"/>
      </w:pPr>
      <w:rPr>
        <w:rFonts w:hint="default"/>
        <w:lang w:val="en-US" w:eastAsia="en-US" w:bidi="ar-SA"/>
      </w:rPr>
    </w:lvl>
    <w:lvl w:ilvl="6" w:tplc="1BEA23AE">
      <w:numFmt w:val="bullet"/>
      <w:lvlText w:val="•"/>
      <w:lvlJc w:val="left"/>
      <w:pPr>
        <w:ind w:left="6976" w:hanging="351"/>
      </w:pPr>
      <w:rPr>
        <w:rFonts w:hint="default"/>
        <w:lang w:val="en-US" w:eastAsia="en-US" w:bidi="ar-SA"/>
      </w:rPr>
    </w:lvl>
    <w:lvl w:ilvl="7" w:tplc="21E00BBE">
      <w:numFmt w:val="bullet"/>
      <w:lvlText w:val="•"/>
      <w:lvlJc w:val="left"/>
      <w:pPr>
        <w:ind w:left="8062" w:hanging="351"/>
      </w:pPr>
      <w:rPr>
        <w:rFonts w:hint="default"/>
        <w:lang w:val="en-US" w:eastAsia="en-US" w:bidi="ar-SA"/>
      </w:rPr>
    </w:lvl>
    <w:lvl w:ilvl="8" w:tplc="CB90ECDA">
      <w:numFmt w:val="bullet"/>
      <w:lvlText w:val="•"/>
      <w:lvlJc w:val="left"/>
      <w:pPr>
        <w:ind w:left="9148" w:hanging="351"/>
      </w:pPr>
      <w:rPr>
        <w:rFonts w:hint="default"/>
        <w:lang w:val="en-US" w:eastAsia="en-US" w:bidi="ar-SA"/>
      </w:rPr>
    </w:lvl>
  </w:abstractNum>
  <w:abstractNum w:abstractNumId="3">
    <w:nsid w:val="13B9423C"/>
    <w:multiLevelType w:val="hybridMultilevel"/>
    <w:tmpl w:val="81FAB2E8"/>
    <w:lvl w:ilvl="0" w:tplc="EFE01E48">
      <w:start w:val="1"/>
      <w:numFmt w:val="lowerRoman"/>
      <w:lvlText w:val="%1."/>
      <w:lvlJc w:val="left"/>
      <w:pPr>
        <w:ind w:left="988" w:hanging="298"/>
        <w:jc w:val="right"/>
      </w:pPr>
      <w:rPr>
        <w:rFonts w:ascii="Times New Roman" w:eastAsia="Times New Roman" w:hAnsi="Times New Roman" w:cs="Times New Roman" w:hint="default"/>
        <w:spacing w:val="-2"/>
        <w:w w:val="100"/>
        <w:sz w:val="23"/>
        <w:szCs w:val="23"/>
        <w:lang w:val="en-US" w:eastAsia="en-US" w:bidi="ar-SA"/>
      </w:rPr>
    </w:lvl>
    <w:lvl w:ilvl="1" w:tplc="27DA58B2">
      <w:start w:val="1"/>
      <w:numFmt w:val="lowerRoman"/>
      <w:lvlText w:val="%2."/>
      <w:lvlJc w:val="left"/>
      <w:pPr>
        <w:ind w:left="988" w:hanging="298"/>
        <w:jc w:val="right"/>
      </w:pPr>
      <w:rPr>
        <w:rFonts w:ascii="Times New Roman" w:eastAsia="Times New Roman" w:hAnsi="Times New Roman" w:cs="Times New Roman" w:hint="default"/>
        <w:spacing w:val="-2"/>
        <w:w w:val="100"/>
        <w:sz w:val="23"/>
        <w:szCs w:val="23"/>
        <w:lang w:val="en-US" w:eastAsia="en-US" w:bidi="ar-SA"/>
      </w:rPr>
    </w:lvl>
    <w:lvl w:ilvl="2" w:tplc="FC52A362">
      <w:start w:val="1"/>
      <w:numFmt w:val="lowerLetter"/>
      <w:lvlText w:val="%3)"/>
      <w:lvlJc w:val="left"/>
      <w:pPr>
        <w:ind w:left="988" w:hanging="351"/>
      </w:pPr>
      <w:rPr>
        <w:rFonts w:ascii="Times New Roman" w:eastAsia="Times New Roman" w:hAnsi="Times New Roman" w:cs="Times New Roman" w:hint="default"/>
        <w:spacing w:val="-2"/>
        <w:w w:val="100"/>
        <w:sz w:val="23"/>
        <w:szCs w:val="23"/>
        <w:lang w:val="en-US" w:eastAsia="en-US" w:bidi="ar-SA"/>
      </w:rPr>
    </w:lvl>
    <w:lvl w:ilvl="3" w:tplc="5A76D620">
      <w:numFmt w:val="bullet"/>
      <w:lvlText w:val="•"/>
      <w:lvlJc w:val="left"/>
      <w:pPr>
        <w:ind w:left="4082" w:hanging="351"/>
      </w:pPr>
      <w:rPr>
        <w:rFonts w:hint="default"/>
        <w:lang w:val="en-US" w:eastAsia="en-US" w:bidi="ar-SA"/>
      </w:rPr>
    </w:lvl>
    <w:lvl w:ilvl="4" w:tplc="42122494">
      <w:numFmt w:val="bullet"/>
      <w:lvlText w:val="•"/>
      <w:lvlJc w:val="left"/>
      <w:pPr>
        <w:ind w:left="5116" w:hanging="351"/>
      </w:pPr>
      <w:rPr>
        <w:rFonts w:hint="default"/>
        <w:lang w:val="en-US" w:eastAsia="en-US" w:bidi="ar-SA"/>
      </w:rPr>
    </w:lvl>
    <w:lvl w:ilvl="5" w:tplc="BAE8FBF0">
      <w:numFmt w:val="bullet"/>
      <w:lvlText w:val="•"/>
      <w:lvlJc w:val="left"/>
      <w:pPr>
        <w:ind w:left="6150" w:hanging="351"/>
      </w:pPr>
      <w:rPr>
        <w:rFonts w:hint="default"/>
        <w:lang w:val="en-US" w:eastAsia="en-US" w:bidi="ar-SA"/>
      </w:rPr>
    </w:lvl>
    <w:lvl w:ilvl="6" w:tplc="DFA8E648">
      <w:numFmt w:val="bullet"/>
      <w:lvlText w:val="•"/>
      <w:lvlJc w:val="left"/>
      <w:pPr>
        <w:ind w:left="7184" w:hanging="351"/>
      </w:pPr>
      <w:rPr>
        <w:rFonts w:hint="default"/>
        <w:lang w:val="en-US" w:eastAsia="en-US" w:bidi="ar-SA"/>
      </w:rPr>
    </w:lvl>
    <w:lvl w:ilvl="7" w:tplc="EDB82BF0">
      <w:numFmt w:val="bullet"/>
      <w:lvlText w:val="•"/>
      <w:lvlJc w:val="left"/>
      <w:pPr>
        <w:ind w:left="8218" w:hanging="351"/>
      </w:pPr>
      <w:rPr>
        <w:rFonts w:hint="default"/>
        <w:lang w:val="en-US" w:eastAsia="en-US" w:bidi="ar-SA"/>
      </w:rPr>
    </w:lvl>
    <w:lvl w:ilvl="8" w:tplc="F38C0438">
      <w:numFmt w:val="bullet"/>
      <w:lvlText w:val="•"/>
      <w:lvlJc w:val="left"/>
      <w:pPr>
        <w:ind w:left="9252" w:hanging="351"/>
      </w:pPr>
      <w:rPr>
        <w:rFonts w:hint="default"/>
        <w:lang w:val="en-US" w:eastAsia="en-US" w:bidi="ar-SA"/>
      </w:rPr>
    </w:lvl>
  </w:abstractNum>
  <w:abstractNum w:abstractNumId="4">
    <w:nsid w:val="14AC3D47"/>
    <w:multiLevelType w:val="hybridMultilevel"/>
    <w:tmpl w:val="244CC952"/>
    <w:lvl w:ilvl="0" w:tplc="EB7CA7C2">
      <w:numFmt w:val="bullet"/>
      <w:lvlText w:val=""/>
      <w:lvlJc w:val="left"/>
      <w:pPr>
        <w:ind w:left="460" w:hanging="701"/>
      </w:pPr>
      <w:rPr>
        <w:rFonts w:ascii="Arial" w:eastAsia="Arial" w:hAnsi="Arial" w:cs="Arial" w:hint="default"/>
        <w:w w:val="104"/>
        <w:sz w:val="23"/>
        <w:szCs w:val="23"/>
        <w:lang w:val="en-US" w:eastAsia="en-US" w:bidi="ar-SA"/>
      </w:rPr>
    </w:lvl>
    <w:lvl w:ilvl="1" w:tplc="71845608">
      <w:numFmt w:val="bullet"/>
      <w:lvlText w:val="•"/>
      <w:lvlJc w:val="left"/>
      <w:pPr>
        <w:ind w:left="1546" w:hanging="701"/>
      </w:pPr>
      <w:rPr>
        <w:rFonts w:hint="default"/>
        <w:lang w:val="en-US" w:eastAsia="en-US" w:bidi="ar-SA"/>
      </w:rPr>
    </w:lvl>
    <w:lvl w:ilvl="2" w:tplc="FDD2F036">
      <w:numFmt w:val="bullet"/>
      <w:lvlText w:val="•"/>
      <w:lvlJc w:val="left"/>
      <w:pPr>
        <w:ind w:left="2632" w:hanging="701"/>
      </w:pPr>
      <w:rPr>
        <w:rFonts w:hint="default"/>
        <w:lang w:val="en-US" w:eastAsia="en-US" w:bidi="ar-SA"/>
      </w:rPr>
    </w:lvl>
    <w:lvl w:ilvl="3" w:tplc="E5A698B2">
      <w:numFmt w:val="bullet"/>
      <w:lvlText w:val="•"/>
      <w:lvlJc w:val="left"/>
      <w:pPr>
        <w:ind w:left="3718" w:hanging="701"/>
      </w:pPr>
      <w:rPr>
        <w:rFonts w:hint="default"/>
        <w:lang w:val="en-US" w:eastAsia="en-US" w:bidi="ar-SA"/>
      </w:rPr>
    </w:lvl>
    <w:lvl w:ilvl="4" w:tplc="83C48DB6">
      <w:numFmt w:val="bullet"/>
      <w:lvlText w:val="•"/>
      <w:lvlJc w:val="left"/>
      <w:pPr>
        <w:ind w:left="4804" w:hanging="701"/>
      </w:pPr>
      <w:rPr>
        <w:rFonts w:hint="default"/>
        <w:lang w:val="en-US" w:eastAsia="en-US" w:bidi="ar-SA"/>
      </w:rPr>
    </w:lvl>
    <w:lvl w:ilvl="5" w:tplc="2BB6370A">
      <w:numFmt w:val="bullet"/>
      <w:lvlText w:val="•"/>
      <w:lvlJc w:val="left"/>
      <w:pPr>
        <w:ind w:left="5890" w:hanging="701"/>
      </w:pPr>
      <w:rPr>
        <w:rFonts w:hint="default"/>
        <w:lang w:val="en-US" w:eastAsia="en-US" w:bidi="ar-SA"/>
      </w:rPr>
    </w:lvl>
    <w:lvl w:ilvl="6" w:tplc="0284D51C">
      <w:numFmt w:val="bullet"/>
      <w:lvlText w:val="•"/>
      <w:lvlJc w:val="left"/>
      <w:pPr>
        <w:ind w:left="6976" w:hanging="701"/>
      </w:pPr>
      <w:rPr>
        <w:rFonts w:hint="default"/>
        <w:lang w:val="en-US" w:eastAsia="en-US" w:bidi="ar-SA"/>
      </w:rPr>
    </w:lvl>
    <w:lvl w:ilvl="7" w:tplc="286AF69A">
      <w:numFmt w:val="bullet"/>
      <w:lvlText w:val="•"/>
      <w:lvlJc w:val="left"/>
      <w:pPr>
        <w:ind w:left="8062" w:hanging="701"/>
      </w:pPr>
      <w:rPr>
        <w:rFonts w:hint="default"/>
        <w:lang w:val="en-US" w:eastAsia="en-US" w:bidi="ar-SA"/>
      </w:rPr>
    </w:lvl>
    <w:lvl w:ilvl="8" w:tplc="0BF2A5E6">
      <w:numFmt w:val="bullet"/>
      <w:lvlText w:val="•"/>
      <w:lvlJc w:val="left"/>
      <w:pPr>
        <w:ind w:left="9148" w:hanging="701"/>
      </w:pPr>
      <w:rPr>
        <w:rFonts w:hint="default"/>
        <w:lang w:val="en-US" w:eastAsia="en-US" w:bidi="ar-SA"/>
      </w:rPr>
    </w:lvl>
  </w:abstractNum>
  <w:abstractNum w:abstractNumId="5">
    <w:nsid w:val="17B833DB"/>
    <w:multiLevelType w:val="hybridMultilevel"/>
    <w:tmpl w:val="0C4AEE98"/>
    <w:lvl w:ilvl="0" w:tplc="BC20D292">
      <w:start w:val="1"/>
      <w:numFmt w:val="decimal"/>
      <w:lvlText w:val="%1."/>
      <w:lvlJc w:val="left"/>
      <w:pPr>
        <w:ind w:left="1161" w:hanging="494"/>
      </w:pPr>
      <w:rPr>
        <w:rFonts w:ascii="Times New Roman" w:eastAsia="Times New Roman" w:hAnsi="Times New Roman" w:cs="Times New Roman" w:hint="default"/>
        <w:spacing w:val="0"/>
        <w:w w:val="100"/>
        <w:sz w:val="23"/>
        <w:szCs w:val="23"/>
        <w:lang w:val="en-US" w:eastAsia="en-US" w:bidi="ar-SA"/>
      </w:rPr>
    </w:lvl>
    <w:lvl w:ilvl="1" w:tplc="D9EA6E50">
      <w:start w:val="1"/>
      <w:numFmt w:val="decimal"/>
      <w:lvlText w:val="%2."/>
      <w:lvlJc w:val="left"/>
      <w:pPr>
        <w:ind w:left="460" w:hanging="701"/>
      </w:pPr>
      <w:rPr>
        <w:rFonts w:ascii="Times New Roman" w:eastAsia="Times New Roman" w:hAnsi="Times New Roman" w:cs="Times New Roman" w:hint="default"/>
        <w:spacing w:val="0"/>
        <w:w w:val="100"/>
        <w:sz w:val="23"/>
        <w:szCs w:val="23"/>
        <w:lang w:val="en-US" w:eastAsia="en-US" w:bidi="ar-SA"/>
      </w:rPr>
    </w:lvl>
    <w:lvl w:ilvl="2" w:tplc="874ABD7A">
      <w:numFmt w:val="bullet"/>
      <w:lvlText w:val="•"/>
      <w:lvlJc w:val="left"/>
      <w:pPr>
        <w:ind w:left="2288" w:hanging="701"/>
      </w:pPr>
      <w:rPr>
        <w:rFonts w:hint="default"/>
        <w:lang w:val="en-US" w:eastAsia="en-US" w:bidi="ar-SA"/>
      </w:rPr>
    </w:lvl>
    <w:lvl w:ilvl="3" w:tplc="63E242A2">
      <w:numFmt w:val="bullet"/>
      <w:lvlText w:val="•"/>
      <w:lvlJc w:val="left"/>
      <w:pPr>
        <w:ind w:left="3417" w:hanging="701"/>
      </w:pPr>
      <w:rPr>
        <w:rFonts w:hint="default"/>
        <w:lang w:val="en-US" w:eastAsia="en-US" w:bidi="ar-SA"/>
      </w:rPr>
    </w:lvl>
    <w:lvl w:ilvl="4" w:tplc="BB16AC08">
      <w:numFmt w:val="bullet"/>
      <w:lvlText w:val="•"/>
      <w:lvlJc w:val="left"/>
      <w:pPr>
        <w:ind w:left="4546" w:hanging="701"/>
      </w:pPr>
      <w:rPr>
        <w:rFonts w:hint="default"/>
        <w:lang w:val="en-US" w:eastAsia="en-US" w:bidi="ar-SA"/>
      </w:rPr>
    </w:lvl>
    <w:lvl w:ilvl="5" w:tplc="62306270">
      <w:numFmt w:val="bullet"/>
      <w:lvlText w:val="•"/>
      <w:lvlJc w:val="left"/>
      <w:pPr>
        <w:ind w:left="5675" w:hanging="701"/>
      </w:pPr>
      <w:rPr>
        <w:rFonts w:hint="default"/>
        <w:lang w:val="en-US" w:eastAsia="en-US" w:bidi="ar-SA"/>
      </w:rPr>
    </w:lvl>
    <w:lvl w:ilvl="6" w:tplc="FD487F68">
      <w:numFmt w:val="bullet"/>
      <w:lvlText w:val="•"/>
      <w:lvlJc w:val="left"/>
      <w:pPr>
        <w:ind w:left="6804" w:hanging="701"/>
      </w:pPr>
      <w:rPr>
        <w:rFonts w:hint="default"/>
        <w:lang w:val="en-US" w:eastAsia="en-US" w:bidi="ar-SA"/>
      </w:rPr>
    </w:lvl>
    <w:lvl w:ilvl="7" w:tplc="3C2A8E36">
      <w:numFmt w:val="bullet"/>
      <w:lvlText w:val="•"/>
      <w:lvlJc w:val="left"/>
      <w:pPr>
        <w:ind w:left="7933" w:hanging="701"/>
      </w:pPr>
      <w:rPr>
        <w:rFonts w:hint="default"/>
        <w:lang w:val="en-US" w:eastAsia="en-US" w:bidi="ar-SA"/>
      </w:rPr>
    </w:lvl>
    <w:lvl w:ilvl="8" w:tplc="1262A57A">
      <w:numFmt w:val="bullet"/>
      <w:lvlText w:val="•"/>
      <w:lvlJc w:val="left"/>
      <w:pPr>
        <w:ind w:left="9062" w:hanging="701"/>
      </w:pPr>
      <w:rPr>
        <w:rFonts w:hint="default"/>
        <w:lang w:val="en-US" w:eastAsia="en-US" w:bidi="ar-SA"/>
      </w:rPr>
    </w:lvl>
  </w:abstractNum>
  <w:abstractNum w:abstractNumId="6">
    <w:nsid w:val="231B787C"/>
    <w:multiLevelType w:val="hybridMultilevel"/>
    <w:tmpl w:val="023E6D80"/>
    <w:lvl w:ilvl="0" w:tplc="4B6A8BD8">
      <w:numFmt w:val="bullet"/>
      <w:lvlText w:val=""/>
      <w:lvlJc w:val="left"/>
      <w:pPr>
        <w:ind w:left="988" w:hanging="351"/>
      </w:pPr>
      <w:rPr>
        <w:rFonts w:ascii="Symbol" w:eastAsia="Symbol" w:hAnsi="Symbol" w:cs="Symbol" w:hint="default"/>
        <w:w w:val="100"/>
        <w:sz w:val="23"/>
        <w:szCs w:val="23"/>
        <w:lang w:val="en-US" w:eastAsia="en-US" w:bidi="ar-SA"/>
      </w:rPr>
    </w:lvl>
    <w:lvl w:ilvl="1" w:tplc="48D44C2A">
      <w:numFmt w:val="bullet"/>
      <w:lvlText w:val="•"/>
      <w:lvlJc w:val="left"/>
      <w:pPr>
        <w:ind w:left="2014" w:hanging="351"/>
      </w:pPr>
      <w:rPr>
        <w:rFonts w:hint="default"/>
        <w:lang w:val="en-US" w:eastAsia="en-US" w:bidi="ar-SA"/>
      </w:rPr>
    </w:lvl>
    <w:lvl w:ilvl="2" w:tplc="5CFC9998">
      <w:numFmt w:val="bullet"/>
      <w:lvlText w:val="•"/>
      <w:lvlJc w:val="left"/>
      <w:pPr>
        <w:ind w:left="3048" w:hanging="351"/>
      </w:pPr>
      <w:rPr>
        <w:rFonts w:hint="default"/>
        <w:lang w:val="en-US" w:eastAsia="en-US" w:bidi="ar-SA"/>
      </w:rPr>
    </w:lvl>
    <w:lvl w:ilvl="3" w:tplc="DA4E89A2">
      <w:numFmt w:val="bullet"/>
      <w:lvlText w:val="•"/>
      <w:lvlJc w:val="left"/>
      <w:pPr>
        <w:ind w:left="4082" w:hanging="351"/>
      </w:pPr>
      <w:rPr>
        <w:rFonts w:hint="default"/>
        <w:lang w:val="en-US" w:eastAsia="en-US" w:bidi="ar-SA"/>
      </w:rPr>
    </w:lvl>
    <w:lvl w:ilvl="4" w:tplc="B4AE1D62">
      <w:numFmt w:val="bullet"/>
      <w:lvlText w:val="•"/>
      <w:lvlJc w:val="left"/>
      <w:pPr>
        <w:ind w:left="5116" w:hanging="351"/>
      </w:pPr>
      <w:rPr>
        <w:rFonts w:hint="default"/>
        <w:lang w:val="en-US" w:eastAsia="en-US" w:bidi="ar-SA"/>
      </w:rPr>
    </w:lvl>
    <w:lvl w:ilvl="5" w:tplc="8998FA52">
      <w:numFmt w:val="bullet"/>
      <w:lvlText w:val="•"/>
      <w:lvlJc w:val="left"/>
      <w:pPr>
        <w:ind w:left="6150" w:hanging="351"/>
      </w:pPr>
      <w:rPr>
        <w:rFonts w:hint="default"/>
        <w:lang w:val="en-US" w:eastAsia="en-US" w:bidi="ar-SA"/>
      </w:rPr>
    </w:lvl>
    <w:lvl w:ilvl="6" w:tplc="D6621C5E">
      <w:numFmt w:val="bullet"/>
      <w:lvlText w:val="•"/>
      <w:lvlJc w:val="left"/>
      <w:pPr>
        <w:ind w:left="7184" w:hanging="351"/>
      </w:pPr>
      <w:rPr>
        <w:rFonts w:hint="default"/>
        <w:lang w:val="en-US" w:eastAsia="en-US" w:bidi="ar-SA"/>
      </w:rPr>
    </w:lvl>
    <w:lvl w:ilvl="7" w:tplc="B156A61C">
      <w:numFmt w:val="bullet"/>
      <w:lvlText w:val="•"/>
      <w:lvlJc w:val="left"/>
      <w:pPr>
        <w:ind w:left="8218" w:hanging="351"/>
      </w:pPr>
      <w:rPr>
        <w:rFonts w:hint="default"/>
        <w:lang w:val="en-US" w:eastAsia="en-US" w:bidi="ar-SA"/>
      </w:rPr>
    </w:lvl>
    <w:lvl w:ilvl="8" w:tplc="1C5AFB00">
      <w:numFmt w:val="bullet"/>
      <w:lvlText w:val="•"/>
      <w:lvlJc w:val="left"/>
      <w:pPr>
        <w:ind w:left="9252" w:hanging="351"/>
      </w:pPr>
      <w:rPr>
        <w:rFonts w:hint="default"/>
        <w:lang w:val="en-US" w:eastAsia="en-US" w:bidi="ar-SA"/>
      </w:rPr>
    </w:lvl>
  </w:abstractNum>
  <w:abstractNum w:abstractNumId="7">
    <w:nsid w:val="271B656C"/>
    <w:multiLevelType w:val="hybridMultilevel"/>
    <w:tmpl w:val="4F7A5B16"/>
    <w:lvl w:ilvl="0" w:tplc="EEFA842E">
      <w:numFmt w:val="bullet"/>
      <w:lvlText w:val=""/>
      <w:lvlJc w:val="left"/>
      <w:pPr>
        <w:ind w:left="988" w:hanging="351"/>
      </w:pPr>
      <w:rPr>
        <w:rFonts w:ascii="Arial" w:eastAsia="Arial" w:hAnsi="Arial" w:cs="Arial" w:hint="default"/>
        <w:w w:val="105"/>
        <w:sz w:val="23"/>
        <w:szCs w:val="23"/>
        <w:lang w:val="en-US" w:eastAsia="en-US" w:bidi="ar-SA"/>
      </w:rPr>
    </w:lvl>
    <w:lvl w:ilvl="1" w:tplc="6FCC55F4">
      <w:numFmt w:val="bullet"/>
      <w:lvlText w:val="•"/>
      <w:lvlJc w:val="left"/>
      <w:pPr>
        <w:ind w:left="2014" w:hanging="351"/>
      </w:pPr>
      <w:rPr>
        <w:rFonts w:hint="default"/>
        <w:lang w:val="en-US" w:eastAsia="en-US" w:bidi="ar-SA"/>
      </w:rPr>
    </w:lvl>
    <w:lvl w:ilvl="2" w:tplc="D0D2A27E">
      <w:numFmt w:val="bullet"/>
      <w:lvlText w:val="•"/>
      <w:lvlJc w:val="left"/>
      <w:pPr>
        <w:ind w:left="3048" w:hanging="351"/>
      </w:pPr>
      <w:rPr>
        <w:rFonts w:hint="default"/>
        <w:lang w:val="en-US" w:eastAsia="en-US" w:bidi="ar-SA"/>
      </w:rPr>
    </w:lvl>
    <w:lvl w:ilvl="3" w:tplc="6AE66FE4">
      <w:numFmt w:val="bullet"/>
      <w:lvlText w:val="•"/>
      <w:lvlJc w:val="left"/>
      <w:pPr>
        <w:ind w:left="4082" w:hanging="351"/>
      </w:pPr>
      <w:rPr>
        <w:rFonts w:hint="default"/>
        <w:lang w:val="en-US" w:eastAsia="en-US" w:bidi="ar-SA"/>
      </w:rPr>
    </w:lvl>
    <w:lvl w:ilvl="4" w:tplc="0284E50A">
      <w:numFmt w:val="bullet"/>
      <w:lvlText w:val="•"/>
      <w:lvlJc w:val="left"/>
      <w:pPr>
        <w:ind w:left="5116" w:hanging="351"/>
      </w:pPr>
      <w:rPr>
        <w:rFonts w:hint="default"/>
        <w:lang w:val="en-US" w:eastAsia="en-US" w:bidi="ar-SA"/>
      </w:rPr>
    </w:lvl>
    <w:lvl w:ilvl="5" w:tplc="71E4AD52">
      <w:numFmt w:val="bullet"/>
      <w:lvlText w:val="•"/>
      <w:lvlJc w:val="left"/>
      <w:pPr>
        <w:ind w:left="6150" w:hanging="351"/>
      </w:pPr>
      <w:rPr>
        <w:rFonts w:hint="default"/>
        <w:lang w:val="en-US" w:eastAsia="en-US" w:bidi="ar-SA"/>
      </w:rPr>
    </w:lvl>
    <w:lvl w:ilvl="6" w:tplc="D012D524">
      <w:numFmt w:val="bullet"/>
      <w:lvlText w:val="•"/>
      <w:lvlJc w:val="left"/>
      <w:pPr>
        <w:ind w:left="7184" w:hanging="351"/>
      </w:pPr>
      <w:rPr>
        <w:rFonts w:hint="default"/>
        <w:lang w:val="en-US" w:eastAsia="en-US" w:bidi="ar-SA"/>
      </w:rPr>
    </w:lvl>
    <w:lvl w:ilvl="7" w:tplc="50728FE2">
      <w:numFmt w:val="bullet"/>
      <w:lvlText w:val="•"/>
      <w:lvlJc w:val="left"/>
      <w:pPr>
        <w:ind w:left="8218" w:hanging="351"/>
      </w:pPr>
      <w:rPr>
        <w:rFonts w:hint="default"/>
        <w:lang w:val="en-US" w:eastAsia="en-US" w:bidi="ar-SA"/>
      </w:rPr>
    </w:lvl>
    <w:lvl w:ilvl="8" w:tplc="6520E4D8">
      <w:numFmt w:val="bullet"/>
      <w:lvlText w:val="•"/>
      <w:lvlJc w:val="left"/>
      <w:pPr>
        <w:ind w:left="9252" w:hanging="351"/>
      </w:pPr>
      <w:rPr>
        <w:rFonts w:hint="default"/>
        <w:lang w:val="en-US" w:eastAsia="en-US" w:bidi="ar-SA"/>
      </w:rPr>
    </w:lvl>
  </w:abstractNum>
  <w:abstractNum w:abstractNumId="8">
    <w:nsid w:val="28463643"/>
    <w:multiLevelType w:val="hybridMultilevel"/>
    <w:tmpl w:val="E41A74EC"/>
    <w:lvl w:ilvl="0" w:tplc="0C1AA978">
      <w:start w:val="1"/>
      <w:numFmt w:val="lowerLetter"/>
      <w:lvlText w:val="%1."/>
      <w:lvlJc w:val="left"/>
      <w:pPr>
        <w:ind w:left="810" w:hanging="351"/>
      </w:pPr>
      <w:rPr>
        <w:rFonts w:ascii="Times New Roman" w:eastAsia="Times New Roman" w:hAnsi="Times New Roman" w:cs="Times New Roman" w:hint="default"/>
        <w:spacing w:val="-2"/>
        <w:w w:val="100"/>
        <w:sz w:val="23"/>
        <w:szCs w:val="23"/>
        <w:lang w:val="en-US" w:eastAsia="en-US" w:bidi="ar-SA"/>
      </w:rPr>
    </w:lvl>
    <w:lvl w:ilvl="1" w:tplc="DC100026">
      <w:start w:val="1"/>
      <w:numFmt w:val="lowerRoman"/>
      <w:lvlText w:val="%2."/>
      <w:lvlJc w:val="left"/>
      <w:pPr>
        <w:ind w:left="1338" w:hanging="298"/>
        <w:jc w:val="right"/>
      </w:pPr>
      <w:rPr>
        <w:rFonts w:ascii="Times New Roman" w:eastAsia="Times New Roman" w:hAnsi="Times New Roman" w:cs="Times New Roman" w:hint="default"/>
        <w:spacing w:val="-2"/>
        <w:w w:val="100"/>
        <w:sz w:val="23"/>
        <w:szCs w:val="23"/>
        <w:lang w:val="en-US" w:eastAsia="en-US" w:bidi="ar-SA"/>
      </w:rPr>
    </w:lvl>
    <w:lvl w:ilvl="2" w:tplc="11C40D5A">
      <w:numFmt w:val="bullet"/>
      <w:lvlText w:val="•"/>
      <w:lvlJc w:val="left"/>
      <w:pPr>
        <w:ind w:left="2448" w:hanging="298"/>
      </w:pPr>
      <w:rPr>
        <w:rFonts w:hint="default"/>
        <w:lang w:val="en-US" w:eastAsia="en-US" w:bidi="ar-SA"/>
      </w:rPr>
    </w:lvl>
    <w:lvl w:ilvl="3" w:tplc="955A1C52">
      <w:numFmt w:val="bullet"/>
      <w:lvlText w:val="•"/>
      <w:lvlJc w:val="left"/>
      <w:pPr>
        <w:ind w:left="3557" w:hanging="298"/>
      </w:pPr>
      <w:rPr>
        <w:rFonts w:hint="default"/>
        <w:lang w:val="en-US" w:eastAsia="en-US" w:bidi="ar-SA"/>
      </w:rPr>
    </w:lvl>
    <w:lvl w:ilvl="4" w:tplc="DC4CD868">
      <w:numFmt w:val="bullet"/>
      <w:lvlText w:val="•"/>
      <w:lvlJc w:val="left"/>
      <w:pPr>
        <w:ind w:left="4666" w:hanging="298"/>
      </w:pPr>
      <w:rPr>
        <w:rFonts w:hint="default"/>
        <w:lang w:val="en-US" w:eastAsia="en-US" w:bidi="ar-SA"/>
      </w:rPr>
    </w:lvl>
    <w:lvl w:ilvl="5" w:tplc="B5D8A362">
      <w:numFmt w:val="bullet"/>
      <w:lvlText w:val="•"/>
      <w:lvlJc w:val="left"/>
      <w:pPr>
        <w:ind w:left="5775" w:hanging="298"/>
      </w:pPr>
      <w:rPr>
        <w:rFonts w:hint="default"/>
        <w:lang w:val="en-US" w:eastAsia="en-US" w:bidi="ar-SA"/>
      </w:rPr>
    </w:lvl>
    <w:lvl w:ilvl="6" w:tplc="7E0E3C46">
      <w:numFmt w:val="bullet"/>
      <w:lvlText w:val="•"/>
      <w:lvlJc w:val="left"/>
      <w:pPr>
        <w:ind w:left="6884" w:hanging="298"/>
      </w:pPr>
      <w:rPr>
        <w:rFonts w:hint="default"/>
        <w:lang w:val="en-US" w:eastAsia="en-US" w:bidi="ar-SA"/>
      </w:rPr>
    </w:lvl>
    <w:lvl w:ilvl="7" w:tplc="B79A0DB0">
      <w:numFmt w:val="bullet"/>
      <w:lvlText w:val="•"/>
      <w:lvlJc w:val="left"/>
      <w:pPr>
        <w:ind w:left="7993" w:hanging="298"/>
      </w:pPr>
      <w:rPr>
        <w:rFonts w:hint="default"/>
        <w:lang w:val="en-US" w:eastAsia="en-US" w:bidi="ar-SA"/>
      </w:rPr>
    </w:lvl>
    <w:lvl w:ilvl="8" w:tplc="92F432FC">
      <w:numFmt w:val="bullet"/>
      <w:lvlText w:val="•"/>
      <w:lvlJc w:val="left"/>
      <w:pPr>
        <w:ind w:left="9102" w:hanging="298"/>
      </w:pPr>
      <w:rPr>
        <w:rFonts w:hint="default"/>
        <w:lang w:val="en-US" w:eastAsia="en-US" w:bidi="ar-SA"/>
      </w:rPr>
    </w:lvl>
  </w:abstractNum>
  <w:abstractNum w:abstractNumId="9">
    <w:nsid w:val="345A1B53"/>
    <w:multiLevelType w:val="hybridMultilevel"/>
    <w:tmpl w:val="113A4090"/>
    <w:lvl w:ilvl="0" w:tplc="3F424F10">
      <w:start w:val="1"/>
      <w:numFmt w:val="decimal"/>
      <w:lvlText w:val="%1."/>
      <w:lvlJc w:val="left"/>
      <w:pPr>
        <w:ind w:left="460" w:hanging="351"/>
      </w:pPr>
      <w:rPr>
        <w:rFonts w:ascii="Times New Roman" w:eastAsia="Times New Roman" w:hAnsi="Times New Roman" w:cs="Times New Roman" w:hint="default"/>
        <w:b/>
        <w:bCs/>
        <w:spacing w:val="0"/>
        <w:w w:val="100"/>
        <w:sz w:val="23"/>
        <w:szCs w:val="23"/>
        <w:lang w:val="en-US" w:eastAsia="en-US" w:bidi="ar-SA"/>
      </w:rPr>
    </w:lvl>
    <w:lvl w:ilvl="1" w:tplc="76225D38">
      <w:start w:val="1"/>
      <w:numFmt w:val="decimal"/>
      <w:lvlText w:val="%2."/>
      <w:lvlJc w:val="left"/>
      <w:pPr>
        <w:ind w:left="810" w:hanging="351"/>
      </w:pPr>
      <w:rPr>
        <w:rFonts w:ascii="Times New Roman" w:eastAsia="Times New Roman" w:hAnsi="Times New Roman" w:cs="Times New Roman" w:hint="default"/>
        <w:spacing w:val="0"/>
        <w:w w:val="100"/>
        <w:sz w:val="23"/>
        <w:szCs w:val="23"/>
        <w:lang w:val="en-US" w:eastAsia="en-US" w:bidi="ar-SA"/>
      </w:rPr>
    </w:lvl>
    <w:lvl w:ilvl="2" w:tplc="BB3A342C">
      <w:numFmt w:val="bullet"/>
      <w:lvlText w:val="•"/>
      <w:lvlJc w:val="left"/>
      <w:pPr>
        <w:ind w:left="4880" w:hanging="351"/>
      </w:pPr>
      <w:rPr>
        <w:rFonts w:hint="default"/>
        <w:lang w:val="en-US" w:eastAsia="en-US" w:bidi="ar-SA"/>
      </w:rPr>
    </w:lvl>
    <w:lvl w:ilvl="3" w:tplc="05B2DE70">
      <w:numFmt w:val="bullet"/>
      <w:lvlText w:val="•"/>
      <w:lvlJc w:val="left"/>
      <w:pPr>
        <w:ind w:left="5685" w:hanging="351"/>
      </w:pPr>
      <w:rPr>
        <w:rFonts w:hint="default"/>
        <w:lang w:val="en-US" w:eastAsia="en-US" w:bidi="ar-SA"/>
      </w:rPr>
    </w:lvl>
    <w:lvl w:ilvl="4" w:tplc="255CC3B0">
      <w:numFmt w:val="bullet"/>
      <w:lvlText w:val="•"/>
      <w:lvlJc w:val="left"/>
      <w:pPr>
        <w:ind w:left="6490" w:hanging="351"/>
      </w:pPr>
      <w:rPr>
        <w:rFonts w:hint="default"/>
        <w:lang w:val="en-US" w:eastAsia="en-US" w:bidi="ar-SA"/>
      </w:rPr>
    </w:lvl>
    <w:lvl w:ilvl="5" w:tplc="E0469DA6">
      <w:numFmt w:val="bullet"/>
      <w:lvlText w:val="•"/>
      <w:lvlJc w:val="left"/>
      <w:pPr>
        <w:ind w:left="7295" w:hanging="351"/>
      </w:pPr>
      <w:rPr>
        <w:rFonts w:hint="default"/>
        <w:lang w:val="en-US" w:eastAsia="en-US" w:bidi="ar-SA"/>
      </w:rPr>
    </w:lvl>
    <w:lvl w:ilvl="6" w:tplc="55181256">
      <w:numFmt w:val="bullet"/>
      <w:lvlText w:val="•"/>
      <w:lvlJc w:val="left"/>
      <w:pPr>
        <w:ind w:left="8100" w:hanging="351"/>
      </w:pPr>
      <w:rPr>
        <w:rFonts w:hint="default"/>
        <w:lang w:val="en-US" w:eastAsia="en-US" w:bidi="ar-SA"/>
      </w:rPr>
    </w:lvl>
    <w:lvl w:ilvl="7" w:tplc="D1E4CBB8">
      <w:numFmt w:val="bullet"/>
      <w:lvlText w:val="•"/>
      <w:lvlJc w:val="left"/>
      <w:pPr>
        <w:ind w:left="8905" w:hanging="351"/>
      </w:pPr>
      <w:rPr>
        <w:rFonts w:hint="default"/>
        <w:lang w:val="en-US" w:eastAsia="en-US" w:bidi="ar-SA"/>
      </w:rPr>
    </w:lvl>
    <w:lvl w:ilvl="8" w:tplc="EBE6920A">
      <w:numFmt w:val="bullet"/>
      <w:lvlText w:val="•"/>
      <w:lvlJc w:val="left"/>
      <w:pPr>
        <w:ind w:left="9710" w:hanging="351"/>
      </w:pPr>
      <w:rPr>
        <w:rFonts w:hint="default"/>
        <w:lang w:val="en-US" w:eastAsia="en-US" w:bidi="ar-SA"/>
      </w:rPr>
    </w:lvl>
  </w:abstractNum>
  <w:abstractNum w:abstractNumId="10">
    <w:nsid w:val="42B901E3"/>
    <w:multiLevelType w:val="hybridMultilevel"/>
    <w:tmpl w:val="16CE2346"/>
    <w:lvl w:ilvl="0" w:tplc="ABE84D3A">
      <w:start w:val="1"/>
      <w:numFmt w:val="upperRoman"/>
      <w:lvlText w:val="%1"/>
      <w:lvlJc w:val="left"/>
      <w:pPr>
        <w:ind w:left="738" w:hanging="212"/>
      </w:pPr>
      <w:rPr>
        <w:rFonts w:ascii="Times New Roman" w:eastAsia="Times New Roman" w:hAnsi="Times New Roman" w:cs="Times New Roman" w:hint="default"/>
        <w:w w:val="100"/>
        <w:sz w:val="23"/>
        <w:szCs w:val="23"/>
        <w:lang w:val="en-US" w:eastAsia="en-US" w:bidi="ar-SA"/>
      </w:rPr>
    </w:lvl>
    <w:lvl w:ilvl="1" w:tplc="1684489E">
      <w:numFmt w:val="bullet"/>
      <w:lvlText w:val="•"/>
      <w:lvlJc w:val="left"/>
      <w:pPr>
        <w:ind w:left="1798" w:hanging="212"/>
      </w:pPr>
      <w:rPr>
        <w:rFonts w:hint="default"/>
        <w:lang w:val="en-US" w:eastAsia="en-US" w:bidi="ar-SA"/>
      </w:rPr>
    </w:lvl>
    <w:lvl w:ilvl="2" w:tplc="579C5032">
      <w:numFmt w:val="bullet"/>
      <w:lvlText w:val="•"/>
      <w:lvlJc w:val="left"/>
      <w:pPr>
        <w:ind w:left="2856" w:hanging="212"/>
      </w:pPr>
      <w:rPr>
        <w:rFonts w:hint="default"/>
        <w:lang w:val="en-US" w:eastAsia="en-US" w:bidi="ar-SA"/>
      </w:rPr>
    </w:lvl>
    <w:lvl w:ilvl="3" w:tplc="1D081F4A">
      <w:numFmt w:val="bullet"/>
      <w:lvlText w:val="•"/>
      <w:lvlJc w:val="left"/>
      <w:pPr>
        <w:ind w:left="3914" w:hanging="212"/>
      </w:pPr>
      <w:rPr>
        <w:rFonts w:hint="default"/>
        <w:lang w:val="en-US" w:eastAsia="en-US" w:bidi="ar-SA"/>
      </w:rPr>
    </w:lvl>
    <w:lvl w:ilvl="4" w:tplc="B34C2318">
      <w:numFmt w:val="bullet"/>
      <w:lvlText w:val="•"/>
      <w:lvlJc w:val="left"/>
      <w:pPr>
        <w:ind w:left="4972" w:hanging="212"/>
      </w:pPr>
      <w:rPr>
        <w:rFonts w:hint="default"/>
        <w:lang w:val="en-US" w:eastAsia="en-US" w:bidi="ar-SA"/>
      </w:rPr>
    </w:lvl>
    <w:lvl w:ilvl="5" w:tplc="B0786FC2">
      <w:numFmt w:val="bullet"/>
      <w:lvlText w:val="•"/>
      <w:lvlJc w:val="left"/>
      <w:pPr>
        <w:ind w:left="6030" w:hanging="212"/>
      </w:pPr>
      <w:rPr>
        <w:rFonts w:hint="default"/>
        <w:lang w:val="en-US" w:eastAsia="en-US" w:bidi="ar-SA"/>
      </w:rPr>
    </w:lvl>
    <w:lvl w:ilvl="6" w:tplc="D6E6D5C2">
      <w:numFmt w:val="bullet"/>
      <w:lvlText w:val="•"/>
      <w:lvlJc w:val="left"/>
      <w:pPr>
        <w:ind w:left="7088" w:hanging="212"/>
      </w:pPr>
      <w:rPr>
        <w:rFonts w:hint="default"/>
        <w:lang w:val="en-US" w:eastAsia="en-US" w:bidi="ar-SA"/>
      </w:rPr>
    </w:lvl>
    <w:lvl w:ilvl="7" w:tplc="25BE72CA">
      <w:numFmt w:val="bullet"/>
      <w:lvlText w:val="•"/>
      <w:lvlJc w:val="left"/>
      <w:pPr>
        <w:ind w:left="8146" w:hanging="212"/>
      </w:pPr>
      <w:rPr>
        <w:rFonts w:hint="default"/>
        <w:lang w:val="en-US" w:eastAsia="en-US" w:bidi="ar-SA"/>
      </w:rPr>
    </w:lvl>
    <w:lvl w:ilvl="8" w:tplc="32F692E4">
      <w:numFmt w:val="bullet"/>
      <w:lvlText w:val="•"/>
      <w:lvlJc w:val="left"/>
      <w:pPr>
        <w:ind w:left="9204" w:hanging="212"/>
      </w:pPr>
      <w:rPr>
        <w:rFonts w:hint="default"/>
        <w:lang w:val="en-US" w:eastAsia="en-US" w:bidi="ar-SA"/>
      </w:rPr>
    </w:lvl>
  </w:abstractNum>
  <w:abstractNum w:abstractNumId="11">
    <w:nsid w:val="43C64648"/>
    <w:multiLevelType w:val="hybridMultilevel"/>
    <w:tmpl w:val="D8B41B8C"/>
    <w:lvl w:ilvl="0" w:tplc="4E3A8F02">
      <w:start w:val="1"/>
      <w:numFmt w:val="lowerLetter"/>
      <w:lvlText w:val="%1."/>
      <w:lvlJc w:val="left"/>
      <w:pPr>
        <w:ind w:left="810" w:hanging="279"/>
      </w:pPr>
      <w:rPr>
        <w:rFonts w:ascii="Times New Roman" w:eastAsia="Times New Roman" w:hAnsi="Times New Roman" w:cs="Times New Roman" w:hint="default"/>
        <w:spacing w:val="-2"/>
        <w:w w:val="100"/>
        <w:sz w:val="23"/>
        <w:szCs w:val="23"/>
        <w:lang w:val="en-US" w:eastAsia="en-US" w:bidi="ar-SA"/>
      </w:rPr>
    </w:lvl>
    <w:lvl w:ilvl="1" w:tplc="AF6C4FE4">
      <w:start w:val="1"/>
      <w:numFmt w:val="upperLetter"/>
      <w:lvlText w:val="%2."/>
      <w:lvlJc w:val="left"/>
      <w:pPr>
        <w:ind w:left="1164" w:hanging="351"/>
      </w:pPr>
      <w:rPr>
        <w:rFonts w:hint="default"/>
        <w:spacing w:val="0"/>
        <w:w w:val="100"/>
        <w:lang w:val="en-US" w:eastAsia="en-US" w:bidi="ar-SA"/>
      </w:rPr>
    </w:lvl>
    <w:lvl w:ilvl="2" w:tplc="2F38053E">
      <w:numFmt w:val="bullet"/>
      <w:lvlText w:val="•"/>
      <w:lvlJc w:val="left"/>
      <w:pPr>
        <w:ind w:left="2288" w:hanging="351"/>
      </w:pPr>
      <w:rPr>
        <w:rFonts w:hint="default"/>
        <w:lang w:val="en-US" w:eastAsia="en-US" w:bidi="ar-SA"/>
      </w:rPr>
    </w:lvl>
    <w:lvl w:ilvl="3" w:tplc="63BED3C2">
      <w:numFmt w:val="bullet"/>
      <w:lvlText w:val="•"/>
      <w:lvlJc w:val="left"/>
      <w:pPr>
        <w:ind w:left="3417" w:hanging="351"/>
      </w:pPr>
      <w:rPr>
        <w:rFonts w:hint="default"/>
        <w:lang w:val="en-US" w:eastAsia="en-US" w:bidi="ar-SA"/>
      </w:rPr>
    </w:lvl>
    <w:lvl w:ilvl="4" w:tplc="4FB67274">
      <w:numFmt w:val="bullet"/>
      <w:lvlText w:val="•"/>
      <w:lvlJc w:val="left"/>
      <w:pPr>
        <w:ind w:left="4546" w:hanging="351"/>
      </w:pPr>
      <w:rPr>
        <w:rFonts w:hint="default"/>
        <w:lang w:val="en-US" w:eastAsia="en-US" w:bidi="ar-SA"/>
      </w:rPr>
    </w:lvl>
    <w:lvl w:ilvl="5" w:tplc="6A084056">
      <w:numFmt w:val="bullet"/>
      <w:lvlText w:val="•"/>
      <w:lvlJc w:val="left"/>
      <w:pPr>
        <w:ind w:left="5675" w:hanging="351"/>
      </w:pPr>
      <w:rPr>
        <w:rFonts w:hint="default"/>
        <w:lang w:val="en-US" w:eastAsia="en-US" w:bidi="ar-SA"/>
      </w:rPr>
    </w:lvl>
    <w:lvl w:ilvl="6" w:tplc="B6F8FF84">
      <w:numFmt w:val="bullet"/>
      <w:lvlText w:val="•"/>
      <w:lvlJc w:val="left"/>
      <w:pPr>
        <w:ind w:left="6804" w:hanging="351"/>
      </w:pPr>
      <w:rPr>
        <w:rFonts w:hint="default"/>
        <w:lang w:val="en-US" w:eastAsia="en-US" w:bidi="ar-SA"/>
      </w:rPr>
    </w:lvl>
    <w:lvl w:ilvl="7" w:tplc="1430EE76">
      <w:numFmt w:val="bullet"/>
      <w:lvlText w:val="•"/>
      <w:lvlJc w:val="left"/>
      <w:pPr>
        <w:ind w:left="7933" w:hanging="351"/>
      </w:pPr>
      <w:rPr>
        <w:rFonts w:hint="default"/>
        <w:lang w:val="en-US" w:eastAsia="en-US" w:bidi="ar-SA"/>
      </w:rPr>
    </w:lvl>
    <w:lvl w:ilvl="8" w:tplc="A6DE17BC">
      <w:numFmt w:val="bullet"/>
      <w:lvlText w:val="•"/>
      <w:lvlJc w:val="left"/>
      <w:pPr>
        <w:ind w:left="9062" w:hanging="351"/>
      </w:pPr>
      <w:rPr>
        <w:rFonts w:hint="default"/>
        <w:lang w:val="en-US" w:eastAsia="en-US" w:bidi="ar-SA"/>
      </w:rPr>
    </w:lvl>
  </w:abstractNum>
  <w:abstractNum w:abstractNumId="12">
    <w:nsid w:val="4D451B69"/>
    <w:multiLevelType w:val="hybridMultilevel"/>
    <w:tmpl w:val="7A64B24C"/>
    <w:lvl w:ilvl="0" w:tplc="93EC339A">
      <w:start w:val="1"/>
      <w:numFmt w:val="lowerLetter"/>
      <w:lvlText w:val="%1."/>
      <w:lvlJc w:val="left"/>
      <w:pPr>
        <w:ind w:left="810" w:hanging="351"/>
      </w:pPr>
      <w:rPr>
        <w:rFonts w:ascii="Times New Roman" w:eastAsia="Times New Roman" w:hAnsi="Times New Roman" w:cs="Times New Roman" w:hint="default"/>
        <w:spacing w:val="-2"/>
        <w:w w:val="100"/>
        <w:sz w:val="23"/>
        <w:szCs w:val="23"/>
        <w:lang w:val="en-US" w:eastAsia="en-US" w:bidi="ar-SA"/>
      </w:rPr>
    </w:lvl>
    <w:lvl w:ilvl="1" w:tplc="F1063440">
      <w:numFmt w:val="bullet"/>
      <w:lvlText w:val="•"/>
      <w:lvlJc w:val="left"/>
      <w:pPr>
        <w:ind w:left="1870" w:hanging="351"/>
      </w:pPr>
      <w:rPr>
        <w:rFonts w:hint="default"/>
        <w:lang w:val="en-US" w:eastAsia="en-US" w:bidi="ar-SA"/>
      </w:rPr>
    </w:lvl>
    <w:lvl w:ilvl="2" w:tplc="E05CC352">
      <w:numFmt w:val="bullet"/>
      <w:lvlText w:val="•"/>
      <w:lvlJc w:val="left"/>
      <w:pPr>
        <w:ind w:left="2920" w:hanging="351"/>
      </w:pPr>
      <w:rPr>
        <w:rFonts w:hint="default"/>
        <w:lang w:val="en-US" w:eastAsia="en-US" w:bidi="ar-SA"/>
      </w:rPr>
    </w:lvl>
    <w:lvl w:ilvl="3" w:tplc="BAEC8F32">
      <w:numFmt w:val="bullet"/>
      <w:lvlText w:val="•"/>
      <w:lvlJc w:val="left"/>
      <w:pPr>
        <w:ind w:left="3970" w:hanging="351"/>
      </w:pPr>
      <w:rPr>
        <w:rFonts w:hint="default"/>
        <w:lang w:val="en-US" w:eastAsia="en-US" w:bidi="ar-SA"/>
      </w:rPr>
    </w:lvl>
    <w:lvl w:ilvl="4" w:tplc="D5303664">
      <w:numFmt w:val="bullet"/>
      <w:lvlText w:val="•"/>
      <w:lvlJc w:val="left"/>
      <w:pPr>
        <w:ind w:left="5020" w:hanging="351"/>
      </w:pPr>
      <w:rPr>
        <w:rFonts w:hint="default"/>
        <w:lang w:val="en-US" w:eastAsia="en-US" w:bidi="ar-SA"/>
      </w:rPr>
    </w:lvl>
    <w:lvl w:ilvl="5" w:tplc="F61A0CDA">
      <w:numFmt w:val="bullet"/>
      <w:lvlText w:val="•"/>
      <w:lvlJc w:val="left"/>
      <w:pPr>
        <w:ind w:left="6070" w:hanging="351"/>
      </w:pPr>
      <w:rPr>
        <w:rFonts w:hint="default"/>
        <w:lang w:val="en-US" w:eastAsia="en-US" w:bidi="ar-SA"/>
      </w:rPr>
    </w:lvl>
    <w:lvl w:ilvl="6" w:tplc="8DD249FE">
      <w:numFmt w:val="bullet"/>
      <w:lvlText w:val="•"/>
      <w:lvlJc w:val="left"/>
      <w:pPr>
        <w:ind w:left="7120" w:hanging="351"/>
      </w:pPr>
      <w:rPr>
        <w:rFonts w:hint="default"/>
        <w:lang w:val="en-US" w:eastAsia="en-US" w:bidi="ar-SA"/>
      </w:rPr>
    </w:lvl>
    <w:lvl w:ilvl="7" w:tplc="F6689BA4">
      <w:numFmt w:val="bullet"/>
      <w:lvlText w:val="•"/>
      <w:lvlJc w:val="left"/>
      <w:pPr>
        <w:ind w:left="8170" w:hanging="351"/>
      </w:pPr>
      <w:rPr>
        <w:rFonts w:hint="default"/>
        <w:lang w:val="en-US" w:eastAsia="en-US" w:bidi="ar-SA"/>
      </w:rPr>
    </w:lvl>
    <w:lvl w:ilvl="8" w:tplc="670CBAB8">
      <w:numFmt w:val="bullet"/>
      <w:lvlText w:val="•"/>
      <w:lvlJc w:val="left"/>
      <w:pPr>
        <w:ind w:left="9220" w:hanging="351"/>
      </w:pPr>
      <w:rPr>
        <w:rFonts w:hint="default"/>
        <w:lang w:val="en-US" w:eastAsia="en-US" w:bidi="ar-SA"/>
      </w:rPr>
    </w:lvl>
  </w:abstractNum>
  <w:abstractNum w:abstractNumId="13">
    <w:nsid w:val="509A5D48"/>
    <w:multiLevelType w:val="hybridMultilevel"/>
    <w:tmpl w:val="D906414A"/>
    <w:lvl w:ilvl="0" w:tplc="451A4150">
      <w:start w:val="1"/>
      <w:numFmt w:val="lowerLetter"/>
      <w:lvlText w:val="%1."/>
      <w:lvlJc w:val="left"/>
      <w:pPr>
        <w:ind w:left="810" w:hanging="349"/>
      </w:pPr>
      <w:rPr>
        <w:rFonts w:ascii="Times New Roman" w:eastAsia="Times New Roman" w:hAnsi="Times New Roman" w:cs="Times New Roman" w:hint="default"/>
        <w:spacing w:val="-2"/>
        <w:w w:val="100"/>
        <w:sz w:val="23"/>
        <w:szCs w:val="23"/>
        <w:lang w:val="en-US" w:eastAsia="en-US" w:bidi="ar-SA"/>
      </w:rPr>
    </w:lvl>
    <w:lvl w:ilvl="1" w:tplc="EBF49274">
      <w:numFmt w:val="bullet"/>
      <w:lvlText w:val="•"/>
      <w:lvlJc w:val="left"/>
      <w:pPr>
        <w:ind w:left="1870" w:hanging="349"/>
      </w:pPr>
      <w:rPr>
        <w:rFonts w:hint="default"/>
        <w:lang w:val="en-US" w:eastAsia="en-US" w:bidi="ar-SA"/>
      </w:rPr>
    </w:lvl>
    <w:lvl w:ilvl="2" w:tplc="F2F08658">
      <w:numFmt w:val="bullet"/>
      <w:lvlText w:val="•"/>
      <w:lvlJc w:val="left"/>
      <w:pPr>
        <w:ind w:left="2920" w:hanging="349"/>
      </w:pPr>
      <w:rPr>
        <w:rFonts w:hint="default"/>
        <w:lang w:val="en-US" w:eastAsia="en-US" w:bidi="ar-SA"/>
      </w:rPr>
    </w:lvl>
    <w:lvl w:ilvl="3" w:tplc="787CAC7E">
      <w:numFmt w:val="bullet"/>
      <w:lvlText w:val="•"/>
      <w:lvlJc w:val="left"/>
      <w:pPr>
        <w:ind w:left="3970" w:hanging="349"/>
      </w:pPr>
      <w:rPr>
        <w:rFonts w:hint="default"/>
        <w:lang w:val="en-US" w:eastAsia="en-US" w:bidi="ar-SA"/>
      </w:rPr>
    </w:lvl>
    <w:lvl w:ilvl="4" w:tplc="F362C1EE">
      <w:numFmt w:val="bullet"/>
      <w:lvlText w:val="•"/>
      <w:lvlJc w:val="left"/>
      <w:pPr>
        <w:ind w:left="5020" w:hanging="349"/>
      </w:pPr>
      <w:rPr>
        <w:rFonts w:hint="default"/>
        <w:lang w:val="en-US" w:eastAsia="en-US" w:bidi="ar-SA"/>
      </w:rPr>
    </w:lvl>
    <w:lvl w:ilvl="5" w:tplc="5AA03B0C">
      <w:numFmt w:val="bullet"/>
      <w:lvlText w:val="•"/>
      <w:lvlJc w:val="left"/>
      <w:pPr>
        <w:ind w:left="6070" w:hanging="349"/>
      </w:pPr>
      <w:rPr>
        <w:rFonts w:hint="default"/>
        <w:lang w:val="en-US" w:eastAsia="en-US" w:bidi="ar-SA"/>
      </w:rPr>
    </w:lvl>
    <w:lvl w:ilvl="6" w:tplc="9C4E0064">
      <w:numFmt w:val="bullet"/>
      <w:lvlText w:val="•"/>
      <w:lvlJc w:val="left"/>
      <w:pPr>
        <w:ind w:left="7120" w:hanging="349"/>
      </w:pPr>
      <w:rPr>
        <w:rFonts w:hint="default"/>
        <w:lang w:val="en-US" w:eastAsia="en-US" w:bidi="ar-SA"/>
      </w:rPr>
    </w:lvl>
    <w:lvl w:ilvl="7" w:tplc="5B2CFCC8">
      <w:numFmt w:val="bullet"/>
      <w:lvlText w:val="•"/>
      <w:lvlJc w:val="left"/>
      <w:pPr>
        <w:ind w:left="8170" w:hanging="349"/>
      </w:pPr>
      <w:rPr>
        <w:rFonts w:hint="default"/>
        <w:lang w:val="en-US" w:eastAsia="en-US" w:bidi="ar-SA"/>
      </w:rPr>
    </w:lvl>
    <w:lvl w:ilvl="8" w:tplc="211CBBD8">
      <w:numFmt w:val="bullet"/>
      <w:lvlText w:val="•"/>
      <w:lvlJc w:val="left"/>
      <w:pPr>
        <w:ind w:left="9220" w:hanging="349"/>
      </w:pPr>
      <w:rPr>
        <w:rFonts w:hint="default"/>
        <w:lang w:val="en-US" w:eastAsia="en-US" w:bidi="ar-SA"/>
      </w:rPr>
    </w:lvl>
  </w:abstractNum>
  <w:abstractNum w:abstractNumId="14">
    <w:nsid w:val="55BF5938"/>
    <w:multiLevelType w:val="hybridMultilevel"/>
    <w:tmpl w:val="016A9476"/>
    <w:lvl w:ilvl="0" w:tplc="1A582366">
      <w:start w:val="1"/>
      <w:numFmt w:val="decimal"/>
      <w:lvlText w:val="%1."/>
      <w:lvlJc w:val="left"/>
      <w:pPr>
        <w:ind w:left="810" w:hanging="351"/>
      </w:pPr>
      <w:rPr>
        <w:rFonts w:ascii="Times New Roman" w:eastAsia="Times New Roman" w:hAnsi="Times New Roman" w:cs="Times New Roman" w:hint="default"/>
        <w:b/>
        <w:bCs/>
        <w:spacing w:val="0"/>
        <w:w w:val="100"/>
        <w:sz w:val="23"/>
        <w:szCs w:val="23"/>
        <w:lang w:val="en-US" w:eastAsia="en-US" w:bidi="ar-SA"/>
      </w:rPr>
    </w:lvl>
    <w:lvl w:ilvl="1" w:tplc="4EA2FA7C">
      <w:numFmt w:val="bullet"/>
      <w:lvlText w:val="•"/>
      <w:lvlJc w:val="left"/>
      <w:pPr>
        <w:ind w:left="1870" w:hanging="351"/>
      </w:pPr>
      <w:rPr>
        <w:rFonts w:hint="default"/>
        <w:lang w:val="en-US" w:eastAsia="en-US" w:bidi="ar-SA"/>
      </w:rPr>
    </w:lvl>
    <w:lvl w:ilvl="2" w:tplc="014862EE">
      <w:numFmt w:val="bullet"/>
      <w:lvlText w:val="•"/>
      <w:lvlJc w:val="left"/>
      <w:pPr>
        <w:ind w:left="2920" w:hanging="351"/>
      </w:pPr>
      <w:rPr>
        <w:rFonts w:hint="default"/>
        <w:lang w:val="en-US" w:eastAsia="en-US" w:bidi="ar-SA"/>
      </w:rPr>
    </w:lvl>
    <w:lvl w:ilvl="3" w:tplc="DC9E35DE">
      <w:numFmt w:val="bullet"/>
      <w:lvlText w:val="•"/>
      <w:lvlJc w:val="left"/>
      <w:pPr>
        <w:ind w:left="3970" w:hanging="351"/>
      </w:pPr>
      <w:rPr>
        <w:rFonts w:hint="default"/>
        <w:lang w:val="en-US" w:eastAsia="en-US" w:bidi="ar-SA"/>
      </w:rPr>
    </w:lvl>
    <w:lvl w:ilvl="4" w:tplc="0972A0BA">
      <w:numFmt w:val="bullet"/>
      <w:lvlText w:val="•"/>
      <w:lvlJc w:val="left"/>
      <w:pPr>
        <w:ind w:left="5020" w:hanging="351"/>
      </w:pPr>
      <w:rPr>
        <w:rFonts w:hint="default"/>
        <w:lang w:val="en-US" w:eastAsia="en-US" w:bidi="ar-SA"/>
      </w:rPr>
    </w:lvl>
    <w:lvl w:ilvl="5" w:tplc="80720DEA">
      <w:numFmt w:val="bullet"/>
      <w:lvlText w:val="•"/>
      <w:lvlJc w:val="left"/>
      <w:pPr>
        <w:ind w:left="6070" w:hanging="351"/>
      </w:pPr>
      <w:rPr>
        <w:rFonts w:hint="default"/>
        <w:lang w:val="en-US" w:eastAsia="en-US" w:bidi="ar-SA"/>
      </w:rPr>
    </w:lvl>
    <w:lvl w:ilvl="6" w:tplc="092ADD5E">
      <w:numFmt w:val="bullet"/>
      <w:lvlText w:val="•"/>
      <w:lvlJc w:val="left"/>
      <w:pPr>
        <w:ind w:left="7120" w:hanging="351"/>
      </w:pPr>
      <w:rPr>
        <w:rFonts w:hint="default"/>
        <w:lang w:val="en-US" w:eastAsia="en-US" w:bidi="ar-SA"/>
      </w:rPr>
    </w:lvl>
    <w:lvl w:ilvl="7" w:tplc="DB90E752">
      <w:numFmt w:val="bullet"/>
      <w:lvlText w:val="•"/>
      <w:lvlJc w:val="left"/>
      <w:pPr>
        <w:ind w:left="8170" w:hanging="351"/>
      </w:pPr>
      <w:rPr>
        <w:rFonts w:hint="default"/>
        <w:lang w:val="en-US" w:eastAsia="en-US" w:bidi="ar-SA"/>
      </w:rPr>
    </w:lvl>
    <w:lvl w:ilvl="8" w:tplc="DB1EBF7A">
      <w:numFmt w:val="bullet"/>
      <w:lvlText w:val="•"/>
      <w:lvlJc w:val="left"/>
      <w:pPr>
        <w:ind w:left="9220" w:hanging="351"/>
      </w:pPr>
      <w:rPr>
        <w:rFonts w:hint="default"/>
        <w:lang w:val="en-US" w:eastAsia="en-US" w:bidi="ar-SA"/>
      </w:rPr>
    </w:lvl>
  </w:abstractNum>
  <w:abstractNum w:abstractNumId="15">
    <w:nsid w:val="6EB27A56"/>
    <w:multiLevelType w:val="hybridMultilevel"/>
    <w:tmpl w:val="F1DE6C80"/>
    <w:lvl w:ilvl="0" w:tplc="E126EFBC">
      <w:start w:val="1"/>
      <w:numFmt w:val="decimal"/>
      <w:lvlText w:val="%1."/>
      <w:lvlJc w:val="left"/>
      <w:pPr>
        <w:ind w:left="810" w:hanging="351"/>
      </w:pPr>
      <w:rPr>
        <w:rFonts w:ascii="Times New Roman" w:eastAsia="Times New Roman" w:hAnsi="Times New Roman" w:cs="Times New Roman" w:hint="default"/>
        <w:spacing w:val="0"/>
        <w:w w:val="100"/>
        <w:sz w:val="23"/>
        <w:szCs w:val="23"/>
        <w:lang w:val="en-US" w:eastAsia="en-US" w:bidi="ar-SA"/>
      </w:rPr>
    </w:lvl>
    <w:lvl w:ilvl="1" w:tplc="A8F2BFCC">
      <w:numFmt w:val="bullet"/>
      <w:lvlText w:val="•"/>
      <w:lvlJc w:val="left"/>
      <w:pPr>
        <w:ind w:left="1870" w:hanging="351"/>
      </w:pPr>
      <w:rPr>
        <w:rFonts w:hint="default"/>
        <w:lang w:val="en-US" w:eastAsia="en-US" w:bidi="ar-SA"/>
      </w:rPr>
    </w:lvl>
    <w:lvl w:ilvl="2" w:tplc="8B4C7AEE">
      <w:numFmt w:val="bullet"/>
      <w:lvlText w:val="•"/>
      <w:lvlJc w:val="left"/>
      <w:pPr>
        <w:ind w:left="2920" w:hanging="351"/>
      </w:pPr>
      <w:rPr>
        <w:rFonts w:hint="default"/>
        <w:lang w:val="en-US" w:eastAsia="en-US" w:bidi="ar-SA"/>
      </w:rPr>
    </w:lvl>
    <w:lvl w:ilvl="3" w:tplc="80305334">
      <w:numFmt w:val="bullet"/>
      <w:lvlText w:val="•"/>
      <w:lvlJc w:val="left"/>
      <w:pPr>
        <w:ind w:left="3970" w:hanging="351"/>
      </w:pPr>
      <w:rPr>
        <w:rFonts w:hint="default"/>
        <w:lang w:val="en-US" w:eastAsia="en-US" w:bidi="ar-SA"/>
      </w:rPr>
    </w:lvl>
    <w:lvl w:ilvl="4" w:tplc="7A908134">
      <w:numFmt w:val="bullet"/>
      <w:lvlText w:val="•"/>
      <w:lvlJc w:val="left"/>
      <w:pPr>
        <w:ind w:left="5020" w:hanging="351"/>
      </w:pPr>
      <w:rPr>
        <w:rFonts w:hint="default"/>
        <w:lang w:val="en-US" w:eastAsia="en-US" w:bidi="ar-SA"/>
      </w:rPr>
    </w:lvl>
    <w:lvl w:ilvl="5" w:tplc="4B648B3A">
      <w:numFmt w:val="bullet"/>
      <w:lvlText w:val="•"/>
      <w:lvlJc w:val="left"/>
      <w:pPr>
        <w:ind w:left="6070" w:hanging="351"/>
      </w:pPr>
      <w:rPr>
        <w:rFonts w:hint="default"/>
        <w:lang w:val="en-US" w:eastAsia="en-US" w:bidi="ar-SA"/>
      </w:rPr>
    </w:lvl>
    <w:lvl w:ilvl="6" w:tplc="A32A0566">
      <w:numFmt w:val="bullet"/>
      <w:lvlText w:val="•"/>
      <w:lvlJc w:val="left"/>
      <w:pPr>
        <w:ind w:left="7120" w:hanging="351"/>
      </w:pPr>
      <w:rPr>
        <w:rFonts w:hint="default"/>
        <w:lang w:val="en-US" w:eastAsia="en-US" w:bidi="ar-SA"/>
      </w:rPr>
    </w:lvl>
    <w:lvl w:ilvl="7" w:tplc="82BCF750">
      <w:numFmt w:val="bullet"/>
      <w:lvlText w:val="•"/>
      <w:lvlJc w:val="left"/>
      <w:pPr>
        <w:ind w:left="8170" w:hanging="351"/>
      </w:pPr>
      <w:rPr>
        <w:rFonts w:hint="default"/>
        <w:lang w:val="en-US" w:eastAsia="en-US" w:bidi="ar-SA"/>
      </w:rPr>
    </w:lvl>
    <w:lvl w:ilvl="8" w:tplc="7C02BD30">
      <w:numFmt w:val="bullet"/>
      <w:lvlText w:val="•"/>
      <w:lvlJc w:val="left"/>
      <w:pPr>
        <w:ind w:left="9220" w:hanging="351"/>
      </w:pPr>
      <w:rPr>
        <w:rFonts w:hint="default"/>
        <w:lang w:val="en-US" w:eastAsia="en-US" w:bidi="ar-SA"/>
      </w:rPr>
    </w:lvl>
  </w:abstractNum>
  <w:abstractNum w:abstractNumId="16">
    <w:nsid w:val="75494CF3"/>
    <w:multiLevelType w:val="hybridMultilevel"/>
    <w:tmpl w:val="919EC6D0"/>
    <w:lvl w:ilvl="0" w:tplc="B00A1500">
      <w:start w:val="1"/>
      <w:numFmt w:val="lowerLetter"/>
      <w:lvlText w:val="%1)"/>
      <w:lvlJc w:val="left"/>
      <w:pPr>
        <w:ind w:left="810" w:hanging="351"/>
      </w:pPr>
      <w:rPr>
        <w:rFonts w:ascii="Times New Roman" w:eastAsia="Times New Roman" w:hAnsi="Times New Roman" w:cs="Times New Roman" w:hint="default"/>
        <w:spacing w:val="-2"/>
        <w:w w:val="100"/>
        <w:sz w:val="23"/>
        <w:szCs w:val="23"/>
        <w:lang w:val="en-US" w:eastAsia="en-US" w:bidi="ar-SA"/>
      </w:rPr>
    </w:lvl>
    <w:lvl w:ilvl="1" w:tplc="FC0CDD94">
      <w:start w:val="1"/>
      <w:numFmt w:val="lowerRoman"/>
      <w:lvlText w:val="%2."/>
      <w:lvlJc w:val="left"/>
      <w:pPr>
        <w:ind w:left="1161" w:hanging="298"/>
        <w:jc w:val="right"/>
      </w:pPr>
      <w:rPr>
        <w:rFonts w:ascii="Times New Roman" w:eastAsia="Times New Roman" w:hAnsi="Times New Roman" w:cs="Times New Roman" w:hint="default"/>
        <w:spacing w:val="-2"/>
        <w:w w:val="100"/>
        <w:sz w:val="23"/>
        <w:szCs w:val="23"/>
        <w:lang w:val="en-US" w:eastAsia="en-US" w:bidi="ar-SA"/>
      </w:rPr>
    </w:lvl>
    <w:lvl w:ilvl="2" w:tplc="27B47316">
      <w:numFmt w:val="bullet"/>
      <w:lvlText w:val="•"/>
      <w:lvlJc w:val="left"/>
      <w:pPr>
        <w:ind w:left="2288" w:hanging="298"/>
      </w:pPr>
      <w:rPr>
        <w:rFonts w:hint="default"/>
        <w:lang w:val="en-US" w:eastAsia="en-US" w:bidi="ar-SA"/>
      </w:rPr>
    </w:lvl>
    <w:lvl w:ilvl="3" w:tplc="818420E4">
      <w:numFmt w:val="bullet"/>
      <w:lvlText w:val="•"/>
      <w:lvlJc w:val="left"/>
      <w:pPr>
        <w:ind w:left="3417" w:hanging="298"/>
      </w:pPr>
      <w:rPr>
        <w:rFonts w:hint="default"/>
        <w:lang w:val="en-US" w:eastAsia="en-US" w:bidi="ar-SA"/>
      </w:rPr>
    </w:lvl>
    <w:lvl w:ilvl="4" w:tplc="297CEBDC">
      <w:numFmt w:val="bullet"/>
      <w:lvlText w:val="•"/>
      <w:lvlJc w:val="left"/>
      <w:pPr>
        <w:ind w:left="4546" w:hanging="298"/>
      </w:pPr>
      <w:rPr>
        <w:rFonts w:hint="default"/>
        <w:lang w:val="en-US" w:eastAsia="en-US" w:bidi="ar-SA"/>
      </w:rPr>
    </w:lvl>
    <w:lvl w:ilvl="5" w:tplc="D9F4167E">
      <w:numFmt w:val="bullet"/>
      <w:lvlText w:val="•"/>
      <w:lvlJc w:val="left"/>
      <w:pPr>
        <w:ind w:left="5675" w:hanging="298"/>
      </w:pPr>
      <w:rPr>
        <w:rFonts w:hint="default"/>
        <w:lang w:val="en-US" w:eastAsia="en-US" w:bidi="ar-SA"/>
      </w:rPr>
    </w:lvl>
    <w:lvl w:ilvl="6" w:tplc="1DA480B4">
      <w:numFmt w:val="bullet"/>
      <w:lvlText w:val="•"/>
      <w:lvlJc w:val="left"/>
      <w:pPr>
        <w:ind w:left="6804" w:hanging="298"/>
      </w:pPr>
      <w:rPr>
        <w:rFonts w:hint="default"/>
        <w:lang w:val="en-US" w:eastAsia="en-US" w:bidi="ar-SA"/>
      </w:rPr>
    </w:lvl>
    <w:lvl w:ilvl="7" w:tplc="1DD2576C">
      <w:numFmt w:val="bullet"/>
      <w:lvlText w:val="•"/>
      <w:lvlJc w:val="left"/>
      <w:pPr>
        <w:ind w:left="7933" w:hanging="298"/>
      </w:pPr>
      <w:rPr>
        <w:rFonts w:hint="default"/>
        <w:lang w:val="en-US" w:eastAsia="en-US" w:bidi="ar-SA"/>
      </w:rPr>
    </w:lvl>
    <w:lvl w:ilvl="8" w:tplc="31283FAE">
      <w:numFmt w:val="bullet"/>
      <w:lvlText w:val="•"/>
      <w:lvlJc w:val="left"/>
      <w:pPr>
        <w:ind w:left="9062" w:hanging="298"/>
      </w:pPr>
      <w:rPr>
        <w:rFonts w:hint="default"/>
        <w:lang w:val="en-US" w:eastAsia="en-US" w:bidi="ar-SA"/>
      </w:rPr>
    </w:lvl>
  </w:abstractNum>
  <w:abstractNum w:abstractNumId="17">
    <w:nsid w:val="7A697285"/>
    <w:multiLevelType w:val="hybridMultilevel"/>
    <w:tmpl w:val="52782478"/>
    <w:lvl w:ilvl="0" w:tplc="7CF68ADE">
      <w:start w:val="1"/>
      <w:numFmt w:val="decimal"/>
      <w:lvlText w:val="%1."/>
      <w:lvlJc w:val="left"/>
      <w:pPr>
        <w:ind w:left="738" w:hanging="279"/>
      </w:pPr>
      <w:rPr>
        <w:rFonts w:ascii="Times New Roman" w:eastAsia="Times New Roman" w:hAnsi="Times New Roman" w:cs="Times New Roman" w:hint="default"/>
        <w:spacing w:val="0"/>
        <w:w w:val="100"/>
        <w:sz w:val="23"/>
        <w:szCs w:val="23"/>
        <w:lang w:val="en-US" w:eastAsia="en-US" w:bidi="ar-SA"/>
      </w:rPr>
    </w:lvl>
    <w:lvl w:ilvl="1" w:tplc="F38250D2">
      <w:start w:val="1"/>
      <w:numFmt w:val="lowerLetter"/>
      <w:lvlText w:val="%2."/>
      <w:lvlJc w:val="left"/>
      <w:pPr>
        <w:ind w:left="882" w:hanging="284"/>
      </w:pPr>
      <w:rPr>
        <w:rFonts w:ascii="Times New Roman" w:eastAsia="Times New Roman" w:hAnsi="Times New Roman" w:cs="Times New Roman" w:hint="default"/>
        <w:spacing w:val="0"/>
        <w:w w:val="100"/>
        <w:sz w:val="23"/>
        <w:szCs w:val="23"/>
        <w:lang w:val="en-US" w:eastAsia="en-US" w:bidi="ar-SA"/>
      </w:rPr>
    </w:lvl>
    <w:lvl w:ilvl="2" w:tplc="FD3A37C8">
      <w:numFmt w:val="bullet"/>
      <w:lvlText w:val="•"/>
      <w:lvlJc w:val="left"/>
      <w:pPr>
        <w:ind w:left="980" w:hanging="284"/>
      </w:pPr>
      <w:rPr>
        <w:rFonts w:hint="default"/>
        <w:lang w:val="en-US" w:eastAsia="en-US" w:bidi="ar-SA"/>
      </w:rPr>
    </w:lvl>
    <w:lvl w:ilvl="3" w:tplc="7E46D49C">
      <w:numFmt w:val="bullet"/>
      <w:lvlText w:val="•"/>
      <w:lvlJc w:val="left"/>
      <w:pPr>
        <w:ind w:left="2272" w:hanging="284"/>
      </w:pPr>
      <w:rPr>
        <w:rFonts w:hint="default"/>
        <w:lang w:val="en-US" w:eastAsia="en-US" w:bidi="ar-SA"/>
      </w:rPr>
    </w:lvl>
    <w:lvl w:ilvl="4" w:tplc="FA66E576">
      <w:numFmt w:val="bullet"/>
      <w:lvlText w:val="•"/>
      <w:lvlJc w:val="left"/>
      <w:pPr>
        <w:ind w:left="3565" w:hanging="284"/>
      </w:pPr>
      <w:rPr>
        <w:rFonts w:hint="default"/>
        <w:lang w:val="en-US" w:eastAsia="en-US" w:bidi="ar-SA"/>
      </w:rPr>
    </w:lvl>
    <w:lvl w:ilvl="5" w:tplc="7D127FA0">
      <w:numFmt w:val="bullet"/>
      <w:lvlText w:val="•"/>
      <w:lvlJc w:val="left"/>
      <w:pPr>
        <w:ind w:left="4857" w:hanging="284"/>
      </w:pPr>
      <w:rPr>
        <w:rFonts w:hint="default"/>
        <w:lang w:val="en-US" w:eastAsia="en-US" w:bidi="ar-SA"/>
      </w:rPr>
    </w:lvl>
    <w:lvl w:ilvl="6" w:tplc="82AC76CC">
      <w:numFmt w:val="bullet"/>
      <w:lvlText w:val="•"/>
      <w:lvlJc w:val="left"/>
      <w:pPr>
        <w:ind w:left="6150" w:hanging="284"/>
      </w:pPr>
      <w:rPr>
        <w:rFonts w:hint="default"/>
        <w:lang w:val="en-US" w:eastAsia="en-US" w:bidi="ar-SA"/>
      </w:rPr>
    </w:lvl>
    <w:lvl w:ilvl="7" w:tplc="0BC4C414">
      <w:numFmt w:val="bullet"/>
      <w:lvlText w:val="•"/>
      <w:lvlJc w:val="left"/>
      <w:pPr>
        <w:ind w:left="7442" w:hanging="284"/>
      </w:pPr>
      <w:rPr>
        <w:rFonts w:hint="default"/>
        <w:lang w:val="en-US" w:eastAsia="en-US" w:bidi="ar-SA"/>
      </w:rPr>
    </w:lvl>
    <w:lvl w:ilvl="8" w:tplc="C56C493C">
      <w:numFmt w:val="bullet"/>
      <w:lvlText w:val="•"/>
      <w:lvlJc w:val="left"/>
      <w:pPr>
        <w:ind w:left="8735" w:hanging="284"/>
      </w:pPr>
      <w:rPr>
        <w:rFonts w:hint="default"/>
        <w:lang w:val="en-US" w:eastAsia="en-US" w:bidi="ar-SA"/>
      </w:rPr>
    </w:lvl>
  </w:abstractNum>
  <w:abstractNum w:abstractNumId="18">
    <w:nsid w:val="7B123799"/>
    <w:multiLevelType w:val="hybridMultilevel"/>
    <w:tmpl w:val="CB5AD114"/>
    <w:lvl w:ilvl="0" w:tplc="A8E006F4">
      <w:numFmt w:val="bullet"/>
      <w:lvlText w:val=""/>
      <w:lvlJc w:val="left"/>
      <w:pPr>
        <w:ind w:left="1161" w:hanging="351"/>
      </w:pPr>
      <w:rPr>
        <w:rFonts w:ascii="Symbol" w:eastAsia="Symbol" w:hAnsi="Symbol" w:cs="Symbol" w:hint="default"/>
        <w:w w:val="101"/>
        <w:sz w:val="19"/>
        <w:szCs w:val="19"/>
        <w:lang w:val="en-US" w:eastAsia="en-US" w:bidi="ar-SA"/>
      </w:rPr>
    </w:lvl>
    <w:lvl w:ilvl="1" w:tplc="13B20336">
      <w:numFmt w:val="bullet"/>
      <w:lvlText w:val="•"/>
      <w:lvlJc w:val="left"/>
      <w:pPr>
        <w:ind w:left="2176" w:hanging="351"/>
      </w:pPr>
      <w:rPr>
        <w:rFonts w:hint="default"/>
        <w:lang w:val="en-US" w:eastAsia="en-US" w:bidi="ar-SA"/>
      </w:rPr>
    </w:lvl>
    <w:lvl w:ilvl="2" w:tplc="724E9870">
      <w:numFmt w:val="bullet"/>
      <w:lvlText w:val="•"/>
      <w:lvlJc w:val="left"/>
      <w:pPr>
        <w:ind w:left="3192" w:hanging="351"/>
      </w:pPr>
      <w:rPr>
        <w:rFonts w:hint="default"/>
        <w:lang w:val="en-US" w:eastAsia="en-US" w:bidi="ar-SA"/>
      </w:rPr>
    </w:lvl>
    <w:lvl w:ilvl="3" w:tplc="A8E2648E">
      <w:numFmt w:val="bullet"/>
      <w:lvlText w:val="•"/>
      <w:lvlJc w:val="left"/>
      <w:pPr>
        <w:ind w:left="4208" w:hanging="351"/>
      </w:pPr>
      <w:rPr>
        <w:rFonts w:hint="default"/>
        <w:lang w:val="en-US" w:eastAsia="en-US" w:bidi="ar-SA"/>
      </w:rPr>
    </w:lvl>
    <w:lvl w:ilvl="4" w:tplc="2BCCABBA">
      <w:numFmt w:val="bullet"/>
      <w:lvlText w:val="•"/>
      <w:lvlJc w:val="left"/>
      <w:pPr>
        <w:ind w:left="5224" w:hanging="351"/>
      </w:pPr>
      <w:rPr>
        <w:rFonts w:hint="default"/>
        <w:lang w:val="en-US" w:eastAsia="en-US" w:bidi="ar-SA"/>
      </w:rPr>
    </w:lvl>
    <w:lvl w:ilvl="5" w:tplc="735031C4">
      <w:numFmt w:val="bullet"/>
      <w:lvlText w:val="•"/>
      <w:lvlJc w:val="left"/>
      <w:pPr>
        <w:ind w:left="6240" w:hanging="351"/>
      </w:pPr>
      <w:rPr>
        <w:rFonts w:hint="default"/>
        <w:lang w:val="en-US" w:eastAsia="en-US" w:bidi="ar-SA"/>
      </w:rPr>
    </w:lvl>
    <w:lvl w:ilvl="6" w:tplc="85547716">
      <w:numFmt w:val="bullet"/>
      <w:lvlText w:val="•"/>
      <w:lvlJc w:val="left"/>
      <w:pPr>
        <w:ind w:left="7256" w:hanging="351"/>
      </w:pPr>
      <w:rPr>
        <w:rFonts w:hint="default"/>
        <w:lang w:val="en-US" w:eastAsia="en-US" w:bidi="ar-SA"/>
      </w:rPr>
    </w:lvl>
    <w:lvl w:ilvl="7" w:tplc="FD646D5E">
      <w:numFmt w:val="bullet"/>
      <w:lvlText w:val="•"/>
      <w:lvlJc w:val="left"/>
      <w:pPr>
        <w:ind w:left="8272" w:hanging="351"/>
      </w:pPr>
      <w:rPr>
        <w:rFonts w:hint="default"/>
        <w:lang w:val="en-US" w:eastAsia="en-US" w:bidi="ar-SA"/>
      </w:rPr>
    </w:lvl>
    <w:lvl w:ilvl="8" w:tplc="0804D1CC">
      <w:numFmt w:val="bullet"/>
      <w:lvlText w:val="•"/>
      <w:lvlJc w:val="left"/>
      <w:pPr>
        <w:ind w:left="9288" w:hanging="351"/>
      </w:pPr>
      <w:rPr>
        <w:rFonts w:hint="default"/>
        <w:lang w:val="en-US" w:eastAsia="en-US" w:bidi="ar-SA"/>
      </w:rPr>
    </w:lvl>
  </w:abstractNum>
  <w:abstractNum w:abstractNumId="19">
    <w:nsid w:val="7C6F0C22"/>
    <w:multiLevelType w:val="hybridMultilevel"/>
    <w:tmpl w:val="2B92F4BC"/>
    <w:lvl w:ilvl="0" w:tplc="60CCE406">
      <w:start w:val="6"/>
      <w:numFmt w:val="decimal"/>
      <w:lvlText w:val="%1"/>
      <w:lvlJc w:val="left"/>
      <w:pPr>
        <w:ind w:left="460" w:hanging="701"/>
      </w:pPr>
      <w:rPr>
        <w:rFonts w:ascii="Times New Roman" w:eastAsia="Times New Roman" w:hAnsi="Times New Roman" w:cs="Times New Roman" w:hint="default"/>
        <w:w w:val="100"/>
        <w:sz w:val="23"/>
        <w:szCs w:val="23"/>
        <w:lang w:val="en-US" w:eastAsia="en-US" w:bidi="ar-SA"/>
      </w:rPr>
    </w:lvl>
    <w:lvl w:ilvl="1" w:tplc="788288DC">
      <w:numFmt w:val="bullet"/>
      <w:lvlText w:val="•"/>
      <w:lvlJc w:val="left"/>
      <w:pPr>
        <w:ind w:left="1546" w:hanging="701"/>
      </w:pPr>
      <w:rPr>
        <w:rFonts w:hint="default"/>
        <w:lang w:val="en-US" w:eastAsia="en-US" w:bidi="ar-SA"/>
      </w:rPr>
    </w:lvl>
    <w:lvl w:ilvl="2" w:tplc="EC9E2F06">
      <w:numFmt w:val="bullet"/>
      <w:lvlText w:val="•"/>
      <w:lvlJc w:val="left"/>
      <w:pPr>
        <w:ind w:left="2632" w:hanging="701"/>
      </w:pPr>
      <w:rPr>
        <w:rFonts w:hint="default"/>
        <w:lang w:val="en-US" w:eastAsia="en-US" w:bidi="ar-SA"/>
      </w:rPr>
    </w:lvl>
    <w:lvl w:ilvl="3" w:tplc="81E836DA">
      <w:numFmt w:val="bullet"/>
      <w:lvlText w:val="•"/>
      <w:lvlJc w:val="left"/>
      <w:pPr>
        <w:ind w:left="3718" w:hanging="701"/>
      </w:pPr>
      <w:rPr>
        <w:rFonts w:hint="default"/>
        <w:lang w:val="en-US" w:eastAsia="en-US" w:bidi="ar-SA"/>
      </w:rPr>
    </w:lvl>
    <w:lvl w:ilvl="4" w:tplc="AC769F08">
      <w:numFmt w:val="bullet"/>
      <w:lvlText w:val="•"/>
      <w:lvlJc w:val="left"/>
      <w:pPr>
        <w:ind w:left="4804" w:hanging="701"/>
      </w:pPr>
      <w:rPr>
        <w:rFonts w:hint="default"/>
        <w:lang w:val="en-US" w:eastAsia="en-US" w:bidi="ar-SA"/>
      </w:rPr>
    </w:lvl>
    <w:lvl w:ilvl="5" w:tplc="8AF67274">
      <w:numFmt w:val="bullet"/>
      <w:lvlText w:val="•"/>
      <w:lvlJc w:val="left"/>
      <w:pPr>
        <w:ind w:left="5890" w:hanging="701"/>
      </w:pPr>
      <w:rPr>
        <w:rFonts w:hint="default"/>
        <w:lang w:val="en-US" w:eastAsia="en-US" w:bidi="ar-SA"/>
      </w:rPr>
    </w:lvl>
    <w:lvl w:ilvl="6" w:tplc="61AA243C">
      <w:numFmt w:val="bullet"/>
      <w:lvlText w:val="•"/>
      <w:lvlJc w:val="left"/>
      <w:pPr>
        <w:ind w:left="6976" w:hanging="701"/>
      </w:pPr>
      <w:rPr>
        <w:rFonts w:hint="default"/>
        <w:lang w:val="en-US" w:eastAsia="en-US" w:bidi="ar-SA"/>
      </w:rPr>
    </w:lvl>
    <w:lvl w:ilvl="7" w:tplc="72E2C47A">
      <w:numFmt w:val="bullet"/>
      <w:lvlText w:val="•"/>
      <w:lvlJc w:val="left"/>
      <w:pPr>
        <w:ind w:left="8062" w:hanging="701"/>
      </w:pPr>
      <w:rPr>
        <w:rFonts w:hint="default"/>
        <w:lang w:val="en-US" w:eastAsia="en-US" w:bidi="ar-SA"/>
      </w:rPr>
    </w:lvl>
    <w:lvl w:ilvl="8" w:tplc="F410C10C">
      <w:numFmt w:val="bullet"/>
      <w:lvlText w:val="•"/>
      <w:lvlJc w:val="left"/>
      <w:pPr>
        <w:ind w:left="9148" w:hanging="701"/>
      </w:pPr>
      <w:rPr>
        <w:rFonts w:hint="default"/>
        <w:lang w:val="en-US" w:eastAsia="en-US" w:bidi="ar-SA"/>
      </w:rPr>
    </w:lvl>
  </w:abstractNum>
  <w:num w:numId="1">
    <w:abstractNumId w:val="18"/>
  </w:num>
  <w:num w:numId="2">
    <w:abstractNumId w:val="5"/>
  </w:num>
  <w:num w:numId="3">
    <w:abstractNumId w:val="14"/>
  </w:num>
  <w:num w:numId="4">
    <w:abstractNumId w:val="3"/>
  </w:num>
  <w:num w:numId="5">
    <w:abstractNumId w:val="7"/>
  </w:num>
  <w:num w:numId="6">
    <w:abstractNumId w:val="16"/>
  </w:num>
  <w:num w:numId="7">
    <w:abstractNumId w:val="8"/>
  </w:num>
  <w:num w:numId="8">
    <w:abstractNumId w:val="6"/>
  </w:num>
  <w:num w:numId="9">
    <w:abstractNumId w:val="17"/>
  </w:num>
  <w:num w:numId="10">
    <w:abstractNumId w:val="1"/>
  </w:num>
  <w:num w:numId="11">
    <w:abstractNumId w:val="10"/>
  </w:num>
  <w:num w:numId="12">
    <w:abstractNumId w:val="12"/>
  </w:num>
  <w:num w:numId="13">
    <w:abstractNumId w:val="13"/>
  </w:num>
  <w:num w:numId="14">
    <w:abstractNumId w:val="0"/>
  </w:num>
  <w:num w:numId="15">
    <w:abstractNumId w:val="11"/>
  </w:num>
  <w:num w:numId="16">
    <w:abstractNumId w:val="15"/>
  </w:num>
  <w:num w:numId="17">
    <w:abstractNumId w:val="9"/>
  </w:num>
  <w:num w:numId="18">
    <w:abstractNumId w:val="2"/>
  </w:num>
  <w:num w:numId="19">
    <w:abstractNumId w:val="4"/>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o:colormenu v:ext="edit" fillcolor="#00b0f0" strokecolor="red"/>
    </o:shapedefaults>
    <o:shapelayout v:ext="edit">
      <o:idmap v:ext="edit" data="2"/>
    </o:shapelayout>
  </w:hdrShapeDefaults>
  <w:footnotePr>
    <w:footnote w:id="0"/>
    <w:footnote w:id="1"/>
  </w:footnotePr>
  <w:endnotePr>
    <w:endnote w:id="0"/>
    <w:endnote w:id="1"/>
  </w:endnotePr>
  <w:compat/>
  <w:rsids>
    <w:rsidRoot w:val="00B57760"/>
    <w:rsid w:val="00014080"/>
    <w:rsid w:val="00075569"/>
    <w:rsid w:val="000B5AC0"/>
    <w:rsid w:val="000E2FD5"/>
    <w:rsid w:val="001A06E3"/>
    <w:rsid w:val="00223E87"/>
    <w:rsid w:val="002335CE"/>
    <w:rsid w:val="00235ED3"/>
    <w:rsid w:val="00344916"/>
    <w:rsid w:val="00385381"/>
    <w:rsid w:val="003E5DAB"/>
    <w:rsid w:val="004D6191"/>
    <w:rsid w:val="00613CAF"/>
    <w:rsid w:val="007D66F7"/>
    <w:rsid w:val="0086610E"/>
    <w:rsid w:val="00886CD1"/>
    <w:rsid w:val="00896AE3"/>
    <w:rsid w:val="008A0BFD"/>
    <w:rsid w:val="00971F57"/>
    <w:rsid w:val="009A0688"/>
    <w:rsid w:val="009C68E9"/>
    <w:rsid w:val="00AC684F"/>
    <w:rsid w:val="00B25999"/>
    <w:rsid w:val="00B35746"/>
    <w:rsid w:val="00B57760"/>
    <w:rsid w:val="00BE4B95"/>
    <w:rsid w:val="00C06AE1"/>
    <w:rsid w:val="00E32F5D"/>
    <w:rsid w:val="00EF5CDD"/>
    <w:rsid w:val="00FD4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00b0f0"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5776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1"/>
    <w:qFormat/>
    <w:rsid w:val="00896AE3"/>
    <w:pPr>
      <w:keepNext/>
      <w:keepLines/>
      <w:spacing w:before="48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uiPriority w:val="1"/>
    <w:unhideWhenUsed/>
    <w:qFormat/>
    <w:rsid w:val="00896AE3"/>
    <w:pPr>
      <w:keepNext/>
      <w:keepLines/>
      <w:spacing w:before="200"/>
      <w:outlineLvl w:val="1"/>
    </w:pPr>
    <w:rPr>
      <w:rFonts w:asciiTheme="majorHAnsi" w:eastAsiaTheme="majorEastAsia" w:hAnsiTheme="majorHAnsi" w:cstheme="majorBidi"/>
      <w:b/>
      <w:bCs/>
      <w:color w:val="CEB966" w:themeColor="accent1"/>
      <w:sz w:val="26"/>
      <w:szCs w:val="26"/>
    </w:rPr>
  </w:style>
  <w:style w:type="paragraph" w:styleId="Heading3">
    <w:name w:val="heading 3"/>
    <w:basedOn w:val="Normal"/>
    <w:next w:val="Normal"/>
    <w:link w:val="Heading3Char"/>
    <w:uiPriority w:val="1"/>
    <w:unhideWhenUsed/>
    <w:qFormat/>
    <w:rsid w:val="00896AE3"/>
    <w:pPr>
      <w:keepNext/>
      <w:keepLines/>
      <w:spacing w:before="200"/>
      <w:outlineLvl w:val="2"/>
    </w:pPr>
    <w:rPr>
      <w:rFonts w:asciiTheme="majorHAnsi" w:eastAsiaTheme="majorEastAsia" w:hAnsiTheme="majorHAnsi" w:cstheme="majorBidi"/>
      <w:b/>
      <w:bCs/>
      <w:color w:val="CEB966" w:themeColor="accent1"/>
    </w:rPr>
  </w:style>
  <w:style w:type="paragraph" w:styleId="Heading4">
    <w:name w:val="heading 4"/>
    <w:basedOn w:val="Normal"/>
    <w:next w:val="Normal"/>
    <w:link w:val="Heading4Char"/>
    <w:uiPriority w:val="9"/>
    <w:unhideWhenUsed/>
    <w:qFormat/>
    <w:rsid w:val="00896AE3"/>
    <w:pPr>
      <w:keepNext/>
      <w:keepLines/>
      <w:spacing w:before="200"/>
      <w:outlineLvl w:val="3"/>
    </w:pPr>
    <w:rPr>
      <w:rFonts w:asciiTheme="majorHAnsi" w:eastAsiaTheme="majorEastAsia" w:hAnsiTheme="majorHAnsi" w:cstheme="majorBidi"/>
      <w:b/>
      <w:bCs/>
      <w:i/>
      <w:iCs/>
      <w:color w:val="CEB966" w:themeColor="accent1"/>
    </w:rPr>
  </w:style>
  <w:style w:type="paragraph" w:styleId="Heading5">
    <w:name w:val="heading 5"/>
    <w:basedOn w:val="Normal"/>
    <w:next w:val="Normal"/>
    <w:link w:val="Heading5Char"/>
    <w:uiPriority w:val="9"/>
    <w:unhideWhenUsed/>
    <w:qFormat/>
    <w:rsid w:val="00896AE3"/>
    <w:pPr>
      <w:keepNext/>
      <w:keepLines/>
      <w:spacing w:before="200"/>
      <w:outlineLvl w:val="4"/>
    </w:pPr>
    <w:rPr>
      <w:rFonts w:asciiTheme="majorHAnsi" w:eastAsiaTheme="majorEastAsia" w:hAnsiTheme="majorHAnsi" w:cstheme="majorBidi"/>
      <w:color w:val="746325" w:themeColor="accent1" w:themeShade="7F"/>
    </w:rPr>
  </w:style>
  <w:style w:type="paragraph" w:styleId="Heading6">
    <w:name w:val="heading 6"/>
    <w:basedOn w:val="Normal"/>
    <w:next w:val="Normal"/>
    <w:link w:val="Heading6Char"/>
    <w:uiPriority w:val="9"/>
    <w:unhideWhenUsed/>
    <w:qFormat/>
    <w:rsid w:val="00896AE3"/>
    <w:pPr>
      <w:keepNext/>
      <w:keepLines/>
      <w:spacing w:before="200"/>
      <w:outlineLvl w:val="5"/>
    </w:pPr>
    <w:rPr>
      <w:rFonts w:asciiTheme="majorHAnsi" w:eastAsiaTheme="majorEastAsia" w:hAnsiTheme="majorHAnsi" w:cstheme="majorBidi"/>
      <w:i/>
      <w:iCs/>
      <w:color w:val="74632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AE3"/>
    <w:rPr>
      <w:rFonts w:asciiTheme="majorHAnsi" w:eastAsiaTheme="majorEastAsia" w:hAnsiTheme="majorHAnsi" w:cstheme="majorBidi"/>
      <w:b/>
      <w:bCs/>
      <w:color w:val="AE9638" w:themeColor="accent1" w:themeShade="BF"/>
      <w:sz w:val="28"/>
      <w:szCs w:val="28"/>
    </w:rPr>
  </w:style>
  <w:style w:type="character" w:customStyle="1" w:styleId="Heading2Char">
    <w:name w:val="Heading 2 Char"/>
    <w:basedOn w:val="DefaultParagraphFont"/>
    <w:link w:val="Heading2"/>
    <w:uiPriority w:val="9"/>
    <w:rsid w:val="00896AE3"/>
    <w:rPr>
      <w:rFonts w:asciiTheme="majorHAnsi" w:eastAsiaTheme="majorEastAsia" w:hAnsiTheme="majorHAnsi" w:cstheme="majorBidi"/>
      <w:b/>
      <w:bCs/>
      <w:color w:val="CEB966" w:themeColor="accent1"/>
      <w:sz w:val="26"/>
      <w:szCs w:val="26"/>
    </w:rPr>
  </w:style>
  <w:style w:type="character" w:customStyle="1" w:styleId="Heading3Char">
    <w:name w:val="Heading 3 Char"/>
    <w:basedOn w:val="DefaultParagraphFont"/>
    <w:link w:val="Heading3"/>
    <w:uiPriority w:val="9"/>
    <w:rsid w:val="00896AE3"/>
    <w:rPr>
      <w:rFonts w:asciiTheme="majorHAnsi" w:eastAsiaTheme="majorEastAsia" w:hAnsiTheme="majorHAnsi" w:cstheme="majorBidi"/>
      <w:b/>
      <w:bCs/>
      <w:color w:val="CEB966" w:themeColor="accent1"/>
    </w:rPr>
  </w:style>
  <w:style w:type="character" w:customStyle="1" w:styleId="Heading4Char">
    <w:name w:val="Heading 4 Char"/>
    <w:basedOn w:val="DefaultParagraphFont"/>
    <w:link w:val="Heading4"/>
    <w:uiPriority w:val="9"/>
    <w:rsid w:val="00896AE3"/>
    <w:rPr>
      <w:rFonts w:asciiTheme="majorHAnsi" w:eastAsiaTheme="majorEastAsia" w:hAnsiTheme="majorHAnsi" w:cstheme="majorBidi"/>
      <w:b/>
      <w:bCs/>
      <w:i/>
      <w:iCs/>
      <w:color w:val="CEB966" w:themeColor="accent1"/>
    </w:rPr>
  </w:style>
  <w:style w:type="character" w:customStyle="1" w:styleId="Heading5Char">
    <w:name w:val="Heading 5 Char"/>
    <w:basedOn w:val="DefaultParagraphFont"/>
    <w:link w:val="Heading5"/>
    <w:uiPriority w:val="9"/>
    <w:rsid w:val="00896AE3"/>
    <w:rPr>
      <w:rFonts w:asciiTheme="majorHAnsi" w:eastAsiaTheme="majorEastAsia" w:hAnsiTheme="majorHAnsi" w:cstheme="majorBidi"/>
      <w:color w:val="746325" w:themeColor="accent1" w:themeShade="7F"/>
    </w:rPr>
  </w:style>
  <w:style w:type="character" w:customStyle="1" w:styleId="Heading6Char">
    <w:name w:val="Heading 6 Char"/>
    <w:basedOn w:val="DefaultParagraphFont"/>
    <w:link w:val="Heading6"/>
    <w:uiPriority w:val="9"/>
    <w:rsid w:val="00896AE3"/>
    <w:rPr>
      <w:rFonts w:asciiTheme="majorHAnsi" w:eastAsiaTheme="majorEastAsia" w:hAnsiTheme="majorHAnsi" w:cstheme="majorBidi"/>
      <w:i/>
      <w:iCs/>
      <w:color w:val="746325" w:themeColor="accent1" w:themeShade="7F"/>
    </w:rPr>
  </w:style>
  <w:style w:type="paragraph" w:styleId="NoSpacing">
    <w:name w:val="No Spacing"/>
    <w:link w:val="NoSpacingChar"/>
    <w:uiPriority w:val="1"/>
    <w:qFormat/>
    <w:rsid w:val="00896AE3"/>
    <w:pPr>
      <w:spacing w:after="0" w:line="240" w:lineRule="auto"/>
    </w:pPr>
  </w:style>
  <w:style w:type="paragraph" w:styleId="ListParagraph">
    <w:name w:val="List Paragraph"/>
    <w:basedOn w:val="Normal"/>
    <w:uiPriority w:val="1"/>
    <w:qFormat/>
    <w:rsid w:val="00896AE3"/>
    <w:pPr>
      <w:ind w:left="720"/>
      <w:contextualSpacing/>
    </w:pPr>
  </w:style>
  <w:style w:type="paragraph" w:styleId="TOC1">
    <w:name w:val="toc 1"/>
    <w:basedOn w:val="Normal"/>
    <w:uiPriority w:val="1"/>
    <w:qFormat/>
    <w:rsid w:val="00B57760"/>
    <w:pPr>
      <w:spacing w:before="122"/>
      <w:ind w:left="460"/>
    </w:pPr>
    <w:rPr>
      <w:b/>
      <w:bCs/>
      <w:sz w:val="19"/>
      <w:szCs w:val="19"/>
    </w:rPr>
  </w:style>
  <w:style w:type="paragraph" w:styleId="TOC2">
    <w:name w:val="toc 2"/>
    <w:basedOn w:val="Normal"/>
    <w:uiPriority w:val="1"/>
    <w:qFormat/>
    <w:rsid w:val="00B57760"/>
    <w:pPr>
      <w:spacing w:before="240"/>
      <w:ind w:left="460"/>
    </w:pPr>
    <w:rPr>
      <w:b/>
      <w:bCs/>
      <w:i/>
    </w:rPr>
  </w:style>
  <w:style w:type="paragraph" w:styleId="TOC3">
    <w:name w:val="toc 3"/>
    <w:basedOn w:val="Normal"/>
    <w:uiPriority w:val="1"/>
    <w:qFormat/>
    <w:rsid w:val="00B57760"/>
    <w:pPr>
      <w:spacing w:before="7"/>
      <w:ind w:left="695"/>
    </w:pPr>
    <w:rPr>
      <w:sz w:val="19"/>
      <w:szCs w:val="19"/>
    </w:rPr>
  </w:style>
  <w:style w:type="paragraph" w:styleId="TOC4">
    <w:name w:val="toc 4"/>
    <w:basedOn w:val="Normal"/>
    <w:uiPriority w:val="1"/>
    <w:qFormat/>
    <w:rsid w:val="00B57760"/>
    <w:pPr>
      <w:spacing w:before="2"/>
      <w:ind w:left="695"/>
    </w:pPr>
    <w:rPr>
      <w:sz w:val="15"/>
      <w:szCs w:val="15"/>
    </w:rPr>
  </w:style>
  <w:style w:type="paragraph" w:styleId="TOC5">
    <w:name w:val="toc 5"/>
    <w:basedOn w:val="Normal"/>
    <w:uiPriority w:val="1"/>
    <w:qFormat/>
    <w:rsid w:val="00B57760"/>
    <w:pPr>
      <w:spacing w:before="7"/>
      <w:ind w:left="695"/>
    </w:pPr>
    <w:rPr>
      <w:b/>
      <w:bCs/>
      <w:i/>
    </w:rPr>
  </w:style>
  <w:style w:type="paragraph" w:styleId="TOC6">
    <w:name w:val="toc 6"/>
    <w:basedOn w:val="Normal"/>
    <w:uiPriority w:val="1"/>
    <w:qFormat/>
    <w:rsid w:val="00B57760"/>
    <w:pPr>
      <w:spacing w:before="7"/>
      <w:ind w:left="925"/>
    </w:pPr>
    <w:rPr>
      <w:i/>
      <w:sz w:val="19"/>
      <w:szCs w:val="19"/>
    </w:rPr>
  </w:style>
  <w:style w:type="paragraph" w:styleId="BodyText">
    <w:name w:val="Body Text"/>
    <w:basedOn w:val="Normal"/>
    <w:link w:val="BodyTextChar"/>
    <w:uiPriority w:val="1"/>
    <w:qFormat/>
    <w:rsid w:val="00B57760"/>
    <w:rPr>
      <w:sz w:val="23"/>
      <w:szCs w:val="23"/>
    </w:rPr>
  </w:style>
  <w:style w:type="character" w:customStyle="1" w:styleId="BodyTextChar">
    <w:name w:val="Body Text Char"/>
    <w:basedOn w:val="DefaultParagraphFont"/>
    <w:link w:val="BodyText"/>
    <w:uiPriority w:val="1"/>
    <w:rsid w:val="00B57760"/>
    <w:rPr>
      <w:rFonts w:ascii="Times New Roman" w:eastAsia="Times New Roman" w:hAnsi="Times New Roman" w:cs="Times New Roman"/>
      <w:sz w:val="23"/>
      <w:szCs w:val="23"/>
    </w:rPr>
  </w:style>
  <w:style w:type="paragraph" w:styleId="Title">
    <w:name w:val="Title"/>
    <w:basedOn w:val="Normal"/>
    <w:link w:val="TitleChar"/>
    <w:uiPriority w:val="1"/>
    <w:qFormat/>
    <w:rsid w:val="00B57760"/>
    <w:pPr>
      <w:spacing w:before="117"/>
      <w:ind w:left="163" w:right="63"/>
      <w:jc w:val="center"/>
    </w:pPr>
    <w:rPr>
      <w:b/>
      <w:bCs/>
      <w:sz w:val="140"/>
      <w:szCs w:val="140"/>
    </w:rPr>
  </w:style>
  <w:style w:type="character" w:customStyle="1" w:styleId="TitleChar">
    <w:name w:val="Title Char"/>
    <w:basedOn w:val="DefaultParagraphFont"/>
    <w:link w:val="Title"/>
    <w:uiPriority w:val="1"/>
    <w:rsid w:val="00B57760"/>
    <w:rPr>
      <w:rFonts w:ascii="Times New Roman" w:eastAsia="Times New Roman" w:hAnsi="Times New Roman" w:cs="Times New Roman"/>
      <w:b/>
      <w:bCs/>
      <w:sz w:val="140"/>
      <w:szCs w:val="140"/>
    </w:rPr>
  </w:style>
  <w:style w:type="paragraph" w:customStyle="1" w:styleId="TableParagraph">
    <w:name w:val="Table Paragraph"/>
    <w:basedOn w:val="Normal"/>
    <w:uiPriority w:val="1"/>
    <w:qFormat/>
    <w:rsid w:val="00B57760"/>
    <w:pPr>
      <w:ind w:left="16"/>
    </w:pPr>
  </w:style>
  <w:style w:type="paragraph" w:styleId="BalloonText">
    <w:name w:val="Balloon Text"/>
    <w:basedOn w:val="Normal"/>
    <w:link w:val="BalloonTextChar"/>
    <w:uiPriority w:val="99"/>
    <w:semiHidden/>
    <w:unhideWhenUsed/>
    <w:rsid w:val="00B57760"/>
    <w:rPr>
      <w:rFonts w:ascii="Tahoma" w:hAnsi="Tahoma" w:cs="Tahoma"/>
      <w:sz w:val="16"/>
      <w:szCs w:val="16"/>
    </w:rPr>
  </w:style>
  <w:style w:type="character" w:customStyle="1" w:styleId="BalloonTextChar">
    <w:name w:val="Balloon Text Char"/>
    <w:basedOn w:val="DefaultParagraphFont"/>
    <w:link w:val="BalloonText"/>
    <w:uiPriority w:val="99"/>
    <w:semiHidden/>
    <w:rsid w:val="00B57760"/>
    <w:rPr>
      <w:rFonts w:ascii="Tahoma" w:eastAsia="Times New Roman" w:hAnsi="Tahoma" w:cs="Tahoma"/>
      <w:sz w:val="16"/>
      <w:szCs w:val="16"/>
    </w:rPr>
  </w:style>
  <w:style w:type="paragraph" w:styleId="Header">
    <w:name w:val="header"/>
    <w:basedOn w:val="Normal"/>
    <w:link w:val="HeaderChar"/>
    <w:uiPriority w:val="99"/>
    <w:unhideWhenUsed/>
    <w:rsid w:val="00B57760"/>
    <w:pPr>
      <w:tabs>
        <w:tab w:val="center" w:pos="4680"/>
        <w:tab w:val="right" w:pos="9360"/>
      </w:tabs>
    </w:pPr>
  </w:style>
  <w:style w:type="character" w:customStyle="1" w:styleId="HeaderChar">
    <w:name w:val="Header Char"/>
    <w:basedOn w:val="DefaultParagraphFont"/>
    <w:link w:val="Header"/>
    <w:uiPriority w:val="99"/>
    <w:rsid w:val="00B57760"/>
    <w:rPr>
      <w:rFonts w:ascii="Times New Roman" w:eastAsia="Times New Roman" w:hAnsi="Times New Roman" w:cs="Times New Roman"/>
    </w:rPr>
  </w:style>
  <w:style w:type="paragraph" w:styleId="Footer">
    <w:name w:val="footer"/>
    <w:basedOn w:val="Normal"/>
    <w:link w:val="FooterChar"/>
    <w:uiPriority w:val="99"/>
    <w:unhideWhenUsed/>
    <w:rsid w:val="00B57760"/>
    <w:pPr>
      <w:tabs>
        <w:tab w:val="center" w:pos="4680"/>
        <w:tab w:val="right" w:pos="9360"/>
      </w:tabs>
    </w:pPr>
  </w:style>
  <w:style w:type="character" w:customStyle="1" w:styleId="FooterChar">
    <w:name w:val="Footer Char"/>
    <w:basedOn w:val="DefaultParagraphFont"/>
    <w:link w:val="Footer"/>
    <w:uiPriority w:val="99"/>
    <w:rsid w:val="00B57760"/>
    <w:rPr>
      <w:rFonts w:ascii="Times New Roman" w:eastAsia="Times New Roman" w:hAnsi="Times New Roman" w:cs="Times New Roman"/>
    </w:rPr>
  </w:style>
  <w:style w:type="character" w:styleId="Hyperlink">
    <w:name w:val="Hyperlink"/>
    <w:basedOn w:val="DefaultParagraphFont"/>
    <w:uiPriority w:val="99"/>
    <w:unhideWhenUsed/>
    <w:rsid w:val="00B57760"/>
    <w:rPr>
      <w:color w:val="410082" w:themeColor="hyperlink"/>
      <w:u w:val="single"/>
    </w:rPr>
  </w:style>
  <w:style w:type="character" w:customStyle="1" w:styleId="NoSpacingChar">
    <w:name w:val="No Spacing Char"/>
    <w:basedOn w:val="DefaultParagraphFont"/>
    <w:link w:val="NoSpacing"/>
    <w:uiPriority w:val="1"/>
    <w:rsid w:val="003E5DAB"/>
  </w:style>
  <w:style w:type="paragraph" w:styleId="FootnoteText">
    <w:name w:val="footnote text"/>
    <w:basedOn w:val="Normal"/>
    <w:link w:val="FootnoteTextChar"/>
    <w:uiPriority w:val="99"/>
    <w:semiHidden/>
    <w:unhideWhenUsed/>
    <w:rsid w:val="00223E87"/>
    <w:rPr>
      <w:sz w:val="20"/>
      <w:szCs w:val="20"/>
    </w:rPr>
  </w:style>
  <w:style w:type="character" w:customStyle="1" w:styleId="FootnoteTextChar">
    <w:name w:val="Footnote Text Char"/>
    <w:basedOn w:val="DefaultParagraphFont"/>
    <w:link w:val="FootnoteText"/>
    <w:uiPriority w:val="99"/>
    <w:semiHidden/>
    <w:rsid w:val="00223E8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23E87"/>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9.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image" Target="media/image27.png"/><Relationship Id="rId68" Type="http://schemas.openxmlformats.org/officeDocument/2006/relationships/hyperlink" Target="mailto:Ab123@city.ac.uk" TargetMode="External"/><Relationship Id="rId84" Type="http://schemas.openxmlformats.org/officeDocument/2006/relationships/image" Target="media/image39.png"/><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http://www.student.city.ac.uk/~ab123" TargetMode="External"/><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footer" Target="footer6.xml"/><Relationship Id="rId45" Type="http://schemas.openxmlformats.org/officeDocument/2006/relationships/header" Target="header18.xml"/><Relationship Id="rId53" Type="http://schemas.openxmlformats.org/officeDocument/2006/relationships/image" Target="media/image17.jpeg"/><Relationship Id="rId58" Type="http://schemas.openxmlformats.org/officeDocument/2006/relationships/image" Target="media/image22.png"/><Relationship Id="rId66" Type="http://schemas.openxmlformats.org/officeDocument/2006/relationships/hyperlink" Target="http://www.state.gov.ng/" TargetMode="External"/><Relationship Id="rId74" Type="http://schemas.openxmlformats.org/officeDocument/2006/relationships/hyperlink" Target="http://www.borland.com/" TargetMode="External"/><Relationship Id="rId79" Type="http://schemas.openxmlformats.org/officeDocument/2006/relationships/image" Target="media/image34.jpeg"/><Relationship Id="rId87" Type="http://schemas.openxmlformats.org/officeDocument/2006/relationships/image" Target="media/image42.png"/><Relationship Id="rId102"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5.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mailto:b.baggins@city.ac.uk" TargetMode="External"/><Relationship Id="rId77" Type="http://schemas.openxmlformats.org/officeDocument/2006/relationships/image" Target="media/image32.png"/><Relationship Id="rId100" Type="http://schemas.openxmlformats.org/officeDocument/2006/relationships/header" Target="header22.xml"/><Relationship Id="rId105"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hyperlink" Target="mailto:username@domainname.com" TargetMode="Externa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15.png"/><Relationship Id="rId59" Type="http://schemas.openxmlformats.org/officeDocument/2006/relationships/image" Target="media/image23.png"/><Relationship Id="rId67" Type="http://schemas.openxmlformats.org/officeDocument/2006/relationships/hyperlink" Target="http://www/" TargetMode="External"/><Relationship Id="rId103" Type="http://schemas.openxmlformats.org/officeDocument/2006/relationships/header" Target="header24.xml"/><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hyperlink" Target="http://www.city.ac.uk/" TargetMode="External"/><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2.xml"/><Relationship Id="rId49" Type="http://schemas.openxmlformats.org/officeDocument/2006/relationships/footer" Target="footer8.xml"/><Relationship Id="rId57" Type="http://schemas.openxmlformats.org/officeDocument/2006/relationships/image" Target="media/image21.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footer" Target="footer7.xml"/><Relationship Id="rId52" Type="http://schemas.openxmlformats.org/officeDocument/2006/relationships/hyperlink" Target="http://www.Microsoft.com/" TargetMode="External"/><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hyperlink" Target="http://www.sun.com/" TargetMode="Externa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hyperlink" Target="https://www.researchgate.net/publication/258339295" TargetMode="External"/><Relationship Id="rId10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eader" Target="header14.xml"/><Relationship Id="rId34" Type="http://schemas.openxmlformats.org/officeDocument/2006/relationships/header" Target="header11.xml"/><Relationship Id="rId50" Type="http://schemas.openxmlformats.org/officeDocument/2006/relationships/header" Target="header21.xml"/><Relationship Id="rId55" Type="http://schemas.openxmlformats.org/officeDocument/2006/relationships/image" Target="media/image19.jpeg"/><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71F99"/>
    <w:rsid w:val="00971F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CC9F73C8B748A8B1DC6E685AED9A1E">
    <w:name w:val="F4CC9F73C8B748A8B1DC6E685AED9A1E"/>
    <w:rsid w:val="00971F9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D62CF-D734-4214-8C85-0DFC8881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82</Pages>
  <Words>26497</Words>
  <Characters>151039</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sagar bbu</dc:creator>
  <cp:lastModifiedBy>sagar bbu</cp:lastModifiedBy>
  <cp:revision>9</cp:revision>
  <dcterms:created xsi:type="dcterms:W3CDTF">2020-08-29T13:03:00Z</dcterms:created>
  <dcterms:modified xsi:type="dcterms:W3CDTF">2020-09-02T13:59:00Z</dcterms:modified>
</cp:coreProperties>
</file>